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B" w:rsidRPr="00D57A7B" w:rsidRDefault="00D57A7B" w:rsidP="00D57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D57A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ГРАФІК</w:t>
      </w:r>
    </w:p>
    <w:p w:rsidR="00D57A7B" w:rsidRPr="00D57A7B" w:rsidRDefault="00D57A7B" w:rsidP="00D57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57A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ЛІКВІДАЦІЇ АКАДЕМІЧНОЇ ЗАБОРГОВАНОСТІ</w:t>
      </w:r>
    </w:p>
    <w:p w:rsidR="00D57A7B" w:rsidRPr="00D57A7B" w:rsidRDefault="00D57A7B" w:rsidP="00D57A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A7B">
        <w:rPr>
          <w:rFonts w:ascii="Times New Roman" w:eastAsia="Calibri" w:hAnsi="Times New Roman" w:cs="Times New Roman"/>
          <w:b/>
          <w:sz w:val="28"/>
          <w:szCs w:val="28"/>
        </w:rPr>
        <w:t xml:space="preserve">за літню </w:t>
      </w:r>
      <w:proofErr w:type="spellStart"/>
      <w:r w:rsidRPr="00D57A7B">
        <w:rPr>
          <w:rFonts w:ascii="Times New Roman" w:eastAsia="Calibri" w:hAnsi="Times New Roman" w:cs="Times New Roman"/>
          <w:b/>
          <w:sz w:val="28"/>
          <w:szCs w:val="28"/>
        </w:rPr>
        <w:t>заліково</w:t>
      </w:r>
      <w:proofErr w:type="spellEnd"/>
      <w:r w:rsidRPr="00D57A7B">
        <w:rPr>
          <w:rFonts w:ascii="Times New Roman" w:eastAsia="Calibri" w:hAnsi="Times New Roman" w:cs="Times New Roman"/>
          <w:b/>
          <w:sz w:val="28"/>
          <w:szCs w:val="28"/>
        </w:rPr>
        <w:t>-екзаменаційну сесію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57A7B"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57A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7A7B">
        <w:rPr>
          <w:rFonts w:ascii="Times New Roman" w:eastAsia="Calibri" w:hAnsi="Times New Roman" w:cs="Times New Roman"/>
          <w:b/>
          <w:sz w:val="28"/>
          <w:szCs w:val="28"/>
        </w:rPr>
        <w:t>н.р</w:t>
      </w:r>
      <w:proofErr w:type="spellEnd"/>
      <w:r w:rsidRPr="00D57A7B">
        <w:rPr>
          <w:rFonts w:ascii="Times New Roman" w:eastAsia="Calibri" w:hAnsi="Times New Roman" w:cs="Times New Roman"/>
          <w:b/>
          <w:sz w:val="28"/>
          <w:szCs w:val="28"/>
        </w:rPr>
        <w:t>.                                                                                                         студентами  заочної форми навчання                                                                                                                                           юридичного факультету                                                                                                                                                                                                                                                                     4 курс</w:t>
      </w:r>
    </w:p>
    <w:p w:rsidR="00D57A7B" w:rsidRPr="00D57A7B" w:rsidRDefault="00D57A7B" w:rsidP="00D57A7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750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1134"/>
        <w:gridCol w:w="2410"/>
        <w:gridCol w:w="2268"/>
        <w:gridCol w:w="3544"/>
      </w:tblGrid>
      <w:tr w:rsidR="00D57A7B" w:rsidRPr="00D57A7B" w:rsidTr="005004F3">
        <w:trPr>
          <w:cantSplit/>
          <w:trHeight w:val="612"/>
        </w:trPr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7A7B" w:rsidRPr="00D57A7B" w:rsidRDefault="00D57A7B" w:rsidP="00D57A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Дисципліна</w:t>
            </w:r>
          </w:p>
        </w:tc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7B" w:rsidRPr="00D57A7B" w:rsidRDefault="00D57A7B" w:rsidP="00D57A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Форма талон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D57A7B" w:rsidRPr="00D57A7B" w:rsidTr="005004F3">
        <w:trPr>
          <w:cantSplit/>
          <w:trHeight w:val="612"/>
        </w:trPr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A7B" w:rsidRPr="00D57A7B" w:rsidRDefault="00D57A7B" w:rsidP="00D57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Дні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Комісія</w:t>
            </w:r>
            <w:proofErr w:type="spellEnd"/>
          </w:p>
        </w:tc>
      </w:tr>
      <w:tr w:rsidR="00D57A7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Криміналістика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Жолнович</w:t>
            </w:r>
            <w:proofErr w:type="spellEnd"/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І.</w:t>
            </w:r>
          </w:p>
        </w:tc>
      </w:tr>
      <w:tr w:rsidR="00D57A7B" w:rsidRPr="00D57A7B" w:rsidTr="005004F3">
        <w:trPr>
          <w:trHeight w:val="527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Цивільне процесуальне право України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Сеник</w:t>
            </w:r>
            <w:proofErr w:type="spellEnd"/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D57A7B" w:rsidRPr="00D57A7B" w:rsidTr="005004F3">
        <w:trPr>
          <w:trHeight w:val="466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Корпоративне право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Доц. Мартин В.М.</w:t>
            </w:r>
          </w:p>
        </w:tc>
      </w:tr>
      <w:tr w:rsidR="00D57A7B" w:rsidRPr="00D57A7B" w:rsidTr="005004F3">
        <w:trPr>
          <w:trHeight w:val="5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Прокурорське право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Максимишин</w:t>
            </w:r>
            <w:proofErr w:type="spellEnd"/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Н.М.                    </w:t>
            </w:r>
          </w:p>
        </w:tc>
      </w:tr>
      <w:tr w:rsidR="00D57A7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Екологічне право України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5004F3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7A7B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Доц. 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Чопко Х.І.</w:t>
            </w:r>
          </w:p>
        </w:tc>
      </w:tr>
      <w:tr w:rsidR="00D57A7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Англійська юридична мова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Поплавська</w:t>
            </w:r>
            <w:proofErr w:type="spellEnd"/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D57A7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Енергетичне право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D57A7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D57A7B" w:rsidRDefault="005004F3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Доц.Паславська</w:t>
            </w:r>
            <w:proofErr w:type="spellEnd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D57A7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Default="00DB726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Порівняльне корпоративне право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7B" w:rsidRPr="007F27D2" w:rsidRDefault="00DB726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7A7B" w:rsidRPr="007F27D2" w:rsidRDefault="00DB726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7B" w:rsidRPr="007F27D2" w:rsidRDefault="00DB726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7B" w:rsidRPr="007F27D2" w:rsidRDefault="005004F3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Гладьо</w:t>
            </w:r>
            <w:proofErr w:type="spellEnd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DB726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6B" w:rsidRDefault="00DB726B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Договірне право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726B" w:rsidRPr="007F27D2" w:rsidRDefault="00DB726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726B" w:rsidRPr="007F27D2" w:rsidRDefault="00DB726B" w:rsidP="00DB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6B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6B" w:rsidRPr="007F27D2" w:rsidRDefault="000864DD" w:rsidP="0008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Проф.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Герц А.А.</w:t>
            </w:r>
          </w:p>
        </w:tc>
      </w:tr>
      <w:tr w:rsidR="00DB726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6B" w:rsidRDefault="000864DD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Правове письмо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726B" w:rsidRPr="007F27D2" w:rsidRDefault="005004F3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864DD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726B" w:rsidRPr="007F27D2" w:rsidRDefault="00DB726B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6B" w:rsidRPr="007F27D2" w:rsidRDefault="005004F3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6B" w:rsidRPr="007F27D2" w:rsidRDefault="000864DD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Ничка Ю.В.</w:t>
            </w:r>
          </w:p>
        </w:tc>
      </w:tr>
      <w:tr w:rsidR="00DB726B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6B" w:rsidRDefault="000864DD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Судова психіатрія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726B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726B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6B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6B" w:rsidRPr="007F27D2" w:rsidRDefault="000864DD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Найда А.І.</w:t>
            </w:r>
          </w:p>
        </w:tc>
      </w:tr>
      <w:tr w:rsidR="000864DD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DD" w:rsidRDefault="000864DD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Критичне юридичне мислення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4DD" w:rsidRPr="007F27D2" w:rsidRDefault="000864DD" w:rsidP="007F2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7D2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4DD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4DD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DD" w:rsidRPr="007F27D2" w:rsidRDefault="000864DD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Шандра Р.С.</w:t>
            </w:r>
          </w:p>
        </w:tc>
      </w:tr>
      <w:tr w:rsidR="000864DD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DD" w:rsidRDefault="000864DD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Трансферне ціноутворення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4DD" w:rsidRPr="007F27D2" w:rsidRDefault="000864DD" w:rsidP="007F2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7D2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4DD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4DD" w:rsidRPr="007F27D2" w:rsidRDefault="007F27D2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DD" w:rsidRPr="007F27D2" w:rsidRDefault="000864DD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Джох</w:t>
            </w:r>
            <w:proofErr w:type="spellEnd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864DD" w:rsidRPr="00D57A7B" w:rsidTr="005004F3">
        <w:trPr>
          <w:trHeight w:val="64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DD" w:rsidRDefault="000864DD" w:rsidP="00D57A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Способи і форми прийняття рішень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4DD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4DD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4DD" w:rsidRPr="007F27D2" w:rsidRDefault="000864DD" w:rsidP="00D5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DD" w:rsidRPr="007F27D2" w:rsidRDefault="000864DD" w:rsidP="00D57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="005004F3"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>Федущак-Паславська</w:t>
            </w:r>
            <w:proofErr w:type="spellEnd"/>
            <w:r w:rsidRPr="007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D57A7B" w:rsidRPr="00D57A7B" w:rsidRDefault="00D57A7B" w:rsidP="00D57A7B">
      <w:pPr>
        <w:rPr>
          <w:rFonts w:ascii="Times New Roman" w:eastAsia="Calibri" w:hAnsi="Times New Roman" w:cs="Times New Roman"/>
          <w:sz w:val="24"/>
          <w:szCs w:val="24"/>
        </w:rPr>
      </w:pPr>
    </w:p>
    <w:p w:rsidR="00D57A7B" w:rsidRPr="00D57A7B" w:rsidRDefault="00D57A7B" w:rsidP="00D57A7B">
      <w:pPr>
        <w:rPr>
          <w:rFonts w:ascii="Times New Roman" w:eastAsia="Calibri" w:hAnsi="Times New Roman" w:cs="Times New Roman"/>
          <w:sz w:val="28"/>
          <w:szCs w:val="28"/>
        </w:rPr>
      </w:pPr>
    </w:p>
    <w:p w:rsidR="00D57A7B" w:rsidRPr="00D57A7B" w:rsidRDefault="00D57A7B" w:rsidP="00D57A7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7A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В.о. декана                                                                                                                     Проф. </w:t>
      </w:r>
      <w:proofErr w:type="spellStart"/>
      <w:r w:rsidRPr="00D57A7B">
        <w:rPr>
          <w:rFonts w:ascii="Times New Roman" w:eastAsia="Calibri" w:hAnsi="Times New Roman" w:cs="Times New Roman"/>
          <w:b/>
          <w:bCs/>
          <w:sz w:val="28"/>
          <w:szCs w:val="28"/>
        </w:rPr>
        <w:t>Бурдін</w:t>
      </w:r>
      <w:proofErr w:type="spellEnd"/>
      <w:r w:rsidRPr="00D57A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В.М.</w:t>
      </w:r>
    </w:p>
    <w:p w:rsidR="00FB7114" w:rsidRDefault="00FB7114">
      <w:bookmarkStart w:id="0" w:name="_GoBack"/>
      <w:bookmarkEnd w:id="0"/>
    </w:p>
    <w:sectPr w:rsidR="00FB7114" w:rsidSect="006959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B"/>
    <w:rsid w:val="000864DD"/>
    <w:rsid w:val="005004F3"/>
    <w:rsid w:val="007F27D2"/>
    <w:rsid w:val="00D57A7B"/>
    <w:rsid w:val="00DB726B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F05"/>
  <w15:chartTrackingRefBased/>
  <w15:docId w15:val="{4A842235-244C-4E0A-A305-4721682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2022-05-09T08:48:00Z</dcterms:created>
  <dcterms:modified xsi:type="dcterms:W3CDTF">2022-05-09T09:41:00Z</dcterms:modified>
</cp:coreProperties>
</file>