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52F50" w14:textId="77777777" w:rsidR="00BA7B08" w:rsidRPr="00BE3D8E" w:rsidRDefault="00BA7B08" w:rsidP="00C8382D">
      <w:pPr>
        <w:spacing w:line="276" w:lineRule="auto"/>
        <w:jc w:val="center"/>
        <w:rPr>
          <w:rFonts w:ascii="Times" w:eastAsia="Calibri" w:hAnsi="Times"/>
          <w:b/>
          <w:caps/>
          <w:sz w:val="28"/>
          <w:szCs w:val="28"/>
          <w:lang w:val="uk-UA" w:eastAsia="en-US"/>
        </w:rPr>
      </w:pPr>
      <w:r w:rsidRPr="00BE3D8E">
        <w:rPr>
          <w:rFonts w:ascii="Times" w:eastAsia="Calibri" w:hAnsi="Times"/>
          <w:b/>
          <w:caps/>
          <w:sz w:val="28"/>
          <w:szCs w:val="28"/>
          <w:lang w:val="uk-UA" w:eastAsia="en-US"/>
        </w:rPr>
        <w:t>Міністерство освіти і науки України</w:t>
      </w:r>
    </w:p>
    <w:p w14:paraId="18F4DC91" w14:textId="77777777" w:rsidR="00BA7B08" w:rsidRPr="00BE3D8E" w:rsidRDefault="00BA7B08" w:rsidP="00C8382D">
      <w:pPr>
        <w:spacing w:line="276" w:lineRule="auto"/>
        <w:jc w:val="center"/>
        <w:rPr>
          <w:rFonts w:ascii="Times" w:eastAsia="Calibri" w:hAnsi="Times"/>
          <w:b/>
          <w:caps/>
          <w:sz w:val="28"/>
          <w:szCs w:val="28"/>
          <w:lang w:val="uk-UA" w:eastAsia="en-US"/>
        </w:rPr>
      </w:pPr>
      <w:r w:rsidRPr="00BE3D8E">
        <w:rPr>
          <w:rFonts w:ascii="Times" w:eastAsia="Calibri" w:hAnsi="Times"/>
          <w:b/>
          <w:caps/>
          <w:sz w:val="28"/>
          <w:szCs w:val="28"/>
          <w:lang w:val="uk-UA" w:eastAsia="en-US"/>
        </w:rPr>
        <w:t xml:space="preserve">Львівський національний університет </w:t>
      </w:r>
    </w:p>
    <w:p w14:paraId="04BE6B9D" w14:textId="77777777" w:rsidR="00BA7B08" w:rsidRPr="00BE3D8E" w:rsidRDefault="00BA7B08" w:rsidP="00C8382D">
      <w:pPr>
        <w:spacing w:line="276" w:lineRule="auto"/>
        <w:jc w:val="center"/>
        <w:rPr>
          <w:rFonts w:ascii="Times" w:eastAsia="Calibri" w:hAnsi="Times"/>
          <w:b/>
          <w:caps/>
          <w:sz w:val="28"/>
          <w:szCs w:val="28"/>
          <w:lang w:val="uk-UA" w:eastAsia="en-US"/>
        </w:rPr>
      </w:pPr>
      <w:r w:rsidRPr="00BE3D8E">
        <w:rPr>
          <w:rFonts w:ascii="Times" w:eastAsia="Calibri" w:hAnsi="Times"/>
          <w:b/>
          <w:caps/>
          <w:sz w:val="28"/>
          <w:szCs w:val="28"/>
          <w:lang w:val="uk-UA" w:eastAsia="en-US"/>
        </w:rPr>
        <w:t>імені Івана Франка</w:t>
      </w:r>
    </w:p>
    <w:p w14:paraId="46ED759B" w14:textId="5B7D8DB0" w:rsidR="00BA7B08" w:rsidRPr="00BE3D8E" w:rsidRDefault="00BA7B08" w:rsidP="007A4853">
      <w:pPr>
        <w:spacing w:line="276" w:lineRule="auto"/>
        <w:jc w:val="center"/>
        <w:rPr>
          <w:rFonts w:ascii="Times" w:eastAsia="Calibri" w:hAnsi="Times"/>
          <w:b/>
          <w:caps/>
          <w:sz w:val="28"/>
          <w:szCs w:val="28"/>
          <w:lang w:val="uk-UA" w:eastAsia="en-US"/>
        </w:rPr>
      </w:pPr>
      <w:r w:rsidRPr="00BE3D8E">
        <w:rPr>
          <w:rFonts w:ascii="Times" w:eastAsia="Calibri" w:hAnsi="Times"/>
          <w:b/>
          <w:caps/>
          <w:sz w:val="28"/>
          <w:szCs w:val="28"/>
          <w:lang w:val="uk-UA" w:eastAsia="en-US"/>
        </w:rPr>
        <w:t>Кафедра кримінального права І кримінології</w:t>
      </w:r>
    </w:p>
    <w:p w14:paraId="1EC59E97" w14:textId="77777777" w:rsidR="00BA7B08" w:rsidRPr="00BE3D8E" w:rsidRDefault="00BA7B08" w:rsidP="00C8382D">
      <w:pPr>
        <w:spacing w:line="276" w:lineRule="auto"/>
        <w:rPr>
          <w:rFonts w:ascii="Times" w:eastAsia="Calibri" w:hAnsi="Times"/>
          <w:sz w:val="28"/>
          <w:szCs w:val="28"/>
          <w:lang w:val="uk-UA" w:eastAsia="en-US"/>
        </w:rPr>
      </w:pPr>
    </w:p>
    <w:p w14:paraId="1E61D42F" w14:textId="77777777" w:rsidR="00BA7B08" w:rsidRPr="00BE3D8E" w:rsidRDefault="00BA7B08" w:rsidP="00C8382D">
      <w:pPr>
        <w:spacing w:line="276" w:lineRule="auto"/>
        <w:rPr>
          <w:rFonts w:ascii="Times" w:eastAsia="Calibri" w:hAnsi="Times"/>
          <w:sz w:val="28"/>
          <w:szCs w:val="28"/>
          <w:lang w:val="uk-UA" w:eastAsia="en-US"/>
        </w:rPr>
      </w:pPr>
    </w:p>
    <w:p w14:paraId="2A15D3EF" w14:textId="77777777" w:rsidR="00BA7B08" w:rsidRPr="00BE3D8E" w:rsidRDefault="00BA7B08" w:rsidP="00C8382D">
      <w:pPr>
        <w:spacing w:line="276" w:lineRule="auto"/>
        <w:jc w:val="right"/>
        <w:rPr>
          <w:rFonts w:ascii="Times" w:eastAsia="Calibri" w:hAnsi="Times"/>
          <w:b/>
          <w:sz w:val="28"/>
          <w:szCs w:val="28"/>
          <w:lang w:val="uk-UA" w:eastAsia="en-US"/>
        </w:rPr>
      </w:pPr>
      <w:r w:rsidRPr="00BE3D8E">
        <w:rPr>
          <w:rFonts w:ascii="Times" w:eastAsia="Calibri" w:hAnsi="Times"/>
          <w:b/>
          <w:sz w:val="28"/>
          <w:szCs w:val="28"/>
          <w:lang w:val="uk-UA" w:eastAsia="en-US"/>
        </w:rPr>
        <w:t>«ЗАТВЕРДЖУЮ»</w:t>
      </w:r>
    </w:p>
    <w:p w14:paraId="22704EE5" w14:textId="77777777" w:rsidR="00BA7B08" w:rsidRPr="00BE3D8E" w:rsidRDefault="00BA7B08" w:rsidP="00C8382D">
      <w:pPr>
        <w:spacing w:line="276" w:lineRule="auto"/>
        <w:jc w:val="right"/>
        <w:rPr>
          <w:rFonts w:ascii="Times" w:eastAsia="Calibri" w:hAnsi="Times"/>
          <w:sz w:val="28"/>
          <w:szCs w:val="28"/>
          <w:lang w:val="uk-UA" w:eastAsia="en-US"/>
        </w:rPr>
      </w:pPr>
      <w:r w:rsidRPr="00BE3D8E">
        <w:rPr>
          <w:rFonts w:ascii="Times" w:eastAsia="Calibri" w:hAnsi="Times"/>
          <w:sz w:val="28"/>
          <w:szCs w:val="28"/>
          <w:lang w:val="uk-UA" w:eastAsia="en-US"/>
        </w:rPr>
        <w:t>Проректор з науково-педагогічної роботи</w:t>
      </w:r>
    </w:p>
    <w:p w14:paraId="498F5D37" w14:textId="77777777" w:rsidR="00BA7B08" w:rsidRPr="00BE3D8E" w:rsidRDefault="00BA7B08" w:rsidP="00C8382D">
      <w:pPr>
        <w:spacing w:line="276" w:lineRule="auto"/>
        <w:jc w:val="right"/>
        <w:rPr>
          <w:rFonts w:ascii="Times" w:eastAsia="Calibri" w:hAnsi="Times"/>
          <w:sz w:val="28"/>
          <w:szCs w:val="28"/>
          <w:lang w:val="uk-UA" w:eastAsia="en-US"/>
        </w:rPr>
      </w:pPr>
      <w:r w:rsidRPr="00BE3D8E">
        <w:rPr>
          <w:rFonts w:ascii="Times" w:eastAsia="Calibri" w:hAnsi="Times"/>
          <w:sz w:val="28"/>
          <w:szCs w:val="28"/>
          <w:lang w:val="uk-UA" w:eastAsia="en-US"/>
        </w:rPr>
        <w:t>та соціальних питань і розвитку</w:t>
      </w:r>
    </w:p>
    <w:p w14:paraId="1BF7DF66" w14:textId="77777777" w:rsidR="00BA7B08" w:rsidRPr="00BE3D8E" w:rsidRDefault="00BA7B08" w:rsidP="00C8382D">
      <w:pPr>
        <w:spacing w:line="276" w:lineRule="auto"/>
        <w:jc w:val="right"/>
        <w:rPr>
          <w:rFonts w:ascii="Times" w:eastAsia="Calibri" w:hAnsi="Times"/>
          <w:sz w:val="28"/>
          <w:szCs w:val="28"/>
          <w:lang w:val="uk-UA" w:eastAsia="en-US"/>
        </w:rPr>
      </w:pPr>
      <w:r w:rsidRPr="00BE3D8E">
        <w:rPr>
          <w:rFonts w:ascii="Times" w:eastAsia="Calibri" w:hAnsi="Times"/>
          <w:sz w:val="28"/>
          <w:szCs w:val="28"/>
          <w:lang w:val="uk-UA" w:eastAsia="en-US"/>
        </w:rPr>
        <w:t>Львівського національного університету</w:t>
      </w:r>
    </w:p>
    <w:p w14:paraId="0F420C6C" w14:textId="77777777" w:rsidR="00BA7B08" w:rsidRPr="00BE3D8E" w:rsidRDefault="00BA7B08" w:rsidP="00C8382D">
      <w:pPr>
        <w:spacing w:line="276" w:lineRule="auto"/>
        <w:jc w:val="right"/>
        <w:rPr>
          <w:rFonts w:ascii="Times" w:eastAsia="Calibri" w:hAnsi="Times"/>
          <w:sz w:val="28"/>
          <w:szCs w:val="28"/>
          <w:lang w:val="uk-UA" w:eastAsia="en-US"/>
        </w:rPr>
      </w:pPr>
      <w:r w:rsidRPr="00BE3D8E">
        <w:rPr>
          <w:rFonts w:ascii="Times" w:eastAsia="Calibri" w:hAnsi="Times"/>
          <w:sz w:val="28"/>
          <w:szCs w:val="28"/>
          <w:lang w:val="uk-UA" w:eastAsia="en-US"/>
        </w:rPr>
        <w:t>імені Івана Франка доц. В.М. Качмар</w:t>
      </w:r>
    </w:p>
    <w:p w14:paraId="73E33FD5" w14:textId="77777777" w:rsidR="00BA7B08" w:rsidRPr="00BE3D8E" w:rsidRDefault="00BA7B08" w:rsidP="00C8382D">
      <w:pPr>
        <w:spacing w:line="276" w:lineRule="auto"/>
        <w:jc w:val="right"/>
        <w:rPr>
          <w:rFonts w:ascii="Times" w:eastAsia="Calibri" w:hAnsi="Times"/>
          <w:sz w:val="28"/>
          <w:szCs w:val="28"/>
          <w:lang w:val="uk-UA" w:eastAsia="en-US"/>
        </w:rPr>
      </w:pPr>
    </w:p>
    <w:p w14:paraId="7014BBD9" w14:textId="77777777" w:rsidR="00BA7B08" w:rsidRPr="00BE3D8E" w:rsidRDefault="00BA7B08" w:rsidP="00C8382D">
      <w:pPr>
        <w:spacing w:line="276" w:lineRule="auto"/>
        <w:jc w:val="right"/>
        <w:rPr>
          <w:rFonts w:ascii="Times" w:eastAsia="Calibri" w:hAnsi="Times"/>
          <w:sz w:val="28"/>
          <w:szCs w:val="28"/>
          <w:lang w:val="uk-UA" w:eastAsia="en-US"/>
        </w:rPr>
      </w:pPr>
      <w:r w:rsidRPr="00BE3D8E">
        <w:rPr>
          <w:rFonts w:ascii="Times" w:eastAsia="Calibri" w:hAnsi="Times"/>
          <w:sz w:val="28"/>
          <w:szCs w:val="28"/>
          <w:lang w:val="uk-UA" w:eastAsia="en-US"/>
        </w:rPr>
        <w:t>________________________</w:t>
      </w:r>
    </w:p>
    <w:p w14:paraId="66775C35" w14:textId="77777777" w:rsidR="00BA7B08" w:rsidRPr="00BE3D8E" w:rsidRDefault="00BA7B08" w:rsidP="00C8382D">
      <w:pPr>
        <w:spacing w:line="276" w:lineRule="auto"/>
        <w:jc w:val="right"/>
        <w:rPr>
          <w:rFonts w:ascii="Times" w:eastAsia="Calibri" w:hAnsi="Times"/>
          <w:sz w:val="28"/>
          <w:szCs w:val="28"/>
          <w:lang w:val="uk-UA" w:eastAsia="en-US"/>
        </w:rPr>
      </w:pPr>
    </w:p>
    <w:p w14:paraId="7CAA71E7" w14:textId="7AB16F40" w:rsidR="00BA7B08" w:rsidRPr="00BE3D8E" w:rsidRDefault="00BA7B08" w:rsidP="007A4853">
      <w:pPr>
        <w:spacing w:line="276" w:lineRule="auto"/>
        <w:jc w:val="right"/>
        <w:rPr>
          <w:rFonts w:ascii="Times" w:eastAsia="Calibri" w:hAnsi="Times"/>
          <w:sz w:val="28"/>
          <w:szCs w:val="28"/>
          <w:lang w:val="uk-UA" w:eastAsia="en-US"/>
        </w:rPr>
      </w:pPr>
      <w:r w:rsidRPr="00BE3D8E">
        <w:rPr>
          <w:rFonts w:ascii="Times" w:eastAsia="Calibri" w:hAnsi="Times"/>
          <w:sz w:val="28"/>
          <w:szCs w:val="28"/>
          <w:lang w:val="uk-UA" w:eastAsia="en-US"/>
        </w:rPr>
        <w:t>«____» ____________ 20 __ р.</w:t>
      </w:r>
    </w:p>
    <w:p w14:paraId="15113EFE" w14:textId="77777777" w:rsidR="00BA7B08" w:rsidRPr="00BE3D8E" w:rsidRDefault="00BA7B08" w:rsidP="00C8382D">
      <w:pPr>
        <w:spacing w:line="276" w:lineRule="auto"/>
        <w:jc w:val="center"/>
        <w:rPr>
          <w:rFonts w:ascii="Times" w:eastAsia="Calibri" w:hAnsi="Times"/>
          <w:sz w:val="28"/>
          <w:szCs w:val="28"/>
          <w:lang w:val="uk-UA" w:eastAsia="en-US"/>
        </w:rPr>
      </w:pPr>
    </w:p>
    <w:p w14:paraId="51AA4B9F" w14:textId="77777777" w:rsidR="00BA7B08" w:rsidRPr="00BE3D8E" w:rsidRDefault="00BA7B08" w:rsidP="00C8382D">
      <w:pPr>
        <w:spacing w:line="276" w:lineRule="auto"/>
        <w:jc w:val="center"/>
        <w:rPr>
          <w:rFonts w:ascii="Times" w:eastAsia="Calibri" w:hAnsi="Times"/>
          <w:sz w:val="28"/>
          <w:szCs w:val="28"/>
          <w:lang w:val="uk-UA" w:eastAsia="en-US"/>
        </w:rPr>
      </w:pPr>
    </w:p>
    <w:p w14:paraId="0D23F931" w14:textId="77777777" w:rsidR="00BA7B08" w:rsidRPr="00BE3D8E" w:rsidRDefault="00BA7B08" w:rsidP="00C8382D">
      <w:pPr>
        <w:spacing w:line="276" w:lineRule="auto"/>
        <w:jc w:val="center"/>
        <w:rPr>
          <w:rFonts w:ascii="Times" w:eastAsia="Calibri" w:hAnsi="Times"/>
          <w:b/>
          <w:sz w:val="28"/>
          <w:szCs w:val="28"/>
          <w:lang w:val="uk-UA" w:eastAsia="en-US"/>
        </w:rPr>
      </w:pPr>
      <w:r w:rsidRPr="00BE3D8E">
        <w:rPr>
          <w:rFonts w:ascii="Times" w:eastAsia="Calibri" w:hAnsi="Times"/>
          <w:b/>
          <w:sz w:val="28"/>
          <w:szCs w:val="28"/>
          <w:lang w:val="uk-UA" w:eastAsia="en-US"/>
        </w:rPr>
        <w:t>РОБОЧА ПРОГРАМА НАВЧАЛЬНОЇ ДИСЦИПЛІНИ</w:t>
      </w:r>
    </w:p>
    <w:p w14:paraId="381B8BE4" w14:textId="77777777" w:rsidR="00BA7B08" w:rsidRPr="00BE3D8E" w:rsidRDefault="00BA7B08" w:rsidP="00C8382D">
      <w:pPr>
        <w:spacing w:line="276" w:lineRule="auto"/>
        <w:jc w:val="center"/>
        <w:rPr>
          <w:rFonts w:ascii="Times" w:eastAsia="Calibri" w:hAnsi="Times"/>
          <w:b/>
          <w:sz w:val="28"/>
          <w:szCs w:val="28"/>
          <w:lang w:val="uk-UA" w:eastAsia="en-US"/>
        </w:rPr>
      </w:pPr>
    </w:p>
    <w:p w14:paraId="0DBBCCAD" w14:textId="2221C64F" w:rsidR="00BA7B08" w:rsidRPr="00BE3D8E" w:rsidRDefault="00BA7B08" w:rsidP="00C8382D">
      <w:pPr>
        <w:spacing w:line="276" w:lineRule="auto"/>
        <w:jc w:val="center"/>
        <w:rPr>
          <w:rFonts w:ascii="Times" w:eastAsia="Calibri" w:hAnsi="Times"/>
          <w:sz w:val="28"/>
          <w:szCs w:val="28"/>
          <w:lang w:val="uk-UA" w:eastAsia="en-US"/>
        </w:rPr>
      </w:pPr>
      <w:r w:rsidRPr="00BE3D8E">
        <w:rPr>
          <w:rFonts w:ascii="Times" w:hAnsi="Times"/>
          <w:b/>
          <w:sz w:val="28"/>
          <w:szCs w:val="28"/>
          <w:lang w:val="uk-UA"/>
        </w:rPr>
        <w:t>СУЧАСНИЙ МЕХАНІЗМ ПРОТИДІЇ КОРУПЦІЇ</w:t>
      </w:r>
    </w:p>
    <w:p w14:paraId="78A7C46A" w14:textId="77777777" w:rsidR="00BA7B08" w:rsidRPr="00BE3D8E" w:rsidRDefault="00BA7B08" w:rsidP="00C8382D">
      <w:pPr>
        <w:spacing w:line="276" w:lineRule="auto"/>
        <w:rPr>
          <w:rFonts w:ascii="Times" w:eastAsia="Calibri" w:hAnsi="Times"/>
          <w:sz w:val="28"/>
          <w:szCs w:val="28"/>
          <w:lang w:val="uk-UA" w:eastAsia="en-US"/>
        </w:rPr>
      </w:pPr>
    </w:p>
    <w:p w14:paraId="5726FFDB" w14:textId="77777777" w:rsidR="00BA7B08" w:rsidRPr="00BE3D8E" w:rsidRDefault="00BA7B08" w:rsidP="00C8382D">
      <w:pPr>
        <w:spacing w:line="276" w:lineRule="auto"/>
        <w:rPr>
          <w:rFonts w:ascii="Times" w:eastAsia="Calibri" w:hAnsi="Times"/>
          <w:sz w:val="28"/>
          <w:szCs w:val="28"/>
          <w:lang w:val="uk-UA" w:eastAsia="en-US"/>
        </w:rPr>
      </w:pPr>
    </w:p>
    <w:p w14:paraId="0E325D63" w14:textId="77777777" w:rsidR="00BA7B08" w:rsidRPr="00BE3D8E" w:rsidRDefault="00BA7B08" w:rsidP="00C8382D">
      <w:pPr>
        <w:spacing w:line="276" w:lineRule="auto"/>
        <w:rPr>
          <w:rFonts w:ascii="Times" w:eastAsia="Calibri" w:hAnsi="Times"/>
          <w:sz w:val="28"/>
          <w:szCs w:val="28"/>
          <w:lang w:val="uk-UA" w:eastAsia="en-US"/>
        </w:rPr>
      </w:pPr>
    </w:p>
    <w:p w14:paraId="3D3556DD" w14:textId="77777777" w:rsidR="00BA7B08" w:rsidRPr="00BE3D8E" w:rsidRDefault="00BA7B08" w:rsidP="00C8382D">
      <w:pPr>
        <w:spacing w:line="276" w:lineRule="auto"/>
        <w:jc w:val="center"/>
        <w:rPr>
          <w:rFonts w:ascii="Times" w:hAnsi="Times"/>
          <w:b/>
          <w:sz w:val="28"/>
          <w:szCs w:val="28"/>
          <w:lang w:val="uk-UA"/>
        </w:rPr>
      </w:pPr>
      <w:r w:rsidRPr="00BE3D8E">
        <w:rPr>
          <w:rFonts w:ascii="Times" w:hAnsi="Times"/>
          <w:sz w:val="28"/>
          <w:szCs w:val="28"/>
          <w:lang w:val="uk-UA"/>
        </w:rPr>
        <w:t>галузь знань</w:t>
      </w:r>
      <w:r w:rsidRPr="00BE3D8E">
        <w:rPr>
          <w:rFonts w:ascii="Times" w:hAnsi="Times"/>
          <w:b/>
          <w:sz w:val="28"/>
          <w:szCs w:val="28"/>
          <w:lang w:val="uk-UA"/>
        </w:rPr>
        <w:t xml:space="preserve"> 08 «Право»</w:t>
      </w:r>
    </w:p>
    <w:p w14:paraId="42522318" w14:textId="77777777" w:rsidR="00BA7B08" w:rsidRPr="00BE3D8E" w:rsidRDefault="00BA7B08" w:rsidP="00C8382D">
      <w:pPr>
        <w:spacing w:line="276" w:lineRule="auto"/>
        <w:jc w:val="center"/>
        <w:rPr>
          <w:rFonts w:ascii="Times" w:hAnsi="Times"/>
          <w:b/>
          <w:sz w:val="28"/>
          <w:szCs w:val="28"/>
          <w:lang w:val="uk-UA"/>
        </w:rPr>
      </w:pPr>
      <w:r w:rsidRPr="00BE3D8E">
        <w:rPr>
          <w:rFonts w:ascii="Times" w:hAnsi="Times"/>
          <w:sz w:val="28"/>
          <w:szCs w:val="28"/>
          <w:lang w:val="uk-UA"/>
        </w:rPr>
        <w:t xml:space="preserve">спеціальність </w:t>
      </w:r>
      <w:r w:rsidRPr="00BE3D8E">
        <w:rPr>
          <w:rFonts w:ascii="Times" w:hAnsi="Times"/>
          <w:b/>
          <w:sz w:val="28"/>
          <w:szCs w:val="28"/>
          <w:lang w:val="uk-UA"/>
        </w:rPr>
        <w:t>081 «Правo»</w:t>
      </w:r>
    </w:p>
    <w:p w14:paraId="64191C25" w14:textId="5CD35742" w:rsidR="00BA7B08" w:rsidRPr="00BE3D8E" w:rsidRDefault="00BA7B08" w:rsidP="00C8382D">
      <w:pPr>
        <w:spacing w:line="276" w:lineRule="auto"/>
        <w:jc w:val="center"/>
        <w:rPr>
          <w:rFonts w:ascii="Times" w:hAnsi="Times"/>
          <w:b/>
          <w:sz w:val="28"/>
          <w:szCs w:val="28"/>
          <w:lang w:val="uk-UA"/>
        </w:rPr>
      </w:pPr>
      <w:r w:rsidRPr="00BE3D8E">
        <w:rPr>
          <w:rFonts w:ascii="Times" w:hAnsi="Times"/>
          <w:b/>
          <w:sz w:val="28"/>
          <w:szCs w:val="28"/>
          <w:lang w:val="uk-UA"/>
        </w:rPr>
        <w:t>освітньо-наукова програма ОС Магістр</w:t>
      </w:r>
    </w:p>
    <w:p w14:paraId="32599BC6" w14:textId="77777777" w:rsidR="00BA7B08" w:rsidRPr="00BE3D8E" w:rsidRDefault="00BA7B08" w:rsidP="00C8382D">
      <w:pPr>
        <w:spacing w:line="276" w:lineRule="auto"/>
        <w:jc w:val="center"/>
        <w:rPr>
          <w:rFonts w:ascii="Times" w:hAnsi="Times"/>
          <w:i/>
          <w:sz w:val="28"/>
          <w:szCs w:val="28"/>
          <w:lang w:val="uk-UA"/>
        </w:rPr>
      </w:pPr>
      <w:r w:rsidRPr="00BE3D8E">
        <w:rPr>
          <w:rFonts w:ascii="Times" w:hAnsi="Times"/>
          <w:i/>
          <w:sz w:val="28"/>
          <w:szCs w:val="28"/>
          <w:lang w:val="uk-UA"/>
        </w:rPr>
        <w:t xml:space="preserve">обов’язкова дисципліна </w:t>
      </w:r>
    </w:p>
    <w:p w14:paraId="32B9B6B9" w14:textId="77777777" w:rsidR="00BA7B08" w:rsidRPr="00BE3D8E" w:rsidRDefault="00BA7B08" w:rsidP="00C8382D">
      <w:pPr>
        <w:spacing w:line="276" w:lineRule="auto"/>
        <w:jc w:val="center"/>
        <w:rPr>
          <w:rFonts w:ascii="Times" w:hAnsi="Times"/>
          <w:b/>
          <w:sz w:val="28"/>
          <w:szCs w:val="28"/>
          <w:lang w:val="uk-UA"/>
        </w:rPr>
      </w:pPr>
      <w:r w:rsidRPr="00BE3D8E">
        <w:rPr>
          <w:rFonts w:ascii="Times" w:hAnsi="Times"/>
          <w:b/>
          <w:sz w:val="28"/>
          <w:szCs w:val="28"/>
          <w:lang w:val="uk-UA"/>
        </w:rPr>
        <w:t>юридичний факультет</w:t>
      </w:r>
    </w:p>
    <w:p w14:paraId="19A3AF1A" w14:textId="77777777" w:rsidR="00BA7B08" w:rsidRPr="00BE3D8E" w:rsidRDefault="00BA7B08" w:rsidP="00C8382D">
      <w:pPr>
        <w:spacing w:line="276" w:lineRule="auto"/>
        <w:jc w:val="center"/>
        <w:rPr>
          <w:rFonts w:ascii="Times" w:eastAsia="Calibri" w:hAnsi="Times"/>
          <w:b/>
          <w:sz w:val="28"/>
          <w:szCs w:val="28"/>
          <w:lang w:val="uk-UA" w:eastAsia="en-US"/>
        </w:rPr>
      </w:pPr>
    </w:p>
    <w:p w14:paraId="37812E65" w14:textId="77777777" w:rsidR="00BA7B08" w:rsidRPr="00BE3D8E" w:rsidRDefault="00BA7B08" w:rsidP="00C8382D">
      <w:pPr>
        <w:spacing w:line="276" w:lineRule="auto"/>
        <w:jc w:val="center"/>
        <w:rPr>
          <w:rFonts w:ascii="Times" w:eastAsia="Calibri" w:hAnsi="Times"/>
          <w:b/>
          <w:sz w:val="28"/>
          <w:szCs w:val="28"/>
          <w:lang w:val="uk-UA" w:eastAsia="en-US"/>
        </w:rPr>
      </w:pPr>
    </w:p>
    <w:p w14:paraId="71DDAA23" w14:textId="77777777" w:rsidR="00BA7B08" w:rsidRPr="00BE3D8E" w:rsidRDefault="00BA7B08" w:rsidP="00C8382D">
      <w:pPr>
        <w:spacing w:line="276" w:lineRule="auto"/>
        <w:jc w:val="center"/>
        <w:rPr>
          <w:rFonts w:ascii="Times" w:eastAsia="Calibri" w:hAnsi="Times"/>
          <w:b/>
          <w:sz w:val="28"/>
          <w:szCs w:val="28"/>
          <w:lang w:val="uk-UA" w:eastAsia="en-US"/>
        </w:rPr>
      </w:pPr>
    </w:p>
    <w:p w14:paraId="5FD4EB90" w14:textId="77777777" w:rsidR="00BA7B08" w:rsidRPr="00BE3D8E" w:rsidRDefault="00BA7B08" w:rsidP="00C8382D">
      <w:pPr>
        <w:spacing w:line="276" w:lineRule="auto"/>
        <w:jc w:val="center"/>
        <w:rPr>
          <w:rFonts w:ascii="Times" w:eastAsia="Calibri" w:hAnsi="Times"/>
          <w:b/>
          <w:sz w:val="28"/>
          <w:szCs w:val="28"/>
          <w:lang w:val="uk-UA" w:eastAsia="en-US"/>
        </w:rPr>
      </w:pPr>
    </w:p>
    <w:p w14:paraId="14566230" w14:textId="77777777" w:rsidR="00BA7B08" w:rsidRPr="00BE3D8E" w:rsidRDefault="00BA7B08" w:rsidP="00C8382D">
      <w:pPr>
        <w:spacing w:line="276" w:lineRule="auto"/>
        <w:jc w:val="center"/>
        <w:rPr>
          <w:rFonts w:ascii="Times" w:eastAsia="Calibri" w:hAnsi="Times"/>
          <w:b/>
          <w:sz w:val="28"/>
          <w:szCs w:val="28"/>
          <w:lang w:val="uk-UA" w:eastAsia="en-US"/>
        </w:rPr>
      </w:pPr>
    </w:p>
    <w:p w14:paraId="510177CB" w14:textId="77777777" w:rsidR="00BA7B08" w:rsidRPr="00BE3D8E" w:rsidRDefault="00BA7B08" w:rsidP="00C8382D">
      <w:pPr>
        <w:spacing w:line="276" w:lineRule="auto"/>
        <w:jc w:val="center"/>
        <w:rPr>
          <w:rFonts w:ascii="Times" w:eastAsia="Calibri" w:hAnsi="Times"/>
          <w:b/>
          <w:sz w:val="28"/>
          <w:szCs w:val="28"/>
          <w:lang w:val="uk-UA" w:eastAsia="en-US"/>
        </w:rPr>
      </w:pPr>
    </w:p>
    <w:p w14:paraId="405D94F7" w14:textId="77777777" w:rsidR="00BA7B08" w:rsidRPr="00BE3D8E" w:rsidRDefault="00BA7B08" w:rsidP="00C8382D">
      <w:pPr>
        <w:spacing w:line="276" w:lineRule="auto"/>
        <w:jc w:val="center"/>
        <w:rPr>
          <w:rFonts w:ascii="Times" w:eastAsia="Calibri" w:hAnsi="Times"/>
          <w:b/>
          <w:sz w:val="28"/>
          <w:szCs w:val="28"/>
          <w:lang w:val="uk-UA" w:eastAsia="en-US"/>
        </w:rPr>
      </w:pPr>
    </w:p>
    <w:p w14:paraId="6128A8FC" w14:textId="77777777" w:rsidR="00BA7B08" w:rsidRPr="00BE3D8E" w:rsidRDefault="00BA7B08" w:rsidP="00C8382D">
      <w:pPr>
        <w:spacing w:line="276" w:lineRule="auto"/>
        <w:jc w:val="center"/>
        <w:rPr>
          <w:rFonts w:ascii="Times" w:eastAsia="Calibri" w:hAnsi="Times"/>
          <w:b/>
          <w:sz w:val="28"/>
          <w:szCs w:val="28"/>
          <w:lang w:val="uk-UA" w:eastAsia="en-US"/>
        </w:rPr>
      </w:pPr>
    </w:p>
    <w:p w14:paraId="6FE7C2E8" w14:textId="77777777" w:rsidR="00BA7B08" w:rsidRPr="00BE3D8E" w:rsidRDefault="00BA7B08" w:rsidP="00C8382D">
      <w:pPr>
        <w:spacing w:line="276" w:lineRule="auto"/>
        <w:jc w:val="center"/>
        <w:rPr>
          <w:rFonts w:ascii="Times" w:eastAsia="Calibri" w:hAnsi="Times"/>
          <w:b/>
          <w:sz w:val="28"/>
          <w:szCs w:val="28"/>
          <w:lang w:val="uk-UA" w:eastAsia="en-US"/>
        </w:rPr>
      </w:pPr>
    </w:p>
    <w:p w14:paraId="292D25AF" w14:textId="31005345" w:rsidR="00BA7B08" w:rsidRPr="00BE3D8E" w:rsidRDefault="00BA7B08" w:rsidP="00C8382D">
      <w:pPr>
        <w:spacing w:line="276" w:lineRule="auto"/>
        <w:jc w:val="center"/>
        <w:rPr>
          <w:rFonts w:ascii="Times" w:eastAsia="Calibri" w:hAnsi="Times"/>
          <w:sz w:val="28"/>
          <w:szCs w:val="28"/>
          <w:lang w:val="uk-UA" w:eastAsia="en-US"/>
        </w:rPr>
      </w:pPr>
      <w:r w:rsidRPr="00BE3D8E">
        <w:rPr>
          <w:rFonts w:ascii="Times" w:eastAsia="Calibri" w:hAnsi="Times"/>
          <w:sz w:val="28"/>
          <w:szCs w:val="28"/>
          <w:lang w:val="uk-UA" w:eastAsia="en-US"/>
        </w:rPr>
        <w:t>Львів – 2021 рік</w:t>
      </w:r>
    </w:p>
    <w:p w14:paraId="440B7787" w14:textId="14744C14" w:rsidR="00BA7B08" w:rsidRPr="00BE3D8E" w:rsidRDefault="00BA7B08" w:rsidP="00C8382D">
      <w:pPr>
        <w:spacing w:line="276" w:lineRule="auto"/>
        <w:jc w:val="both"/>
        <w:rPr>
          <w:rFonts w:ascii="Times" w:hAnsi="Times"/>
          <w:sz w:val="28"/>
          <w:szCs w:val="28"/>
          <w:lang w:val="uk-UA"/>
        </w:rPr>
      </w:pPr>
      <w:r w:rsidRPr="00BE3D8E">
        <w:rPr>
          <w:rFonts w:ascii="Times" w:hAnsi="Times"/>
          <w:sz w:val="28"/>
          <w:szCs w:val="28"/>
          <w:lang w:val="uk-UA"/>
        </w:rPr>
        <w:br w:type="page"/>
      </w:r>
      <w:r w:rsidRPr="00BE3D8E">
        <w:rPr>
          <w:rFonts w:ascii="Times" w:hAnsi="Times"/>
          <w:sz w:val="28"/>
          <w:szCs w:val="28"/>
          <w:lang w:val="uk-UA"/>
        </w:rPr>
        <w:lastRenderedPageBreak/>
        <w:t>Робоча програма навчальної дисципліни «Сучасний механізм протидії корупції» для студентів за галуззю знань 08 «Право», спеціальністю 081 «Право», у межах освітньо-професійної програми ОС Магістр, 2021 р. – 35 с.</w:t>
      </w:r>
    </w:p>
    <w:p w14:paraId="06F53E6D" w14:textId="77777777" w:rsidR="00BA7B08" w:rsidRPr="00BE3D8E" w:rsidRDefault="00BA7B08" w:rsidP="00C8382D">
      <w:pPr>
        <w:spacing w:line="276" w:lineRule="auto"/>
        <w:jc w:val="both"/>
        <w:rPr>
          <w:rFonts w:ascii="Times" w:hAnsi="Times"/>
          <w:sz w:val="28"/>
          <w:szCs w:val="28"/>
          <w:lang w:val="uk-UA"/>
        </w:rPr>
      </w:pPr>
    </w:p>
    <w:p w14:paraId="0968A0E9" w14:textId="77777777" w:rsidR="00BA7B08" w:rsidRPr="00BE3D8E" w:rsidRDefault="00BA7B08" w:rsidP="00C8382D">
      <w:pPr>
        <w:spacing w:line="276" w:lineRule="auto"/>
        <w:jc w:val="both"/>
        <w:rPr>
          <w:rFonts w:ascii="Times" w:hAnsi="Times"/>
          <w:sz w:val="28"/>
          <w:szCs w:val="28"/>
          <w:lang w:val="uk-UA"/>
        </w:rPr>
      </w:pPr>
    </w:p>
    <w:p w14:paraId="0DF1BECC" w14:textId="77777777" w:rsidR="00BA7B08" w:rsidRPr="00BE3D8E" w:rsidRDefault="00BA7B08" w:rsidP="00C8382D">
      <w:pPr>
        <w:spacing w:line="276" w:lineRule="auto"/>
        <w:jc w:val="both"/>
        <w:rPr>
          <w:rFonts w:ascii="Times" w:hAnsi="Times"/>
          <w:b/>
          <w:bCs/>
          <w:sz w:val="28"/>
          <w:szCs w:val="28"/>
          <w:lang w:val="uk-UA"/>
        </w:rPr>
      </w:pPr>
      <w:r w:rsidRPr="00BE3D8E">
        <w:rPr>
          <w:rFonts w:ascii="Times" w:hAnsi="Times"/>
          <w:b/>
          <w:bCs/>
          <w:sz w:val="28"/>
          <w:szCs w:val="28"/>
          <w:lang w:val="uk-UA"/>
        </w:rPr>
        <w:t xml:space="preserve">Розробники: </w:t>
      </w:r>
    </w:p>
    <w:p w14:paraId="2234C300" w14:textId="77777777" w:rsidR="00BA7B08" w:rsidRPr="00BE3D8E" w:rsidRDefault="00BA7B08" w:rsidP="00C8382D">
      <w:pPr>
        <w:spacing w:line="276" w:lineRule="auto"/>
        <w:jc w:val="both"/>
        <w:rPr>
          <w:rFonts w:ascii="Times" w:hAnsi="Times"/>
          <w:bCs/>
          <w:sz w:val="28"/>
          <w:szCs w:val="28"/>
          <w:lang w:val="uk-UA"/>
        </w:rPr>
      </w:pPr>
      <w:r w:rsidRPr="00BE3D8E">
        <w:rPr>
          <w:rFonts w:ascii="Times" w:hAnsi="Times"/>
          <w:bCs/>
          <w:sz w:val="28"/>
          <w:szCs w:val="28"/>
          <w:lang w:val="uk-UA"/>
        </w:rPr>
        <w:t>Трепак Віктор Миколайович, доктор юридичних наук, доцент кафедри кримінального права і кримінології</w:t>
      </w:r>
    </w:p>
    <w:p w14:paraId="717215DC" w14:textId="5D29938A" w:rsidR="00BA7B08" w:rsidRPr="00BE3D8E" w:rsidRDefault="00BA7B08" w:rsidP="00C8382D">
      <w:pPr>
        <w:spacing w:line="276" w:lineRule="auto"/>
        <w:jc w:val="both"/>
        <w:rPr>
          <w:rFonts w:ascii="Times" w:hAnsi="Times"/>
          <w:bCs/>
          <w:sz w:val="28"/>
          <w:szCs w:val="28"/>
          <w:lang w:val="uk-UA"/>
        </w:rPr>
      </w:pPr>
      <w:r w:rsidRPr="00BE3D8E">
        <w:rPr>
          <w:rFonts w:ascii="Times" w:hAnsi="Times"/>
          <w:bCs/>
          <w:sz w:val="28"/>
          <w:szCs w:val="28"/>
          <w:lang w:val="uk-UA"/>
        </w:rPr>
        <w:t xml:space="preserve">Денис Соломія Романівна, кандидат юридичних наук, асистент кафедри кримінального права і кримінології </w:t>
      </w:r>
    </w:p>
    <w:p w14:paraId="40BD8AAA" w14:textId="77777777" w:rsidR="00BA7B08" w:rsidRPr="00BE3D8E" w:rsidRDefault="00BA7B08" w:rsidP="00C8382D">
      <w:pPr>
        <w:spacing w:line="276" w:lineRule="auto"/>
        <w:jc w:val="both"/>
        <w:rPr>
          <w:rFonts w:ascii="Times" w:hAnsi="Times"/>
          <w:bCs/>
          <w:sz w:val="28"/>
          <w:szCs w:val="28"/>
          <w:lang w:val="uk-UA"/>
        </w:rPr>
      </w:pPr>
    </w:p>
    <w:p w14:paraId="427D6B68" w14:textId="77777777" w:rsidR="00BA7B08" w:rsidRPr="00BE3D8E" w:rsidRDefault="00BA7B08" w:rsidP="00C8382D">
      <w:pPr>
        <w:spacing w:line="276" w:lineRule="auto"/>
        <w:jc w:val="both"/>
        <w:rPr>
          <w:rFonts w:ascii="Times" w:hAnsi="Times"/>
          <w:sz w:val="28"/>
          <w:szCs w:val="28"/>
          <w:lang w:val="uk-UA"/>
        </w:rPr>
      </w:pPr>
    </w:p>
    <w:p w14:paraId="608E51D7" w14:textId="77777777" w:rsidR="00BA7B08" w:rsidRPr="00BE3D8E" w:rsidRDefault="00BA7B08" w:rsidP="00C8382D">
      <w:pPr>
        <w:spacing w:line="276" w:lineRule="auto"/>
        <w:jc w:val="center"/>
        <w:rPr>
          <w:rFonts w:ascii="Times" w:hAnsi="Times"/>
          <w:bCs/>
          <w:i/>
          <w:iCs/>
          <w:sz w:val="28"/>
          <w:szCs w:val="28"/>
          <w:lang w:val="uk-UA"/>
        </w:rPr>
      </w:pPr>
      <w:r w:rsidRPr="00BE3D8E">
        <w:rPr>
          <w:rFonts w:ascii="Times" w:hAnsi="Times"/>
          <w:i/>
          <w:sz w:val="28"/>
          <w:szCs w:val="28"/>
          <w:lang w:val="uk-UA"/>
        </w:rPr>
        <w:t xml:space="preserve">Робоча програма затверджена на засіданні </w:t>
      </w:r>
      <w:r w:rsidRPr="00BE3D8E">
        <w:rPr>
          <w:rFonts w:ascii="Times" w:hAnsi="Times"/>
          <w:bCs/>
          <w:i/>
          <w:iCs/>
          <w:sz w:val="28"/>
          <w:szCs w:val="28"/>
          <w:lang w:val="uk-UA"/>
        </w:rPr>
        <w:t>кафедри кримінального права і кримінології</w:t>
      </w:r>
    </w:p>
    <w:p w14:paraId="4EE695DF" w14:textId="77777777" w:rsidR="00BA7B08" w:rsidRPr="00BE3D8E" w:rsidRDefault="00BA7B08" w:rsidP="00C8382D">
      <w:pPr>
        <w:spacing w:line="276" w:lineRule="auto"/>
        <w:jc w:val="center"/>
        <w:rPr>
          <w:rFonts w:ascii="Times" w:hAnsi="Times"/>
          <w:b/>
          <w:i/>
          <w:sz w:val="28"/>
          <w:szCs w:val="28"/>
          <w:lang w:val="uk-UA"/>
        </w:rPr>
      </w:pPr>
      <w:r w:rsidRPr="00BE3D8E">
        <w:rPr>
          <w:rFonts w:ascii="Times" w:hAnsi="Times"/>
          <w:bCs/>
          <w:i/>
          <w:iCs/>
          <w:sz w:val="28"/>
          <w:szCs w:val="28"/>
          <w:lang w:val="uk-UA"/>
        </w:rPr>
        <w:t>Львівського національного університету імені Івана Франка</w:t>
      </w:r>
    </w:p>
    <w:p w14:paraId="7F107402" w14:textId="77EDB491" w:rsidR="00BA7B08" w:rsidRPr="00BE3D8E" w:rsidRDefault="00BA7B08" w:rsidP="00C8382D">
      <w:pPr>
        <w:spacing w:line="276" w:lineRule="auto"/>
        <w:jc w:val="center"/>
        <w:rPr>
          <w:rFonts w:ascii="Times" w:hAnsi="Times"/>
          <w:i/>
          <w:sz w:val="28"/>
          <w:szCs w:val="28"/>
          <w:lang w:val="uk-UA"/>
        </w:rPr>
      </w:pPr>
      <w:r w:rsidRPr="00BE3D8E">
        <w:rPr>
          <w:rFonts w:ascii="Times" w:hAnsi="Times"/>
          <w:i/>
          <w:sz w:val="28"/>
          <w:szCs w:val="28"/>
          <w:lang w:val="uk-UA"/>
        </w:rPr>
        <w:t>(Протокол від «__» серпня 2021 року № __)</w:t>
      </w:r>
    </w:p>
    <w:p w14:paraId="353F756D" w14:textId="77777777" w:rsidR="00BA7B08" w:rsidRPr="00BE3D8E" w:rsidRDefault="00BA7B08" w:rsidP="00C8382D">
      <w:pPr>
        <w:spacing w:line="276" w:lineRule="auto"/>
        <w:jc w:val="center"/>
        <w:rPr>
          <w:rFonts w:ascii="Times" w:hAnsi="Times"/>
          <w:i/>
          <w:sz w:val="28"/>
          <w:szCs w:val="28"/>
          <w:lang w:val="uk-UA"/>
        </w:rPr>
      </w:pPr>
    </w:p>
    <w:p w14:paraId="5E88A472" w14:textId="77777777" w:rsidR="00BA7B08" w:rsidRPr="00BE3D8E" w:rsidRDefault="00BA7B08" w:rsidP="00C8382D">
      <w:pPr>
        <w:spacing w:line="276" w:lineRule="auto"/>
        <w:jc w:val="center"/>
        <w:rPr>
          <w:rFonts w:ascii="Times" w:hAnsi="Times"/>
          <w:i/>
          <w:sz w:val="28"/>
          <w:szCs w:val="28"/>
          <w:lang w:val="uk-UA"/>
        </w:rPr>
      </w:pPr>
    </w:p>
    <w:p w14:paraId="3B199F0D" w14:textId="77777777" w:rsidR="00BA7B08" w:rsidRPr="00BE3D8E" w:rsidRDefault="00BA7B08" w:rsidP="00C8382D">
      <w:pPr>
        <w:spacing w:line="276" w:lineRule="auto"/>
        <w:rPr>
          <w:rFonts w:ascii="Times" w:hAnsi="Times"/>
          <w:sz w:val="28"/>
          <w:szCs w:val="28"/>
          <w:lang w:val="uk-UA"/>
        </w:rPr>
      </w:pPr>
    </w:p>
    <w:p w14:paraId="60F7964E" w14:textId="77777777" w:rsidR="00BA7B08" w:rsidRPr="00BE3D8E" w:rsidRDefault="00BA7B08" w:rsidP="00C8382D">
      <w:pPr>
        <w:spacing w:line="276" w:lineRule="auto"/>
        <w:rPr>
          <w:rFonts w:ascii="Times" w:hAnsi="Times"/>
          <w:b/>
          <w:sz w:val="28"/>
          <w:szCs w:val="28"/>
          <w:lang w:val="uk-UA"/>
        </w:rPr>
      </w:pPr>
      <w:r w:rsidRPr="00BE3D8E">
        <w:rPr>
          <w:rFonts w:ascii="Times" w:hAnsi="Times"/>
          <w:b/>
          <w:sz w:val="28"/>
          <w:szCs w:val="28"/>
          <w:lang w:val="uk-UA"/>
        </w:rPr>
        <w:t xml:space="preserve">Завідувач кафедри </w:t>
      </w:r>
    </w:p>
    <w:p w14:paraId="154E0D59" w14:textId="77777777" w:rsidR="00BA7B08" w:rsidRPr="00BE3D8E" w:rsidRDefault="00BA7B08" w:rsidP="00C8382D">
      <w:pPr>
        <w:spacing w:line="276" w:lineRule="auto"/>
        <w:rPr>
          <w:rFonts w:ascii="Times" w:hAnsi="Times"/>
          <w:b/>
          <w:sz w:val="28"/>
          <w:szCs w:val="28"/>
          <w:lang w:val="uk-UA"/>
        </w:rPr>
      </w:pPr>
      <w:r w:rsidRPr="00BE3D8E">
        <w:rPr>
          <w:rFonts w:ascii="Times" w:hAnsi="Times"/>
          <w:b/>
          <w:sz w:val="28"/>
          <w:szCs w:val="28"/>
          <w:lang w:val="uk-UA"/>
        </w:rPr>
        <w:t>кримінального права та кримінології   ______________   к.ю.н. В.І. Маркін</w:t>
      </w:r>
    </w:p>
    <w:p w14:paraId="6E62CF18" w14:textId="77777777" w:rsidR="00BA7B08" w:rsidRPr="00BE3D8E" w:rsidRDefault="00BA7B08" w:rsidP="00C8382D">
      <w:pPr>
        <w:spacing w:line="276" w:lineRule="auto"/>
        <w:rPr>
          <w:rFonts w:ascii="Times" w:hAnsi="Times"/>
          <w:sz w:val="28"/>
          <w:szCs w:val="28"/>
          <w:lang w:val="uk-UA"/>
        </w:rPr>
      </w:pPr>
    </w:p>
    <w:p w14:paraId="73BF2A9E" w14:textId="0405F40C" w:rsidR="00BA7B08" w:rsidRPr="00BE3D8E" w:rsidRDefault="00BA7B08" w:rsidP="00C8382D">
      <w:pPr>
        <w:spacing w:line="276" w:lineRule="auto"/>
        <w:rPr>
          <w:rFonts w:ascii="Times" w:hAnsi="Times"/>
          <w:b/>
          <w:sz w:val="28"/>
          <w:szCs w:val="28"/>
          <w:lang w:val="uk-UA"/>
        </w:rPr>
      </w:pPr>
      <w:r w:rsidRPr="00BE3D8E">
        <w:rPr>
          <w:rFonts w:ascii="Times" w:hAnsi="Times"/>
          <w:b/>
          <w:sz w:val="28"/>
          <w:szCs w:val="28"/>
          <w:lang w:val="uk-UA"/>
        </w:rPr>
        <w:t>«___» __________ 2021 року</w:t>
      </w:r>
    </w:p>
    <w:p w14:paraId="07D2E2A4" w14:textId="77777777" w:rsidR="00BA7B08" w:rsidRPr="00BE3D8E" w:rsidRDefault="00BA7B08" w:rsidP="00C8382D">
      <w:pPr>
        <w:spacing w:line="276" w:lineRule="auto"/>
        <w:rPr>
          <w:rFonts w:ascii="Times" w:hAnsi="Times"/>
          <w:sz w:val="28"/>
          <w:szCs w:val="28"/>
          <w:lang w:val="uk-UA"/>
        </w:rPr>
      </w:pPr>
    </w:p>
    <w:p w14:paraId="404D6F24" w14:textId="77777777" w:rsidR="00BA7B08" w:rsidRPr="00BE3D8E" w:rsidRDefault="00BA7B08" w:rsidP="00C8382D">
      <w:pPr>
        <w:spacing w:line="276" w:lineRule="auto"/>
        <w:rPr>
          <w:rFonts w:ascii="Times" w:hAnsi="Times"/>
          <w:sz w:val="28"/>
          <w:szCs w:val="28"/>
          <w:lang w:val="uk-UA"/>
        </w:rPr>
      </w:pPr>
    </w:p>
    <w:p w14:paraId="75AD8F71" w14:textId="77777777" w:rsidR="00BA7B08" w:rsidRPr="00BE3D8E" w:rsidRDefault="00BA7B08" w:rsidP="00C8382D">
      <w:pPr>
        <w:spacing w:line="276" w:lineRule="auto"/>
        <w:rPr>
          <w:rFonts w:ascii="Times" w:hAnsi="Times"/>
          <w:sz w:val="28"/>
          <w:szCs w:val="28"/>
          <w:lang w:val="uk-UA"/>
        </w:rPr>
      </w:pPr>
    </w:p>
    <w:p w14:paraId="1E64DA50" w14:textId="24FAE1CF" w:rsidR="00BA7B08" w:rsidRPr="00BE3D8E" w:rsidRDefault="00BA7B08" w:rsidP="00C8382D">
      <w:pPr>
        <w:spacing w:line="276" w:lineRule="auto"/>
        <w:jc w:val="both"/>
        <w:rPr>
          <w:rFonts w:ascii="Times" w:hAnsi="Times"/>
          <w:sz w:val="28"/>
          <w:szCs w:val="28"/>
          <w:lang w:val="uk-UA"/>
        </w:rPr>
      </w:pPr>
      <w:r w:rsidRPr="00BE3D8E">
        <w:rPr>
          <w:rFonts w:ascii="Times" w:hAnsi="Times"/>
          <w:sz w:val="28"/>
          <w:szCs w:val="28"/>
          <w:lang w:val="uk-UA"/>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Магістр)</w:t>
      </w:r>
    </w:p>
    <w:p w14:paraId="1E17F712" w14:textId="77777777" w:rsidR="00BA7B08" w:rsidRPr="00BE3D8E" w:rsidRDefault="00BA7B08" w:rsidP="00C8382D">
      <w:pPr>
        <w:spacing w:line="276" w:lineRule="auto"/>
        <w:rPr>
          <w:rFonts w:ascii="Times" w:hAnsi="Times"/>
          <w:sz w:val="28"/>
          <w:szCs w:val="28"/>
          <w:lang w:val="uk-UA"/>
        </w:rPr>
      </w:pPr>
    </w:p>
    <w:p w14:paraId="186E365F" w14:textId="19BAA524" w:rsidR="00BA7B08" w:rsidRPr="00BE3D8E" w:rsidRDefault="00BA7B08" w:rsidP="00C8382D">
      <w:pPr>
        <w:spacing w:line="276" w:lineRule="auto"/>
        <w:rPr>
          <w:rFonts w:ascii="Times" w:hAnsi="Times"/>
          <w:sz w:val="28"/>
          <w:szCs w:val="28"/>
          <w:lang w:val="uk-UA"/>
        </w:rPr>
      </w:pPr>
      <w:r w:rsidRPr="00BE3D8E">
        <w:rPr>
          <w:rFonts w:ascii="Times" w:hAnsi="Times"/>
          <w:sz w:val="28"/>
          <w:szCs w:val="28"/>
          <w:lang w:val="uk-UA"/>
        </w:rPr>
        <w:t>Протокол від «____» _____________2021 року № ___</w:t>
      </w:r>
    </w:p>
    <w:p w14:paraId="5728A344" w14:textId="77777777" w:rsidR="00BA7B08" w:rsidRPr="00BE3D8E" w:rsidRDefault="00BA7B08" w:rsidP="00C8382D">
      <w:pPr>
        <w:spacing w:line="276" w:lineRule="auto"/>
        <w:jc w:val="both"/>
        <w:rPr>
          <w:rFonts w:ascii="Times" w:hAnsi="Times"/>
          <w:sz w:val="28"/>
          <w:szCs w:val="28"/>
          <w:lang w:val="uk-UA"/>
        </w:rPr>
      </w:pPr>
    </w:p>
    <w:p w14:paraId="4D0C4FDA" w14:textId="77777777" w:rsidR="00BA7B08" w:rsidRPr="00BE3D8E" w:rsidRDefault="00BA7B08" w:rsidP="00C8382D">
      <w:pPr>
        <w:spacing w:line="276" w:lineRule="auto"/>
        <w:jc w:val="both"/>
        <w:rPr>
          <w:rFonts w:ascii="Times" w:hAnsi="Times"/>
          <w:sz w:val="28"/>
          <w:szCs w:val="28"/>
          <w:lang w:val="uk-UA"/>
        </w:rPr>
      </w:pPr>
    </w:p>
    <w:p w14:paraId="6C604A77" w14:textId="77777777" w:rsidR="00BA7B08" w:rsidRPr="00BE3D8E" w:rsidRDefault="00BA7B08" w:rsidP="00C8382D">
      <w:pPr>
        <w:spacing w:line="276" w:lineRule="auto"/>
        <w:jc w:val="both"/>
        <w:rPr>
          <w:rFonts w:ascii="Times" w:hAnsi="Times"/>
          <w:sz w:val="28"/>
          <w:szCs w:val="28"/>
          <w:lang w:val="uk-UA"/>
        </w:rPr>
      </w:pPr>
    </w:p>
    <w:p w14:paraId="4515A321" w14:textId="3B0E9958" w:rsidR="00BA7B08" w:rsidRPr="00BE3D8E" w:rsidRDefault="00BA7B08" w:rsidP="00C8382D">
      <w:pPr>
        <w:spacing w:line="276" w:lineRule="auto"/>
        <w:jc w:val="both"/>
        <w:rPr>
          <w:rFonts w:ascii="Times" w:hAnsi="Times"/>
          <w:b/>
          <w:sz w:val="28"/>
          <w:szCs w:val="28"/>
          <w:lang w:val="uk-UA"/>
        </w:rPr>
      </w:pPr>
      <w:r w:rsidRPr="00BE3D8E">
        <w:rPr>
          <w:rFonts w:ascii="Times" w:hAnsi="Times"/>
          <w:b/>
          <w:sz w:val="28"/>
          <w:szCs w:val="28"/>
          <w:lang w:val="uk-UA"/>
        </w:rPr>
        <w:t>«__»_______2021 року</w:t>
      </w:r>
      <w:r w:rsidRPr="00BE3D8E">
        <w:rPr>
          <w:rFonts w:ascii="Times" w:hAnsi="Times"/>
          <w:b/>
          <w:sz w:val="28"/>
          <w:szCs w:val="28"/>
          <w:lang w:val="uk-UA"/>
        </w:rPr>
        <w:tab/>
      </w:r>
      <w:r w:rsidRPr="00BE3D8E">
        <w:rPr>
          <w:rFonts w:ascii="Times" w:hAnsi="Times"/>
          <w:b/>
          <w:sz w:val="28"/>
          <w:szCs w:val="28"/>
          <w:lang w:val="uk-UA"/>
        </w:rPr>
        <w:tab/>
        <w:t>Голова _______________ проф. В.М. Бурдін</w:t>
      </w:r>
    </w:p>
    <w:p w14:paraId="6A1FF20B" w14:textId="77777777" w:rsidR="00BA7B08" w:rsidRPr="00BE3D8E" w:rsidRDefault="00BA7B08" w:rsidP="00C8382D">
      <w:pPr>
        <w:spacing w:line="276" w:lineRule="auto"/>
        <w:ind w:left="6720"/>
        <w:rPr>
          <w:rFonts w:ascii="Times" w:hAnsi="Times"/>
          <w:sz w:val="28"/>
          <w:szCs w:val="28"/>
          <w:lang w:val="uk-UA"/>
        </w:rPr>
      </w:pPr>
    </w:p>
    <w:p w14:paraId="66956DA8" w14:textId="77777777" w:rsidR="00BA7B08" w:rsidRPr="00BE3D8E" w:rsidRDefault="00BA7B08" w:rsidP="00C8382D">
      <w:pPr>
        <w:spacing w:line="276" w:lineRule="auto"/>
        <w:rPr>
          <w:rFonts w:ascii="Times" w:hAnsi="Times"/>
          <w:sz w:val="28"/>
          <w:szCs w:val="28"/>
          <w:lang w:val="uk-UA"/>
        </w:rPr>
      </w:pPr>
    </w:p>
    <w:p w14:paraId="0D9CA1D2" w14:textId="77777777" w:rsidR="00BA7B08" w:rsidRPr="00BE3D8E" w:rsidRDefault="00BA7B08" w:rsidP="00C8382D">
      <w:pPr>
        <w:spacing w:line="276" w:lineRule="auto"/>
        <w:ind w:left="6720"/>
        <w:rPr>
          <w:rFonts w:ascii="Times" w:hAnsi="Times"/>
          <w:sz w:val="28"/>
          <w:szCs w:val="28"/>
          <w:lang w:val="uk-UA"/>
        </w:rPr>
      </w:pPr>
    </w:p>
    <w:p w14:paraId="7D5D771E" w14:textId="5F44212B" w:rsidR="00BA7B08" w:rsidRPr="00BE3D8E" w:rsidRDefault="00BA7B08" w:rsidP="00C8382D">
      <w:pPr>
        <w:spacing w:line="276" w:lineRule="auto"/>
        <w:ind w:left="4536"/>
        <w:rPr>
          <w:rFonts w:ascii="Times" w:hAnsi="Times"/>
          <w:sz w:val="28"/>
          <w:szCs w:val="28"/>
          <w:lang w:val="uk-UA"/>
        </w:rPr>
      </w:pPr>
      <w:r w:rsidRPr="00BE3D8E">
        <w:rPr>
          <w:rFonts w:ascii="Times" w:hAnsi="Times"/>
          <w:sz w:val="28"/>
          <w:szCs w:val="28"/>
          <w:lang w:val="uk-UA"/>
        </w:rPr>
        <w:sym w:font="Symbol" w:char="F0D3"/>
      </w:r>
      <w:r w:rsidRPr="00BE3D8E">
        <w:rPr>
          <w:rFonts w:ascii="Times" w:hAnsi="Times"/>
          <w:sz w:val="28"/>
          <w:szCs w:val="28"/>
          <w:lang w:val="uk-UA"/>
        </w:rPr>
        <w:t> Трепак В.М., Денис С.Р., 2021 рік</w:t>
      </w:r>
    </w:p>
    <w:p w14:paraId="133B2697" w14:textId="08D3D959" w:rsidR="00BA7B08" w:rsidRPr="00BE3D8E" w:rsidRDefault="00BA7B08" w:rsidP="00C8382D">
      <w:pPr>
        <w:spacing w:line="276" w:lineRule="auto"/>
        <w:rPr>
          <w:rFonts w:ascii="Times" w:hAnsi="Times"/>
          <w:sz w:val="28"/>
          <w:szCs w:val="28"/>
          <w:lang w:val="uk-UA"/>
        </w:rPr>
      </w:pPr>
      <w:r w:rsidRPr="00BE3D8E">
        <w:rPr>
          <w:rFonts w:ascii="Times" w:hAnsi="Times"/>
          <w:sz w:val="28"/>
          <w:szCs w:val="28"/>
          <w:lang w:val="uk-UA"/>
        </w:rPr>
        <w:br w:type="page"/>
      </w:r>
    </w:p>
    <w:p w14:paraId="05AFB83B" w14:textId="305517D4" w:rsidR="00BA7B08" w:rsidRPr="00BE3D8E" w:rsidRDefault="007A4853" w:rsidP="00C8382D">
      <w:pPr>
        <w:pStyle w:val="afd"/>
        <w:numPr>
          <w:ilvl w:val="0"/>
          <w:numId w:val="7"/>
        </w:numPr>
        <w:spacing w:line="276" w:lineRule="auto"/>
        <w:jc w:val="center"/>
        <w:rPr>
          <w:rFonts w:ascii="Times" w:hAnsi="Times"/>
          <w:b/>
          <w:sz w:val="28"/>
          <w:szCs w:val="28"/>
          <w:lang w:val="uk-UA"/>
        </w:rPr>
      </w:pPr>
      <w:r w:rsidRPr="00BE3D8E">
        <w:rPr>
          <w:rFonts w:ascii="Times" w:hAnsi="Times"/>
          <w:b/>
          <w:bCs/>
          <w:sz w:val="28"/>
          <w:szCs w:val="28"/>
          <w:lang w:val="uk-UA"/>
        </w:rPr>
        <w:lastRenderedPageBreak/>
        <w:t>ОПИС НАВЧАЛЬНОЇ ДИСЦИПЛІНИ</w:t>
      </w:r>
    </w:p>
    <w:p w14:paraId="413B6C80" w14:textId="77777777" w:rsidR="00BA7B08" w:rsidRPr="00BE3D8E" w:rsidRDefault="00BA7B08" w:rsidP="00C8382D">
      <w:pPr>
        <w:spacing w:line="276" w:lineRule="auto"/>
        <w:jc w:val="center"/>
        <w:rPr>
          <w:rFonts w:ascii="Times" w:hAnsi="Times"/>
          <w:b/>
          <w:sz w:val="26"/>
          <w:szCs w:val="26"/>
          <w:lang w:val="uk-UA"/>
        </w:rPr>
      </w:pPr>
    </w:p>
    <w:tbl>
      <w:tblPr>
        <w:tblW w:w="95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620"/>
        <w:gridCol w:w="1800"/>
      </w:tblGrid>
      <w:tr w:rsidR="00BA7B08" w:rsidRPr="00BE3D8E" w14:paraId="40A77D27" w14:textId="77777777" w:rsidTr="00BA7B08">
        <w:trPr>
          <w:trHeight w:val="803"/>
        </w:trPr>
        <w:tc>
          <w:tcPr>
            <w:tcW w:w="3119" w:type="dxa"/>
            <w:vMerge w:val="restart"/>
            <w:shd w:val="clear" w:color="auto" w:fill="D9E2F3" w:themeFill="accent1" w:themeFillTint="33"/>
            <w:vAlign w:val="center"/>
          </w:tcPr>
          <w:p w14:paraId="1FBE45C4" w14:textId="77777777" w:rsidR="00BA7B08" w:rsidRPr="00BE3D8E" w:rsidRDefault="00BA7B08" w:rsidP="00C8382D">
            <w:pPr>
              <w:spacing w:line="276" w:lineRule="auto"/>
              <w:jc w:val="center"/>
              <w:rPr>
                <w:rFonts w:ascii="Times" w:hAnsi="Times"/>
                <w:b/>
                <w:sz w:val="26"/>
                <w:szCs w:val="26"/>
                <w:lang w:val="uk-UA"/>
              </w:rPr>
            </w:pPr>
            <w:r w:rsidRPr="00BE3D8E">
              <w:rPr>
                <w:rFonts w:ascii="Times" w:hAnsi="Times"/>
                <w:b/>
                <w:sz w:val="26"/>
                <w:szCs w:val="26"/>
                <w:lang w:val="uk-UA"/>
              </w:rPr>
              <w:t xml:space="preserve">Найменування показників </w:t>
            </w:r>
          </w:p>
        </w:tc>
        <w:tc>
          <w:tcPr>
            <w:tcW w:w="2976" w:type="dxa"/>
            <w:vMerge w:val="restart"/>
            <w:shd w:val="clear" w:color="auto" w:fill="D9E2F3" w:themeFill="accent1" w:themeFillTint="33"/>
            <w:vAlign w:val="center"/>
          </w:tcPr>
          <w:p w14:paraId="61872CD2" w14:textId="77777777" w:rsidR="00BA7B08" w:rsidRPr="00BE3D8E" w:rsidRDefault="00BA7B08" w:rsidP="00C8382D">
            <w:pPr>
              <w:spacing w:line="276" w:lineRule="auto"/>
              <w:jc w:val="center"/>
              <w:rPr>
                <w:rFonts w:ascii="Times" w:hAnsi="Times"/>
                <w:b/>
                <w:sz w:val="26"/>
                <w:szCs w:val="26"/>
                <w:lang w:val="uk-UA"/>
              </w:rPr>
            </w:pPr>
            <w:r w:rsidRPr="00BE3D8E">
              <w:rPr>
                <w:rFonts w:ascii="Times" w:hAnsi="Times"/>
                <w:b/>
                <w:sz w:val="26"/>
                <w:szCs w:val="26"/>
                <w:lang w:val="uk-UA"/>
              </w:rPr>
              <w:t xml:space="preserve">Галузь знань, напрям підготовки, освітній ступінь </w:t>
            </w:r>
          </w:p>
        </w:tc>
        <w:tc>
          <w:tcPr>
            <w:tcW w:w="3420" w:type="dxa"/>
            <w:gridSpan w:val="2"/>
            <w:shd w:val="clear" w:color="auto" w:fill="D9E2F3" w:themeFill="accent1" w:themeFillTint="33"/>
            <w:vAlign w:val="center"/>
          </w:tcPr>
          <w:p w14:paraId="19CF4C1C" w14:textId="77777777" w:rsidR="00BA7B08" w:rsidRPr="00BE3D8E" w:rsidRDefault="00BA7B08" w:rsidP="00C8382D">
            <w:pPr>
              <w:spacing w:line="276" w:lineRule="auto"/>
              <w:jc w:val="center"/>
              <w:rPr>
                <w:rFonts w:ascii="Times" w:hAnsi="Times"/>
                <w:b/>
                <w:sz w:val="26"/>
                <w:szCs w:val="26"/>
                <w:lang w:val="uk-UA"/>
              </w:rPr>
            </w:pPr>
            <w:r w:rsidRPr="00BE3D8E">
              <w:rPr>
                <w:rFonts w:ascii="Times" w:hAnsi="Times"/>
                <w:b/>
                <w:sz w:val="26"/>
                <w:szCs w:val="26"/>
                <w:lang w:val="uk-UA"/>
              </w:rPr>
              <w:t>Характеристика навчальної дисципліни</w:t>
            </w:r>
          </w:p>
        </w:tc>
      </w:tr>
      <w:tr w:rsidR="00BA7B08" w:rsidRPr="00BE3D8E" w14:paraId="76C79F2F" w14:textId="77777777" w:rsidTr="00BA7B08">
        <w:trPr>
          <w:trHeight w:val="549"/>
        </w:trPr>
        <w:tc>
          <w:tcPr>
            <w:tcW w:w="3119" w:type="dxa"/>
            <w:vMerge/>
            <w:shd w:val="clear" w:color="auto" w:fill="D9E2F3" w:themeFill="accent1" w:themeFillTint="33"/>
            <w:vAlign w:val="center"/>
          </w:tcPr>
          <w:p w14:paraId="747916BC" w14:textId="77777777" w:rsidR="00BA7B08" w:rsidRPr="00BE3D8E" w:rsidRDefault="00BA7B08" w:rsidP="00C8382D">
            <w:pPr>
              <w:spacing w:line="276" w:lineRule="auto"/>
              <w:jc w:val="center"/>
              <w:rPr>
                <w:rFonts w:ascii="Times" w:hAnsi="Times"/>
                <w:sz w:val="26"/>
                <w:szCs w:val="26"/>
                <w:lang w:val="uk-UA"/>
              </w:rPr>
            </w:pPr>
          </w:p>
        </w:tc>
        <w:tc>
          <w:tcPr>
            <w:tcW w:w="2976" w:type="dxa"/>
            <w:vMerge/>
            <w:shd w:val="clear" w:color="auto" w:fill="D9E2F3" w:themeFill="accent1" w:themeFillTint="33"/>
            <w:vAlign w:val="center"/>
          </w:tcPr>
          <w:p w14:paraId="646A14C5" w14:textId="77777777" w:rsidR="00BA7B08" w:rsidRPr="00BE3D8E" w:rsidRDefault="00BA7B08" w:rsidP="00C8382D">
            <w:pPr>
              <w:spacing w:line="276" w:lineRule="auto"/>
              <w:jc w:val="center"/>
              <w:rPr>
                <w:rFonts w:ascii="Times" w:hAnsi="Times"/>
                <w:sz w:val="26"/>
                <w:szCs w:val="26"/>
                <w:lang w:val="uk-UA"/>
              </w:rPr>
            </w:pPr>
          </w:p>
        </w:tc>
        <w:tc>
          <w:tcPr>
            <w:tcW w:w="1620" w:type="dxa"/>
            <w:shd w:val="clear" w:color="auto" w:fill="D9E2F3" w:themeFill="accent1" w:themeFillTint="33"/>
          </w:tcPr>
          <w:p w14:paraId="54ABA7C0" w14:textId="77777777" w:rsidR="00BA7B08" w:rsidRPr="00BE3D8E" w:rsidRDefault="00BA7B08" w:rsidP="00C8382D">
            <w:pPr>
              <w:spacing w:line="276" w:lineRule="auto"/>
              <w:jc w:val="center"/>
              <w:rPr>
                <w:rFonts w:ascii="Times" w:hAnsi="Times"/>
                <w:b/>
                <w:sz w:val="26"/>
                <w:szCs w:val="26"/>
                <w:lang w:val="uk-UA"/>
              </w:rPr>
            </w:pPr>
            <w:r w:rsidRPr="00BE3D8E">
              <w:rPr>
                <w:rFonts w:ascii="Times" w:hAnsi="Times"/>
                <w:b/>
                <w:sz w:val="26"/>
                <w:szCs w:val="26"/>
                <w:lang w:val="uk-UA"/>
              </w:rPr>
              <w:t>денна форма навчання</w:t>
            </w:r>
          </w:p>
        </w:tc>
        <w:tc>
          <w:tcPr>
            <w:tcW w:w="1800" w:type="dxa"/>
            <w:shd w:val="clear" w:color="auto" w:fill="D9E2F3" w:themeFill="accent1" w:themeFillTint="33"/>
          </w:tcPr>
          <w:p w14:paraId="584F56F3" w14:textId="77777777" w:rsidR="00BA7B08" w:rsidRPr="00BE3D8E" w:rsidRDefault="00BA7B08" w:rsidP="00C8382D">
            <w:pPr>
              <w:spacing w:line="276" w:lineRule="auto"/>
              <w:jc w:val="center"/>
              <w:rPr>
                <w:rFonts w:ascii="Times" w:hAnsi="Times"/>
                <w:b/>
                <w:sz w:val="26"/>
                <w:szCs w:val="26"/>
                <w:lang w:val="uk-UA"/>
              </w:rPr>
            </w:pPr>
            <w:r w:rsidRPr="00BE3D8E">
              <w:rPr>
                <w:rFonts w:ascii="Times" w:hAnsi="Times"/>
                <w:b/>
                <w:sz w:val="26"/>
                <w:szCs w:val="26"/>
                <w:lang w:val="uk-UA"/>
              </w:rPr>
              <w:t>заочна форма навчання</w:t>
            </w:r>
          </w:p>
        </w:tc>
      </w:tr>
      <w:tr w:rsidR="00BA7B08" w:rsidRPr="00BE3D8E" w14:paraId="5B03B7D8" w14:textId="77777777" w:rsidTr="00BA7B08">
        <w:trPr>
          <w:trHeight w:val="1114"/>
        </w:trPr>
        <w:tc>
          <w:tcPr>
            <w:tcW w:w="3119" w:type="dxa"/>
            <w:vAlign w:val="center"/>
          </w:tcPr>
          <w:p w14:paraId="6332D864" w14:textId="7BA699FD" w:rsidR="00BA7B08" w:rsidRPr="00BE3D8E" w:rsidRDefault="00BA7B08" w:rsidP="00C8382D">
            <w:pPr>
              <w:spacing w:line="276" w:lineRule="auto"/>
              <w:rPr>
                <w:rFonts w:ascii="Times" w:hAnsi="Times"/>
                <w:sz w:val="26"/>
                <w:szCs w:val="26"/>
                <w:lang w:val="uk-UA"/>
              </w:rPr>
            </w:pPr>
            <w:r w:rsidRPr="00BE3D8E">
              <w:rPr>
                <w:rFonts w:ascii="Times" w:hAnsi="Times"/>
                <w:sz w:val="26"/>
                <w:szCs w:val="26"/>
                <w:lang w:val="uk-UA"/>
              </w:rPr>
              <w:t xml:space="preserve">Кількість кредитів – </w:t>
            </w:r>
            <w:r w:rsidR="002D5682">
              <w:rPr>
                <w:rFonts w:ascii="Times" w:hAnsi="Times"/>
                <w:sz w:val="26"/>
                <w:szCs w:val="26"/>
                <w:lang w:val="uk-UA"/>
              </w:rPr>
              <w:t>3</w:t>
            </w:r>
            <w:bookmarkStart w:id="0" w:name="_GoBack"/>
            <w:bookmarkEnd w:id="0"/>
            <w:r w:rsidRPr="00BE3D8E">
              <w:rPr>
                <w:rFonts w:ascii="Times" w:hAnsi="Times"/>
                <w:sz w:val="26"/>
                <w:szCs w:val="26"/>
                <w:lang w:val="uk-UA"/>
              </w:rPr>
              <w:t xml:space="preserve"> </w:t>
            </w:r>
          </w:p>
        </w:tc>
        <w:tc>
          <w:tcPr>
            <w:tcW w:w="2976" w:type="dxa"/>
          </w:tcPr>
          <w:p w14:paraId="30A45A28" w14:textId="77777777" w:rsidR="00BA7B08" w:rsidRPr="00BE3D8E" w:rsidRDefault="00BA7B08" w:rsidP="00C8382D">
            <w:pPr>
              <w:spacing w:line="276" w:lineRule="auto"/>
              <w:jc w:val="center"/>
              <w:rPr>
                <w:rFonts w:ascii="Times" w:hAnsi="Times"/>
                <w:sz w:val="26"/>
                <w:szCs w:val="26"/>
                <w:lang w:val="uk-UA"/>
              </w:rPr>
            </w:pPr>
          </w:p>
          <w:p w14:paraId="2C23849A" w14:textId="77777777" w:rsidR="00BA7B08" w:rsidRPr="00BE3D8E" w:rsidRDefault="00BA7B08" w:rsidP="00C8382D">
            <w:pPr>
              <w:spacing w:line="276" w:lineRule="auto"/>
              <w:jc w:val="center"/>
              <w:rPr>
                <w:rFonts w:ascii="Times" w:hAnsi="Times"/>
                <w:sz w:val="26"/>
                <w:szCs w:val="26"/>
                <w:lang w:val="uk-UA"/>
              </w:rPr>
            </w:pPr>
            <w:r w:rsidRPr="00BE3D8E">
              <w:rPr>
                <w:rFonts w:ascii="Times" w:hAnsi="Times"/>
                <w:sz w:val="26"/>
                <w:szCs w:val="26"/>
                <w:lang w:val="uk-UA"/>
              </w:rPr>
              <w:t>Галузь знань</w:t>
            </w:r>
          </w:p>
          <w:p w14:paraId="69A2DA24" w14:textId="77777777" w:rsidR="00BA7B08" w:rsidRPr="00BE3D8E" w:rsidRDefault="00BA7B08" w:rsidP="00C8382D">
            <w:pPr>
              <w:spacing w:line="276" w:lineRule="auto"/>
              <w:jc w:val="center"/>
              <w:rPr>
                <w:rFonts w:ascii="Times" w:hAnsi="Times"/>
                <w:sz w:val="26"/>
                <w:szCs w:val="26"/>
                <w:lang w:val="uk-UA"/>
              </w:rPr>
            </w:pPr>
            <w:r w:rsidRPr="00BE3D8E">
              <w:rPr>
                <w:rFonts w:ascii="Times" w:hAnsi="Times"/>
                <w:sz w:val="26"/>
                <w:szCs w:val="26"/>
                <w:lang w:val="uk-UA"/>
              </w:rPr>
              <w:t>08 «Право»</w:t>
            </w:r>
          </w:p>
          <w:p w14:paraId="27977AE2" w14:textId="77777777" w:rsidR="00BA7B08" w:rsidRPr="00BE3D8E" w:rsidRDefault="00BA7B08" w:rsidP="00C8382D">
            <w:pPr>
              <w:spacing w:line="276" w:lineRule="auto"/>
              <w:jc w:val="center"/>
              <w:rPr>
                <w:rFonts w:ascii="Times" w:hAnsi="Times"/>
                <w:sz w:val="26"/>
                <w:szCs w:val="26"/>
                <w:lang w:val="uk-UA"/>
              </w:rPr>
            </w:pPr>
          </w:p>
        </w:tc>
        <w:tc>
          <w:tcPr>
            <w:tcW w:w="3420" w:type="dxa"/>
            <w:gridSpan w:val="2"/>
            <w:vAlign w:val="center"/>
          </w:tcPr>
          <w:p w14:paraId="795207D7" w14:textId="77777777" w:rsidR="00BA7B08" w:rsidRPr="00BE3D8E" w:rsidRDefault="00BA7B08" w:rsidP="00C8382D">
            <w:pPr>
              <w:spacing w:line="276" w:lineRule="auto"/>
              <w:jc w:val="center"/>
              <w:rPr>
                <w:rFonts w:ascii="Times" w:hAnsi="Times"/>
                <w:i/>
                <w:sz w:val="26"/>
                <w:szCs w:val="26"/>
                <w:lang w:val="uk-UA"/>
              </w:rPr>
            </w:pPr>
            <w:r w:rsidRPr="00BE3D8E">
              <w:rPr>
                <w:rFonts w:ascii="Times" w:hAnsi="Times"/>
                <w:sz w:val="26"/>
                <w:szCs w:val="26"/>
                <w:lang w:val="uk-UA"/>
              </w:rPr>
              <w:t>Обов’язкова</w:t>
            </w:r>
          </w:p>
        </w:tc>
      </w:tr>
      <w:tr w:rsidR="00BA7B08" w:rsidRPr="00BE3D8E" w14:paraId="7BD37437" w14:textId="77777777" w:rsidTr="00B747DC">
        <w:trPr>
          <w:trHeight w:val="560"/>
        </w:trPr>
        <w:tc>
          <w:tcPr>
            <w:tcW w:w="3119" w:type="dxa"/>
            <w:vAlign w:val="center"/>
          </w:tcPr>
          <w:p w14:paraId="38B0B34F" w14:textId="5C7D07E5" w:rsidR="00BA7B08" w:rsidRPr="00BE3D8E" w:rsidRDefault="00BA7B08" w:rsidP="00C8382D">
            <w:pPr>
              <w:spacing w:line="276" w:lineRule="auto"/>
              <w:rPr>
                <w:rFonts w:ascii="Times" w:hAnsi="Times"/>
                <w:sz w:val="26"/>
                <w:szCs w:val="26"/>
                <w:lang w:val="uk-UA"/>
              </w:rPr>
            </w:pPr>
            <w:r w:rsidRPr="00BE3D8E">
              <w:rPr>
                <w:rFonts w:ascii="Times" w:hAnsi="Times"/>
                <w:sz w:val="26"/>
                <w:szCs w:val="26"/>
                <w:lang w:val="uk-UA"/>
              </w:rPr>
              <w:t>Модулів – 1</w:t>
            </w:r>
          </w:p>
        </w:tc>
        <w:tc>
          <w:tcPr>
            <w:tcW w:w="2976" w:type="dxa"/>
            <w:vMerge w:val="restart"/>
            <w:vAlign w:val="center"/>
          </w:tcPr>
          <w:p w14:paraId="6DDBAF5E" w14:textId="77777777" w:rsidR="00BA7B08" w:rsidRPr="00BE3D8E" w:rsidRDefault="00BA7B08" w:rsidP="00C8382D">
            <w:pPr>
              <w:spacing w:line="276" w:lineRule="auto"/>
              <w:jc w:val="center"/>
              <w:rPr>
                <w:rFonts w:ascii="Times" w:hAnsi="Times"/>
                <w:sz w:val="26"/>
                <w:szCs w:val="26"/>
                <w:lang w:val="uk-UA"/>
              </w:rPr>
            </w:pPr>
            <w:r w:rsidRPr="00BE3D8E">
              <w:rPr>
                <w:rFonts w:ascii="Times" w:hAnsi="Times"/>
                <w:sz w:val="26"/>
                <w:szCs w:val="26"/>
                <w:lang w:val="uk-UA"/>
              </w:rPr>
              <w:t>Спеціальність 081 «Право»</w:t>
            </w:r>
          </w:p>
        </w:tc>
        <w:tc>
          <w:tcPr>
            <w:tcW w:w="3420" w:type="dxa"/>
            <w:gridSpan w:val="2"/>
            <w:vAlign w:val="center"/>
          </w:tcPr>
          <w:p w14:paraId="1FE3A8E7" w14:textId="77777777" w:rsidR="00BA7B08" w:rsidRPr="00BE3D8E" w:rsidRDefault="00BA7B08" w:rsidP="00C8382D">
            <w:pPr>
              <w:spacing w:line="276" w:lineRule="auto"/>
              <w:jc w:val="center"/>
              <w:rPr>
                <w:rFonts w:ascii="Times" w:hAnsi="Times"/>
                <w:b/>
                <w:sz w:val="26"/>
                <w:szCs w:val="26"/>
                <w:lang w:val="uk-UA"/>
              </w:rPr>
            </w:pPr>
            <w:r w:rsidRPr="00BE3D8E">
              <w:rPr>
                <w:rFonts w:ascii="Times" w:hAnsi="Times"/>
                <w:b/>
                <w:sz w:val="26"/>
                <w:szCs w:val="26"/>
                <w:lang w:val="uk-UA"/>
              </w:rPr>
              <w:t>Рік підготовки:</w:t>
            </w:r>
          </w:p>
        </w:tc>
      </w:tr>
      <w:tr w:rsidR="00B747DC" w:rsidRPr="00BE3D8E" w14:paraId="4A9CBDC6" w14:textId="77777777" w:rsidTr="00BA7B08">
        <w:trPr>
          <w:trHeight w:val="207"/>
        </w:trPr>
        <w:tc>
          <w:tcPr>
            <w:tcW w:w="3119" w:type="dxa"/>
            <w:vMerge w:val="restart"/>
            <w:vAlign w:val="center"/>
          </w:tcPr>
          <w:p w14:paraId="7A1E5B10" w14:textId="2D6AFCEE" w:rsidR="00B747DC" w:rsidRPr="00BE3D8E" w:rsidRDefault="00B747DC" w:rsidP="00C8382D">
            <w:pPr>
              <w:spacing w:line="276" w:lineRule="auto"/>
              <w:rPr>
                <w:rFonts w:ascii="Times" w:hAnsi="Times"/>
                <w:sz w:val="26"/>
                <w:szCs w:val="26"/>
                <w:lang w:val="uk-UA"/>
              </w:rPr>
            </w:pPr>
            <w:r w:rsidRPr="00BE3D8E">
              <w:rPr>
                <w:rFonts w:ascii="Times" w:hAnsi="Times"/>
                <w:sz w:val="26"/>
                <w:szCs w:val="26"/>
                <w:lang w:val="uk-UA"/>
              </w:rPr>
              <w:t>Змістових модулів – 1</w:t>
            </w:r>
          </w:p>
        </w:tc>
        <w:tc>
          <w:tcPr>
            <w:tcW w:w="2976" w:type="dxa"/>
            <w:vMerge/>
            <w:vAlign w:val="center"/>
          </w:tcPr>
          <w:p w14:paraId="79986307" w14:textId="77777777" w:rsidR="00B747DC" w:rsidRPr="00BE3D8E" w:rsidRDefault="00B747DC" w:rsidP="00C8382D">
            <w:pPr>
              <w:spacing w:line="276" w:lineRule="auto"/>
              <w:jc w:val="center"/>
              <w:rPr>
                <w:rFonts w:ascii="Times" w:hAnsi="Times"/>
                <w:sz w:val="26"/>
                <w:szCs w:val="26"/>
                <w:lang w:val="uk-UA"/>
              </w:rPr>
            </w:pPr>
          </w:p>
        </w:tc>
        <w:tc>
          <w:tcPr>
            <w:tcW w:w="1620" w:type="dxa"/>
            <w:vAlign w:val="center"/>
          </w:tcPr>
          <w:p w14:paraId="661C0B3C" w14:textId="082D012D" w:rsidR="00B747DC" w:rsidRPr="00BE3D8E" w:rsidRDefault="00B747DC" w:rsidP="00C8382D">
            <w:pPr>
              <w:spacing w:line="276" w:lineRule="auto"/>
              <w:jc w:val="center"/>
              <w:rPr>
                <w:rFonts w:ascii="Times" w:hAnsi="Times"/>
                <w:sz w:val="26"/>
                <w:szCs w:val="26"/>
                <w:lang w:val="uk-UA"/>
              </w:rPr>
            </w:pPr>
            <w:r w:rsidRPr="00BE3D8E">
              <w:rPr>
                <w:rFonts w:ascii="Times" w:hAnsi="Times"/>
                <w:sz w:val="26"/>
                <w:szCs w:val="26"/>
                <w:lang w:val="uk-UA"/>
              </w:rPr>
              <w:t>1-ий</w:t>
            </w:r>
          </w:p>
        </w:tc>
        <w:tc>
          <w:tcPr>
            <w:tcW w:w="1800" w:type="dxa"/>
            <w:vAlign w:val="center"/>
          </w:tcPr>
          <w:p w14:paraId="5CE7FB33" w14:textId="39123AF2" w:rsidR="00B747DC" w:rsidRPr="00BE3D8E" w:rsidRDefault="00B747DC" w:rsidP="00C8382D">
            <w:pPr>
              <w:spacing w:line="276" w:lineRule="auto"/>
              <w:jc w:val="center"/>
              <w:rPr>
                <w:rFonts w:ascii="Times" w:hAnsi="Times"/>
                <w:sz w:val="26"/>
                <w:szCs w:val="26"/>
                <w:lang w:val="uk-UA"/>
              </w:rPr>
            </w:pPr>
            <w:r w:rsidRPr="00BE3D8E">
              <w:rPr>
                <w:rFonts w:ascii="Times" w:hAnsi="Times"/>
                <w:sz w:val="26"/>
                <w:szCs w:val="26"/>
                <w:lang w:val="uk-UA"/>
              </w:rPr>
              <w:t>1-ий</w:t>
            </w:r>
          </w:p>
        </w:tc>
      </w:tr>
      <w:tr w:rsidR="00B747DC" w:rsidRPr="00BE3D8E" w14:paraId="47E7E9DD" w14:textId="77777777" w:rsidTr="00B52228">
        <w:trPr>
          <w:trHeight w:val="207"/>
        </w:trPr>
        <w:tc>
          <w:tcPr>
            <w:tcW w:w="3119" w:type="dxa"/>
            <w:vMerge/>
            <w:vAlign w:val="center"/>
          </w:tcPr>
          <w:p w14:paraId="42D6FD0A" w14:textId="77777777" w:rsidR="00B747DC" w:rsidRPr="00BE3D8E" w:rsidRDefault="00B747DC" w:rsidP="00C8382D">
            <w:pPr>
              <w:spacing w:line="276" w:lineRule="auto"/>
              <w:rPr>
                <w:rFonts w:ascii="Times" w:hAnsi="Times"/>
                <w:sz w:val="26"/>
                <w:szCs w:val="26"/>
                <w:lang w:val="uk-UA"/>
              </w:rPr>
            </w:pPr>
          </w:p>
        </w:tc>
        <w:tc>
          <w:tcPr>
            <w:tcW w:w="2976" w:type="dxa"/>
            <w:vMerge/>
            <w:vAlign w:val="center"/>
          </w:tcPr>
          <w:p w14:paraId="4CB63A4E" w14:textId="77777777" w:rsidR="00B747DC" w:rsidRPr="00BE3D8E" w:rsidRDefault="00B747DC" w:rsidP="00C8382D">
            <w:pPr>
              <w:spacing w:line="276" w:lineRule="auto"/>
              <w:jc w:val="center"/>
              <w:rPr>
                <w:rFonts w:ascii="Times" w:hAnsi="Times"/>
                <w:sz w:val="26"/>
                <w:szCs w:val="26"/>
                <w:lang w:val="uk-UA"/>
              </w:rPr>
            </w:pPr>
          </w:p>
        </w:tc>
        <w:tc>
          <w:tcPr>
            <w:tcW w:w="3420" w:type="dxa"/>
            <w:gridSpan w:val="2"/>
            <w:vAlign w:val="center"/>
          </w:tcPr>
          <w:p w14:paraId="214DFCCC" w14:textId="71292DB6" w:rsidR="00B747DC" w:rsidRPr="00B747DC" w:rsidRDefault="00B747DC" w:rsidP="00C8382D">
            <w:pPr>
              <w:spacing w:line="276" w:lineRule="auto"/>
              <w:jc w:val="center"/>
              <w:rPr>
                <w:rFonts w:ascii="Times" w:hAnsi="Times"/>
                <w:b/>
                <w:bCs/>
                <w:sz w:val="26"/>
                <w:szCs w:val="26"/>
                <w:lang w:val="uk-UA"/>
              </w:rPr>
            </w:pPr>
            <w:r w:rsidRPr="00B747DC">
              <w:rPr>
                <w:rFonts w:ascii="Times" w:hAnsi="Times"/>
                <w:b/>
                <w:bCs/>
                <w:sz w:val="26"/>
                <w:szCs w:val="26"/>
                <w:lang w:val="uk-UA"/>
              </w:rPr>
              <w:t>Семестр</w:t>
            </w:r>
          </w:p>
        </w:tc>
      </w:tr>
      <w:tr w:rsidR="00B747DC" w:rsidRPr="00BE3D8E" w14:paraId="78C3098C" w14:textId="77777777" w:rsidTr="00B747DC">
        <w:trPr>
          <w:trHeight w:val="476"/>
        </w:trPr>
        <w:tc>
          <w:tcPr>
            <w:tcW w:w="3119" w:type="dxa"/>
            <w:vMerge/>
            <w:vAlign w:val="center"/>
          </w:tcPr>
          <w:p w14:paraId="3AE8824E" w14:textId="77777777" w:rsidR="00B747DC" w:rsidRPr="00BE3D8E" w:rsidRDefault="00B747DC" w:rsidP="00C8382D">
            <w:pPr>
              <w:spacing w:line="276" w:lineRule="auto"/>
              <w:rPr>
                <w:rFonts w:ascii="Times" w:hAnsi="Times"/>
                <w:sz w:val="26"/>
                <w:szCs w:val="26"/>
                <w:lang w:val="uk-UA"/>
              </w:rPr>
            </w:pPr>
          </w:p>
        </w:tc>
        <w:tc>
          <w:tcPr>
            <w:tcW w:w="2976" w:type="dxa"/>
            <w:vMerge/>
            <w:vAlign w:val="center"/>
          </w:tcPr>
          <w:p w14:paraId="04DBBEA2" w14:textId="77777777" w:rsidR="00B747DC" w:rsidRPr="00BE3D8E" w:rsidRDefault="00B747DC" w:rsidP="00C8382D">
            <w:pPr>
              <w:spacing w:line="276" w:lineRule="auto"/>
              <w:jc w:val="center"/>
              <w:rPr>
                <w:rFonts w:ascii="Times" w:hAnsi="Times"/>
                <w:sz w:val="26"/>
                <w:szCs w:val="26"/>
                <w:lang w:val="uk-UA"/>
              </w:rPr>
            </w:pPr>
          </w:p>
        </w:tc>
        <w:tc>
          <w:tcPr>
            <w:tcW w:w="1620" w:type="dxa"/>
            <w:vAlign w:val="center"/>
          </w:tcPr>
          <w:p w14:paraId="7D2D0D96" w14:textId="0E4FCA55" w:rsidR="00B747DC" w:rsidRPr="00BE3D8E" w:rsidRDefault="00B747DC" w:rsidP="00C8382D">
            <w:pPr>
              <w:spacing w:line="276" w:lineRule="auto"/>
              <w:jc w:val="center"/>
              <w:rPr>
                <w:rFonts w:ascii="Times" w:hAnsi="Times"/>
                <w:sz w:val="26"/>
                <w:szCs w:val="26"/>
                <w:lang w:val="uk-UA"/>
              </w:rPr>
            </w:pPr>
            <w:r w:rsidRPr="00BE3D8E">
              <w:rPr>
                <w:rFonts w:ascii="Times" w:hAnsi="Times"/>
                <w:sz w:val="26"/>
                <w:szCs w:val="26"/>
                <w:lang w:val="uk-UA"/>
              </w:rPr>
              <w:t>1-ий</w:t>
            </w:r>
          </w:p>
        </w:tc>
        <w:tc>
          <w:tcPr>
            <w:tcW w:w="1800" w:type="dxa"/>
            <w:vAlign w:val="center"/>
          </w:tcPr>
          <w:p w14:paraId="446F314C" w14:textId="5E1D75A2" w:rsidR="00B747DC" w:rsidRPr="00BE3D8E" w:rsidRDefault="00B747DC" w:rsidP="00C8382D">
            <w:pPr>
              <w:spacing w:line="276" w:lineRule="auto"/>
              <w:jc w:val="center"/>
              <w:rPr>
                <w:rFonts w:ascii="Times" w:hAnsi="Times"/>
                <w:sz w:val="26"/>
                <w:szCs w:val="26"/>
                <w:lang w:val="uk-UA"/>
              </w:rPr>
            </w:pPr>
            <w:r w:rsidRPr="00BE3D8E">
              <w:rPr>
                <w:rFonts w:ascii="Times" w:hAnsi="Times"/>
                <w:sz w:val="26"/>
                <w:szCs w:val="26"/>
                <w:lang w:val="uk-UA"/>
              </w:rPr>
              <w:t>1-ий</w:t>
            </w:r>
          </w:p>
        </w:tc>
      </w:tr>
      <w:tr w:rsidR="00BA7B08" w:rsidRPr="00BE3D8E" w14:paraId="10EEF6AE" w14:textId="77777777" w:rsidTr="00BA7B08">
        <w:trPr>
          <w:trHeight w:val="322"/>
        </w:trPr>
        <w:tc>
          <w:tcPr>
            <w:tcW w:w="3119" w:type="dxa"/>
            <w:vAlign w:val="center"/>
          </w:tcPr>
          <w:p w14:paraId="5A33C4BC" w14:textId="1BF48052" w:rsidR="00BA7B08" w:rsidRPr="00BE3D8E" w:rsidRDefault="008F6BB8" w:rsidP="00C8382D">
            <w:pPr>
              <w:spacing w:line="276" w:lineRule="auto"/>
              <w:rPr>
                <w:rFonts w:ascii="Times" w:hAnsi="Times"/>
                <w:sz w:val="26"/>
                <w:szCs w:val="26"/>
                <w:lang w:val="uk-UA"/>
              </w:rPr>
            </w:pPr>
            <w:r w:rsidRPr="00BE3D8E">
              <w:rPr>
                <w:rFonts w:ascii="Times" w:hAnsi="Times"/>
                <w:sz w:val="26"/>
                <w:szCs w:val="26"/>
                <w:lang w:val="uk-UA"/>
              </w:rPr>
              <w:t xml:space="preserve">Загальна кількість годин </w:t>
            </w:r>
            <w:r w:rsidR="00D168EA">
              <w:rPr>
                <w:rFonts w:ascii="Times" w:hAnsi="Times"/>
                <w:sz w:val="26"/>
                <w:szCs w:val="26"/>
                <w:lang w:val="uk-UA"/>
              </w:rPr>
              <w:t>120</w:t>
            </w:r>
          </w:p>
        </w:tc>
        <w:tc>
          <w:tcPr>
            <w:tcW w:w="2976" w:type="dxa"/>
            <w:vMerge/>
            <w:vAlign w:val="center"/>
          </w:tcPr>
          <w:p w14:paraId="0F0F4C6C" w14:textId="77777777" w:rsidR="00BA7B08" w:rsidRPr="00BE3D8E" w:rsidRDefault="00BA7B08" w:rsidP="00C8382D">
            <w:pPr>
              <w:spacing w:line="276" w:lineRule="auto"/>
              <w:jc w:val="center"/>
              <w:rPr>
                <w:rFonts w:ascii="Times" w:hAnsi="Times"/>
                <w:sz w:val="26"/>
                <w:szCs w:val="26"/>
                <w:lang w:val="uk-UA"/>
              </w:rPr>
            </w:pPr>
          </w:p>
        </w:tc>
        <w:tc>
          <w:tcPr>
            <w:tcW w:w="3420" w:type="dxa"/>
            <w:gridSpan w:val="2"/>
            <w:vAlign w:val="center"/>
          </w:tcPr>
          <w:p w14:paraId="58F382D4" w14:textId="77777777" w:rsidR="00BA7B08" w:rsidRPr="00BE3D8E" w:rsidRDefault="00BA7B08" w:rsidP="00C8382D">
            <w:pPr>
              <w:spacing w:line="276" w:lineRule="auto"/>
              <w:jc w:val="center"/>
              <w:rPr>
                <w:rFonts w:ascii="Times" w:hAnsi="Times"/>
                <w:b/>
                <w:sz w:val="26"/>
                <w:szCs w:val="26"/>
                <w:lang w:val="uk-UA"/>
              </w:rPr>
            </w:pPr>
            <w:r w:rsidRPr="00BE3D8E">
              <w:rPr>
                <w:rFonts w:ascii="Times" w:hAnsi="Times"/>
                <w:b/>
                <w:sz w:val="26"/>
                <w:szCs w:val="26"/>
                <w:lang w:val="uk-UA"/>
              </w:rPr>
              <w:t>Лекції</w:t>
            </w:r>
          </w:p>
        </w:tc>
      </w:tr>
      <w:tr w:rsidR="00BA7B08" w:rsidRPr="00BE3D8E" w14:paraId="2A5169D8" w14:textId="77777777" w:rsidTr="00BA7B08">
        <w:trPr>
          <w:trHeight w:val="320"/>
        </w:trPr>
        <w:tc>
          <w:tcPr>
            <w:tcW w:w="3119" w:type="dxa"/>
            <w:vMerge w:val="restart"/>
            <w:vAlign w:val="center"/>
          </w:tcPr>
          <w:p w14:paraId="7B54204E" w14:textId="6663A6B1" w:rsidR="00BA7B08" w:rsidRPr="00BE3D8E" w:rsidRDefault="00BA7B08" w:rsidP="00C8382D">
            <w:pPr>
              <w:spacing w:line="276" w:lineRule="auto"/>
              <w:rPr>
                <w:rFonts w:ascii="Times" w:hAnsi="Times"/>
                <w:sz w:val="26"/>
                <w:szCs w:val="26"/>
                <w:lang w:val="uk-UA"/>
              </w:rPr>
            </w:pPr>
            <w:r w:rsidRPr="00BE3D8E">
              <w:rPr>
                <w:rFonts w:ascii="Times" w:hAnsi="Times"/>
                <w:sz w:val="26"/>
                <w:szCs w:val="26"/>
                <w:lang w:val="uk-UA"/>
              </w:rPr>
              <w:t>Тижневих годин для денної форми навчання:</w:t>
            </w:r>
          </w:p>
          <w:p w14:paraId="47EEB70A" w14:textId="2134A3B3" w:rsidR="00BA7B08" w:rsidRPr="00BE3D8E" w:rsidRDefault="00BA7B08" w:rsidP="00C8382D">
            <w:pPr>
              <w:spacing w:line="276" w:lineRule="auto"/>
              <w:rPr>
                <w:rFonts w:ascii="Times" w:hAnsi="Times"/>
                <w:sz w:val="26"/>
                <w:szCs w:val="26"/>
                <w:lang w:val="uk-UA"/>
              </w:rPr>
            </w:pPr>
            <w:r w:rsidRPr="00BE3D8E">
              <w:rPr>
                <w:rFonts w:ascii="Times" w:hAnsi="Times"/>
                <w:sz w:val="26"/>
                <w:szCs w:val="26"/>
                <w:lang w:val="uk-UA"/>
              </w:rPr>
              <w:t xml:space="preserve">аудиторних – 2 </w:t>
            </w:r>
          </w:p>
          <w:p w14:paraId="4E98BFAC" w14:textId="013DD7D3" w:rsidR="008F6BB8" w:rsidRPr="00BE3D8E" w:rsidRDefault="00BA7B08" w:rsidP="00C8382D">
            <w:pPr>
              <w:spacing w:line="276" w:lineRule="auto"/>
              <w:rPr>
                <w:rFonts w:ascii="Times" w:hAnsi="Times"/>
                <w:sz w:val="26"/>
                <w:szCs w:val="26"/>
                <w:lang w:val="uk-UA"/>
              </w:rPr>
            </w:pPr>
            <w:r w:rsidRPr="00BE3D8E">
              <w:rPr>
                <w:rFonts w:ascii="Times" w:hAnsi="Times"/>
                <w:sz w:val="26"/>
                <w:szCs w:val="26"/>
                <w:lang w:val="uk-UA"/>
              </w:rPr>
              <w:t xml:space="preserve">самостійної роботи студента – </w:t>
            </w:r>
            <w:r w:rsidR="00D168EA">
              <w:rPr>
                <w:rFonts w:ascii="Times" w:hAnsi="Times"/>
                <w:sz w:val="26"/>
                <w:szCs w:val="26"/>
                <w:lang w:val="uk-UA"/>
              </w:rPr>
              <w:t>6</w:t>
            </w:r>
          </w:p>
          <w:p w14:paraId="54FE1741" w14:textId="7B78CF7C" w:rsidR="00BA7B08" w:rsidRPr="00BE3D8E" w:rsidRDefault="00BA7B08" w:rsidP="00C8382D">
            <w:pPr>
              <w:spacing w:line="276" w:lineRule="auto"/>
              <w:rPr>
                <w:rFonts w:ascii="Times" w:hAnsi="Times"/>
                <w:sz w:val="26"/>
                <w:szCs w:val="26"/>
                <w:lang w:val="uk-UA"/>
              </w:rPr>
            </w:pPr>
          </w:p>
        </w:tc>
        <w:tc>
          <w:tcPr>
            <w:tcW w:w="2976" w:type="dxa"/>
            <w:vMerge w:val="restart"/>
            <w:vAlign w:val="center"/>
          </w:tcPr>
          <w:p w14:paraId="32CEF66D" w14:textId="08D8DB87" w:rsidR="00BA7B08" w:rsidRPr="00BE3D8E" w:rsidRDefault="00BA7B08" w:rsidP="00C8382D">
            <w:pPr>
              <w:spacing w:line="276" w:lineRule="auto"/>
              <w:jc w:val="center"/>
              <w:rPr>
                <w:rFonts w:ascii="Times" w:hAnsi="Times"/>
                <w:sz w:val="26"/>
                <w:szCs w:val="26"/>
                <w:lang w:val="uk-UA"/>
              </w:rPr>
            </w:pPr>
            <w:r w:rsidRPr="00BE3D8E">
              <w:rPr>
                <w:rFonts w:ascii="Times" w:hAnsi="Times"/>
                <w:sz w:val="26"/>
                <w:szCs w:val="26"/>
                <w:lang w:val="uk-UA"/>
              </w:rPr>
              <w:t>Освітньо-</w:t>
            </w:r>
            <w:r w:rsidR="008F6BB8" w:rsidRPr="00BE3D8E">
              <w:rPr>
                <w:rFonts w:ascii="Times" w:hAnsi="Times"/>
                <w:sz w:val="26"/>
                <w:szCs w:val="26"/>
                <w:lang w:val="uk-UA"/>
              </w:rPr>
              <w:t>кваліфікаційний рівень:</w:t>
            </w:r>
          </w:p>
          <w:p w14:paraId="48D076F5" w14:textId="30080926" w:rsidR="00BA7B08" w:rsidRPr="00BE3D8E" w:rsidRDefault="00BA7B08" w:rsidP="00C8382D">
            <w:pPr>
              <w:spacing w:line="276" w:lineRule="auto"/>
              <w:jc w:val="center"/>
              <w:rPr>
                <w:rFonts w:ascii="Times" w:hAnsi="Times"/>
                <w:sz w:val="26"/>
                <w:szCs w:val="26"/>
                <w:lang w:val="uk-UA"/>
              </w:rPr>
            </w:pPr>
            <w:r w:rsidRPr="00BE3D8E">
              <w:rPr>
                <w:rFonts w:ascii="Times" w:hAnsi="Times"/>
                <w:sz w:val="26"/>
                <w:szCs w:val="26"/>
                <w:lang w:val="uk-UA"/>
              </w:rPr>
              <w:t>Магістр</w:t>
            </w:r>
          </w:p>
        </w:tc>
        <w:tc>
          <w:tcPr>
            <w:tcW w:w="1620" w:type="dxa"/>
            <w:vAlign w:val="center"/>
          </w:tcPr>
          <w:p w14:paraId="4A50911E" w14:textId="77777777" w:rsidR="006A3E2D" w:rsidRDefault="006A3E2D" w:rsidP="006A3E2D">
            <w:pPr>
              <w:spacing w:line="276" w:lineRule="auto"/>
              <w:jc w:val="center"/>
              <w:rPr>
                <w:rFonts w:ascii="Times" w:hAnsi="Times"/>
                <w:sz w:val="26"/>
                <w:szCs w:val="26"/>
                <w:lang w:val="uk-UA"/>
              </w:rPr>
            </w:pPr>
          </w:p>
          <w:p w14:paraId="00707A29" w14:textId="5AFA2B00" w:rsidR="006A3E2D" w:rsidRPr="00BE3D8E" w:rsidRDefault="00BA7B08" w:rsidP="006A3E2D">
            <w:pPr>
              <w:spacing w:line="276" w:lineRule="auto"/>
              <w:jc w:val="center"/>
              <w:rPr>
                <w:rFonts w:ascii="Times" w:hAnsi="Times"/>
                <w:sz w:val="26"/>
                <w:szCs w:val="26"/>
                <w:lang w:val="uk-UA"/>
              </w:rPr>
            </w:pPr>
            <w:r w:rsidRPr="00BE3D8E">
              <w:rPr>
                <w:rFonts w:ascii="Times" w:hAnsi="Times"/>
                <w:sz w:val="26"/>
                <w:szCs w:val="26"/>
                <w:lang w:val="uk-UA"/>
              </w:rPr>
              <w:t xml:space="preserve">16 год. </w:t>
            </w:r>
          </w:p>
          <w:p w14:paraId="760B329C" w14:textId="53822F0A" w:rsidR="00BA7B08" w:rsidRPr="00BE3D8E" w:rsidRDefault="00BA7B08" w:rsidP="00C8382D">
            <w:pPr>
              <w:spacing w:line="276" w:lineRule="auto"/>
              <w:jc w:val="center"/>
              <w:rPr>
                <w:rFonts w:ascii="Times" w:hAnsi="Times"/>
                <w:sz w:val="26"/>
                <w:szCs w:val="26"/>
                <w:lang w:val="uk-UA"/>
              </w:rPr>
            </w:pPr>
          </w:p>
        </w:tc>
        <w:tc>
          <w:tcPr>
            <w:tcW w:w="1800" w:type="dxa"/>
            <w:vAlign w:val="center"/>
          </w:tcPr>
          <w:p w14:paraId="1D037FFA" w14:textId="59927632" w:rsidR="00BA7B08" w:rsidRPr="00BE3D8E" w:rsidRDefault="006A3E2D" w:rsidP="006A3E2D">
            <w:pPr>
              <w:spacing w:line="276" w:lineRule="auto"/>
              <w:rPr>
                <w:rFonts w:ascii="Times" w:hAnsi="Times"/>
                <w:sz w:val="26"/>
                <w:szCs w:val="26"/>
                <w:lang w:val="uk-UA"/>
              </w:rPr>
            </w:pPr>
            <w:r>
              <w:rPr>
                <w:rFonts w:ascii="Times" w:hAnsi="Times"/>
                <w:sz w:val="26"/>
                <w:szCs w:val="26"/>
                <w:lang w:val="uk-UA"/>
              </w:rPr>
              <w:t xml:space="preserve">       </w:t>
            </w:r>
            <w:r>
              <w:rPr>
                <w:rFonts w:ascii="Times" w:hAnsi="Times"/>
                <w:sz w:val="26"/>
                <w:szCs w:val="26"/>
                <w:lang w:val="en-US"/>
              </w:rPr>
              <w:t>8</w:t>
            </w:r>
            <w:r w:rsidR="00BA7B08" w:rsidRPr="00BE3D8E">
              <w:rPr>
                <w:rFonts w:ascii="Times" w:hAnsi="Times"/>
                <w:sz w:val="26"/>
                <w:szCs w:val="26"/>
                <w:lang w:val="uk-UA"/>
              </w:rPr>
              <w:t xml:space="preserve"> год. </w:t>
            </w:r>
          </w:p>
        </w:tc>
      </w:tr>
      <w:tr w:rsidR="00BA7B08" w:rsidRPr="00BE3D8E" w14:paraId="2FAE8555" w14:textId="77777777" w:rsidTr="00BA7B08">
        <w:trPr>
          <w:trHeight w:val="320"/>
        </w:trPr>
        <w:tc>
          <w:tcPr>
            <w:tcW w:w="3119" w:type="dxa"/>
            <w:vMerge/>
            <w:vAlign w:val="center"/>
          </w:tcPr>
          <w:p w14:paraId="10565D03" w14:textId="77777777" w:rsidR="00BA7B08" w:rsidRPr="00BE3D8E" w:rsidRDefault="00BA7B08" w:rsidP="00C8382D">
            <w:pPr>
              <w:spacing w:line="276" w:lineRule="auto"/>
              <w:rPr>
                <w:rFonts w:ascii="Times" w:hAnsi="Times"/>
                <w:sz w:val="26"/>
                <w:szCs w:val="26"/>
                <w:lang w:val="uk-UA"/>
              </w:rPr>
            </w:pPr>
          </w:p>
        </w:tc>
        <w:tc>
          <w:tcPr>
            <w:tcW w:w="2976" w:type="dxa"/>
            <w:vMerge/>
            <w:vAlign w:val="center"/>
          </w:tcPr>
          <w:p w14:paraId="5C3AF1E3" w14:textId="77777777" w:rsidR="00BA7B08" w:rsidRPr="00BE3D8E" w:rsidRDefault="00BA7B08" w:rsidP="00C8382D">
            <w:pPr>
              <w:spacing w:line="276" w:lineRule="auto"/>
              <w:jc w:val="center"/>
              <w:rPr>
                <w:rFonts w:ascii="Times" w:hAnsi="Times"/>
                <w:sz w:val="26"/>
                <w:szCs w:val="26"/>
                <w:lang w:val="uk-UA"/>
              </w:rPr>
            </w:pPr>
          </w:p>
        </w:tc>
        <w:tc>
          <w:tcPr>
            <w:tcW w:w="3420" w:type="dxa"/>
            <w:gridSpan w:val="2"/>
            <w:vAlign w:val="center"/>
          </w:tcPr>
          <w:p w14:paraId="5C5E7B56" w14:textId="77777777" w:rsidR="00BA7B08" w:rsidRPr="00BE3D8E" w:rsidRDefault="00BA7B08" w:rsidP="00C8382D">
            <w:pPr>
              <w:spacing w:line="276" w:lineRule="auto"/>
              <w:jc w:val="center"/>
              <w:rPr>
                <w:rFonts w:ascii="Times" w:hAnsi="Times"/>
                <w:b/>
                <w:sz w:val="26"/>
                <w:szCs w:val="26"/>
                <w:lang w:val="uk-UA"/>
              </w:rPr>
            </w:pPr>
            <w:r w:rsidRPr="00BE3D8E">
              <w:rPr>
                <w:rFonts w:ascii="Times" w:hAnsi="Times"/>
                <w:b/>
                <w:sz w:val="26"/>
                <w:szCs w:val="26"/>
                <w:lang w:val="uk-UA"/>
              </w:rPr>
              <w:t>Практичні</w:t>
            </w:r>
          </w:p>
        </w:tc>
      </w:tr>
      <w:tr w:rsidR="00BA7B08" w:rsidRPr="00BE3D8E" w14:paraId="4DBF0916" w14:textId="77777777" w:rsidTr="00BA7B08">
        <w:trPr>
          <w:trHeight w:val="320"/>
        </w:trPr>
        <w:tc>
          <w:tcPr>
            <w:tcW w:w="3119" w:type="dxa"/>
            <w:vMerge/>
            <w:vAlign w:val="center"/>
          </w:tcPr>
          <w:p w14:paraId="553DE7B8" w14:textId="77777777" w:rsidR="00BA7B08" w:rsidRPr="00BE3D8E" w:rsidRDefault="00BA7B08" w:rsidP="00C8382D">
            <w:pPr>
              <w:spacing w:line="276" w:lineRule="auto"/>
              <w:rPr>
                <w:rFonts w:ascii="Times" w:hAnsi="Times"/>
                <w:sz w:val="26"/>
                <w:szCs w:val="26"/>
                <w:lang w:val="uk-UA"/>
              </w:rPr>
            </w:pPr>
          </w:p>
        </w:tc>
        <w:tc>
          <w:tcPr>
            <w:tcW w:w="2976" w:type="dxa"/>
            <w:vMerge/>
            <w:vAlign w:val="center"/>
          </w:tcPr>
          <w:p w14:paraId="42EF4F84" w14:textId="77777777" w:rsidR="00BA7B08" w:rsidRPr="00BE3D8E" w:rsidRDefault="00BA7B08" w:rsidP="00C8382D">
            <w:pPr>
              <w:spacing w:line="276" w:lineRule="auto"/>
              <w:jc w:val="center"/>
              <w:rPr>
                <w:rFonts w:ascii="Times" w:hAnsi="Times"/>
                <w:sz w:val="26"/>
                <w:szCs w:val="26"/>
                <w:lang w:val="uk-UA"/>
              </w:rPr>
            </w:pPr>
          </w:p>
        </w:tc>
        <w:tc>
          <w:tcPr>
            <w:tcW w:w="1620" w:type="dxa"/>
            <w:vAlign w:val="center"/>
          </w:tcPr>
          <w:p w14:paraId="3E960AC8" w14:textId="77777777" w:rsidR="006A3E2D" w:rsidRDefault="006A3E2D" w:rsidP="00C8382D">
            <w:pPr>
              <w:spacing w:line="276" w:lineRule="auto"/>
              <w:jc w:val="center"/>
              <w:rPr>
                <w:rFonts w:ascii="Times" w:hAnsi="Times"/>
                <w:sz w:val="26"/>
                <w:szCs w:val="26"/>
                <w:lang w:val="uk-UA"/>
              </w:rPr>
            </w:pPr>
          </w:p>
          <w:p w14:paraId="71CA5457" w14:textId="01F21180" w:rsidR="00BA7B08" w:rsidRPr="00BE3D8E" w:rsidRDefault="00BA7B08" w:rsidP="00C8382D">
            <w:pPr>
              <w:spacing w:line="276" w:lineRule="auto"/>
              <w:jc w:val="center"/>
              <w:rPr>
                <w:rFonts w:ascii="Times" w:hAnsi="Times"/>
                <w:sz w:val="26"/>
                <w:szCs w:val="26"/>
                <w:lang w:val="uk-UA"/>
              </w:rPr>
            </w:pPr>
            <w:r w:rsidRPr="00BE3D8E">
              <w:rPr>
                <w:rFonts w:ascii="Times" w:hAnsi="Times"/>
                <w:sz w:val="26"/>
                <w:szCs w:val="26"/>
                <w:lang w:val="uk-UA"/>
              </w:rPr>
              <w:t xml:space="preserve">16 год.  </w:t>
            </w:r>
          </w:p>
          <w:p w14:paraId="7A128231" w14:textId="0FDBF7E1" w:rsidR="00BA7B08" w:rsidRPr="00BE3D8E" w:rsidRDefault="00BA7B08" w:rsidP="00C8382D">
            <w:pPr>
              <w:spacing w:line="276" w:lineRule="auto"/>
              <w:jc w:val="center"/>
              <w:rPr>
                <w:rFonts w:ascii="Times" w:hAnsi="Times"/>
                <w:i/>
                <w:sz w:val="26"/>
                <w:szCs w:val="26"/>
                <w:lang w:val="uk-UA"/>
              </w:rPr>
            </w:pPr>
          </w:p>
        </w:tc>
        <w:tc>
          <w:tcPr>
            <w:tcW w:w="1800" w:type="dxa"/>
            <w:vAlign w:val="center"/>
          </w:tcPr>
          <w:p w14:paraId="74E69A6C" w14:textId="3529D422" w:rsidR="00BA7B08" w:rsidRPr="006A3E2D" w:rsidRDefault="006A3E2D" w:rsidP="00C8382D">
            <w:pPr>
              <w:spacing w:line="276" w:lineRule="auto"/>
              <w:jc w:val="center"/>
              <w:rPr>
                <w:rFonts w:ascii="Times" w:hAnsi="Times"/>
                <w:sz w:val="26"/>
                <w:szCs w:val="26"/>
                <w:lang w:val="uk-UA"/>
              </w:rPr>
            </w:pPr>
            <w:r>
              <w:rPr>
                <w:rFonts w:ascii="Times" w:hAnsi="Times"/>
                <w:sz w:val="26"/>
                <w:szCs w:val="26"/>
                <w:lang w:val="en-US"/>
              </w:rPr>
              <w:t xml:space="preserve">8 </w:t>
            </w:r>
            <w:r>
              <w:rPr>
                <w:rFonts w:ascii="Times" w:hAnsi="Times"/>
                <w:sz w:val="26"/>
                <w:szCs w:val="26"/>
                <w:lang w:val="uk-UA"/>
              </w:rPr>
              <w:t>год.</w:t>
            </w:r>
          </w:p>
        </w:tc>
      </w:tr>
      <w:tr w:rsidR="00BA7B08" w:rsidRPr="00BE3D8E" w14:paraId="75AA7F25" w14:textId="77777777" w:rsidTr="00BA7B08">
        <w:trPr>
          <w:trHeight w:val="138"/>
        </w:trPr>
        <w:tc>
          <w:tcPr>
            <w:tcW w:w="3119" w:type="dxa"/>
            <w:vMerge/>
            <w:vAlign w:val="center"/>
          </w:tcPr>
          <w:p w14:paraId="18A041BC" w14:textId="77777777" w:rsidR="00BA7B08" w:rsidRPr="00BE3D8E" w:rsidRDefault="00BA7B08" w:rsidP="00C8382D">
            <w:pPr>
              <w:spacing w:line="276" w:lineRule="auto"/>
              <w:jc w:val="center"/>
              <w:rPr>
                <w:rFonts w:ascii="Times" w:hAnsi="Times"/>
                <w:sz w:val="26"/>
                <w:szCs w:val="26"/>
                <w:lang w:val="uk-UA"/>
              </w:rPr>
            </w:pPr>
          </w:p>
        </w:tc>
        <w:tc>
          <w:tcPr>
            <w:tcW w:w="2976" w:type="dxa"/>
            <w:vMerge/>
            <w:vAlign w:val="center"/>
          </w:tcPr>
          <w:p w14:paraId="5706797A" w14:textId="77777777" w:rsidR="00BA7B08" w:rsidRPr="00BE3D8E" w:rsidRDefault="00BA7B08" w:rsidP="00C8382D">
            <w:pPr>
              <w:spacing w:line="276" w:lineRule="auto"/>
              <w:jc w:val="center"/>
              <w:rPr>
                <w:rFonts w:ascii="Times" w:hAnsi="Times"/>
                <w:sz w:val="26"/>
                <w:szCs w:val="26"/>
                <w:lang w:val="uk-UA"/>
              </w:rPr>
            </w:pPr>
          </w:p>
        </w:tc>
        <w:tc>
          <w:tcPr>
            <w:tcW w:w="3420" w:type="dxa"/>
            <w:gridSpan w:val="2"/>
            <w:vAlign w:val="center"/>
          </w:tcPr>
          <w:p w14:paraId="2E6F0F4B" w14:textId="77777777" w:rsidR="00BA7B08" w:rsidRPr="00BE3D8E" w:rsidRDefault="00BA7B08" w:rsidP="00C8382D">
            <w:pPr>
              <w:spacing w:line="276" w:lineRule="auto"/>
              <w:jc w:val="center"/>
              <w:rPr>
                <w:rFonts w:ascii="Times" w:hAnsi="Times"/>
                <w:b/>
                <w:sz w:val="26"/>
                <w:szCs w:val="26"/>
                <w:lang w:val="uk-UA"/>
              </w:rPr>
            </w:pPr>
            <w:r w:rsidRPr="00BE3D8E">
              <w:rPr>
                <w:rFonts w:ascii="Times" w:hAnsi="Times"/>
                <w:b/>
                <w:sz w:val="26"/>
                <w:szCs w:val="26"/>
                <w:lang w:val="uk-UA"/>
              </w:rPr>
              <w:t>Самостійна робота</w:t>
            </w:r>
          </w:p>
        </w:tc>
      </w:tr>
      <w:tr w:rsidR="00BA7B08" w:rsidRPr="00BE3D8E" w14:paraId="6399AC70" w14:textId="77777777" w:rsidTr="00BA7B08">
        <w:trPr>
          <w:trHeight w:val="138"/>
        </w:trPr>
        <w:tc>
          <w:tcPr>
            <w:tcW w:w="3119" w:type="dxa"/>
            <w:vMerge/>
            <w:vAlign w:val="center"/>
          </w:tcPr>
          <w:p w14:paraId="28DC928C" w14:textId="77777777" w:rsidR="00BA7B08" w:rsidRPr="00BE3D8E" w:rsidRDefault="00BA7B08" w:rsidP="00C8382D">
            <w:pPr>
              <w:spacing w:line="276" w:lineRule="auto"/>
              <w:jc w:val="center"/>
              <w:rPr>
                <w:rFonts w:ascii="Times" w:hAnsi="Times"/>
                <w:sz w:val="26"/>
                <w:szCs w:val="26"/>
                <w:lang w:val="uk-UA"/>
              </w:rPr>
            </w:pPr>
          </w:p>
        </w:tc>
        <w:tc>
          <w:tcPr>
            <w:tcW w:w="2976" w:type="dxa"/>
            <w:vMerge/>
            <w:vAlign w:val="center"/>
          </w:tcPr>
          <w:p w14:paraId="30EED21D" w14:textId="77777777" w:rsidR="00BA7B08" w:rsidRPr="00BE3D8E" w:rsidRDefault="00BA7B08" w:rsidP="00C8382D">
            <w:pPr>
              <w:spacing w:line="276" w:lineRule="auto"/>
              <w:jc w:val="center"/>
              <w:rPr>
                <w:rFonts w:ascii="Times" w:hAnsi="Times"/>
                <w:sz w:val="26"/>
                <w:szCs w:val="26"/>
                <w:lang w:val="uk-UA"/>
              </w:rPr>
            </w:pPr>
          </w:p>
        </w:tc>
        <w:tc>
          <w:tcPr>
            <w:tcW w:w="1620" w:type="dxa"/>
            <w:vAlign w:val="center"/>
          </w:tcPr>
          <w:p w14:paraId="642310C9" w14:textId="4CF8FA22" w:rsidR="00BA7B08" w:rsidRPr="00BE3D8E" w:rsidRDefault="00D168EA" w:rsidP="00D168EA">
            <w:pPr>
              <w:spacing w:line="276" w:lineRule="auto"/>
              <w:jc w:val="center"/>
              <w:rPr>
                <w:rFonts w:ascii="Times" w:hAnsi="Times"/>
                <w:i/>
                <w:sz w:val="26"/>
                <w:szCs w:val="26"/>
                <w:lang w:val="uk-UA"/>
              </w:rPr>
            </w:pPr>
            <w:r>
              <w:rPr>
                <w:rFonts w:ascii="Times" w:hAnsi="Times"/>
                <w:sz w:val="26"/>
                <w:szCs w:val="26"/>
                <w:lang w:val="uk-UA"/>
              </w:rPr>
              <w:t>88</w:t>
            </w:r>
            <w:r w:rsidR="00BA7B08" w:rsidRPr="00BE3D8E">
              <w:rPr>
                <w:rFonts w:ascii="Times" w:hAnsi="Times"/>
                <w:sz w:val="26"/>
                <w:szCs w:val="26"/>
                <w:lang w:val="uk-UA"/>
              </w:rPr>
              <w:t xml:space="preserve"> год.  </w:t>
            </w:r>
          </w:p>
        </w:tc>
        <w:tc>
          <w:tcPr>
            <w:tcW w:w="1800" w:type="dxa"/>
            <w:vAlign w:val="center"/>
          </w:tcPr>
          <w:p w14:paraId="4D44CDD8" w14:textId="6F502A3C" w:rsidR="00BA7B0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 xml:space="preserve"> 104</w:t>
            </w:r>
            <w:r w:rsidR="00BA7B08" w:rsidRPr="00BE3D8E">
              <w:rPr>
                <w:rFonts w:ascii="Times" w:hAnsi="Times"/>
                <w:sz w:val="26"/>
                <w:szCs w:val="26"/>
                <w:lang w:val="uk-UA"/>
              </w:rPr>
              <w:t xml:space="preserve"> год.</w:t>
            </w:r>
          </w:p>
        </w:tc>
      </w:tr>
      <w:tr w:rsidR="00BA7B08" w:rsidRPr="00BE3D8E" w14:paraId="51AE2A35" w14:textId="77777777" w:rsidTr="00BA7B08">
        <w:trPr>
          <w:trHeight w:val="138"/>
        </w:trPr>
        <w:tc>
          <w:tcPr>
            <w:tcW w:w="3119" w:type="dxa"/>
            <w:vMerge/>
            <w:vAlign w:val="center"/>
          </w:tcPr>
          <w:p w14:paraId="19791DC8" w14:textId="77777777" w:rsidR="00BA7B08" w:rsidRPr="00BE3D8E" w:rsidRDefault="00BA7B08" w:rsidP="00C8382D">
            <w:pPr>
              <w:spacing w:line="276" w:lineRule="auto"/>
              <w:jc w:val="center"/>
              <w:rPr>
                <w:rFonts w:ascii="Times" w:hAnsi="Times"/>
                <w:sz w:val="26"/>
                <w:szCs w:val="26"/>
                <w:lang w:val="uk-UA"/>
              </w:rPr>
            </w:pPr>
          </w:p>
        </w:tc>
        <w:tc>
          <w:tcPr>
            <w:tcW w:w="2976" w:type="dxa"/>
            <w:vMerge/>
            <w:vAlign w:val="center"/>
          </w:tcPr>
          <w:p w14:paraId="56783402" w14:textId="77777777" w:rsidR="00BA7B08" w:rsidRPr="00BE3D8E" w:rsidRDefault="00BA7B08" w:rsidP="00C8382D">
            <w:pPr>
              <w:spacing w:line="276" w:lineRule="auto"/>
              <w:jc w:val="center"/>
              <w:rPr>
                <w:rFonts w:ascii="Times" w:hAnsi="Times"/>
                <w:sz w:val="26"/>
                <w:szCs w:val="26"/>
                <w:lang w:val="uk-UA"/>
              </w:rPr>
            </w:pPr>
          </w:p>
        </w:tc>
        <w:tc>
          <w:tcPr>
            <w:tcW w:w="3420" w:type="dxa"/>
            <w:gridSpan w:val="2"/>
            <w:vAlign w:val="center"/>
          </w:tcPr>
          <w:p w14:paraId="5C700CF6" w14:textId="613C4F27" w:rsidR="00BA7B08" w:rsidRPr="00BE3D8E" w:rsidRDefault="00BA7B08" w:rsidP="00C8382D">
            <w:pPr>
              <w:spacing w:line="276" w:lineRule="auto"/>
              <w:jc w:val="center"/>
              <w:rPr>
                <w:rFonts w:ascii="Times" w:hAnsi="Times"/>
                <w:i/>
                <w:sz w:val="26"/>
                <w:szCs w:val="26"/>
                <w:lang w:val="uk-UA"/>
              </w:rPr>
            </w:pPr>
            <w:r w:rsidRPr="00BE3D8E">
              <w:rPr>
                <w:rFonts w:ascii="Times" w:hAnsi="Times"/>
                <w:b/>
                <w:sz w:val="26"/>
                <w:szCs w:val="26"/>
                <w:lang w:val="uk-UA"/>
              </w:rPr>
              <w:t>Вид контролю:</w:t>
            </w:r>
            <w:r w:rsidRPr="00BE3D8E">
              <w:rPr>
                <w:rFonts w:ascii="Times" w:hAnsi="Times"/>
                <w:sz w:val="26"/>
                <w:szCs w:val="26"/>
                <w:lang w:val="uk-UA"/>
              </w:rPr>
              <w:t xml:space="preserve"> залік </w:t>
            </w:r>
          </w:p>
        </w:tc>
      </w:tr>
    </w:tbl>
    <w:p w14:paraId="2196223A" w14:textId="77777777" w:rsidR="00BA7B08" w:rsidRPr="00BE3D8E" w:rsidRDefault="00BA7B08" w:rsidP="00C8382D">
      <w:pPr>
        <w:spacing w:line="276" w:lineRule="auto"/>
        <w:jc w:val="center"/>
        <w:rPr>
          <w:rFonts w:ascii="Times" w:hAnsi="Times"/>
          <w:b/>
          <w:sz w:val="26"/>
          <w:szCs w:val="26"/>
          <w:lang w:val="uk-UA"/>
        </w:rPr>
      </w:pPr>
    </w:p>
    <w:p w14:paraId="21DD616B" w14:textId="77777777" w:rsidR="008F6BB8" w:rsidRPr="00BE3D8E" w:rsidRDefault="008F6BB8" w:rsidP="00C8382D">
      <w:pPr>
        <w:spacing w:line="276" w:lineRule="auto"/>
        <w:rPr>
          <w:rFonts w:ascii="Times" w:hAnsi="Times"/>
          <w:sz w:val="28"/>
          <w:szCs w:val="28"/>
          <w:lang w:val="uk-UA"/>
        </w:rPr>
      </w:pPr>
      <w:r w:rsidRPr="00BE3D8E">
        <w:rPr>
          <w:rFonts w:ascii="Times" w:hAnsi="Times"/>
          <w:sz w:val="28"/>
          <w:szCs w:val="28"/>
          <w:lang w:val="uk-UA"/>
        </w:rPr>
        <w:t xml:space="preserve">Співвідношення кількості годин аудиторних занять до самостійної роботи становить: </w:t>
      </w:r>
    </w:p>
    <w:p w14:paraId="2310CCC4" w14:textId="4C5CE36B" w:rsidR="008F6BB8" w:rsidRPr="00BE3D8E" w:rsidRDefault="008F6BB8" w:rsidP="00C8382D">
      <w:pPr>
        <w:spacing w:line="276" w:lineRule="auto"/>
        <w:rPr>
          <w:rFonts w:ascii="Times" w:hAnsi="Times"/>
          <w:sz w:val="28"/>
          <w:szCs w:val="28"/>
          <w:lang w:val="uk-UA"/>
        </w:rPr>
      </w:pPr>
      <w:r w:rsidRPr="00BE3D8E">
        <w:rPr>
          <w:rFonts w:ascii="Times" w:hAnsi="Times"/>
          <w:sz w:val="28"/>
          <w:szCs w:val="28"/>
          <w:lang w:val="uk-UA"/>
        </w:rPr>
        <w:t xml:space="preserve">для денної форми навчання – </w:t>
      </w:r>
      <w:r w:rsidR="006A3E2D">
        <w:rPr>
          <w:rFonts w:ascii="Times" w:hAnsi="Times"/>
          <w:sz w:val="28"/>
          <w:szCs w:val="28"/>
          <w:lang w:val="uk-UA"/>
        </w:rPr>
        <w:t>2,8</w:t>
      </w:r>
    </w:p>
    <w:p w14:paraId="3D737117" w14:textId="74812FA6" w:rsidR="008F6BB8" w:rsidRPr="00BE3D8E" w:rsidRDefault="008F6BB8" w:rsidP="00C8382D">
      <w:pPr>
        <w:spacing w:line="276" w:lineRule="auto"/>
        <w:rPr>
          <w:rFonts w:ascii="Times" w:hAnsi="Times"/>
          <w:sz w:val="28"/>
          <w:szCs w:val="28"/>
          <w:lang w:val="uk-UA"/>
        </w:rPr>
      </w:pPr>
      <w:r w:rsidRPr="00BE3D8E">
        <w:rPr>
          <w:rFonts w:ascii="Times" w:hAnsi="Times"/>
          <w:sz w:val="28"/>
          <w:szCs w:val="28"/>
          <w:lang w:val="uk-UA"/>
        </w:rPr>
        <w:t xml:space="preserve">для заочної форми навчання – </w:t>
      </w:r>
      <w:r w:rsidR="006A3E2D">
        <w:rPr>
          <w:rFonts w:ascii="Times" w:hAnsi="Times"/>
          <w:sz w:val="28"/>
          <w:szCs w:val="28"/>
          <w:lang w:val="uk-UA"/>
        </w:rPr>
        <w:t>6,5</w:t>
      </w:r>
    </w:p>
    <w:p w14:paraId="17ABBEEC" w14:textId="77777777" w:rsidR="00BA7B08" w:rsidRPr="00BE3D8E" w:rsidRDefault="00BA7B08" w:rsidP="00C8382D">
      <w:pPr>
        <w:spacing w:line="276" w:lineRule="auto"/>
        <w:jc w:val="center"/>
        <w:rPr>
          <w:rFonts w:ascii="Times" w:hAnsi="Times"/>
          <w:sz w:val="28"/>
          <w:szCs w:val="28"/>
          <w:lang w:val="uk-UA"/>
        </w:rPr>
      </w:pPr>
    </w:p>
    <w:p w14:paraId="32C831E3" w14:textId="77777777" w:rsidR="00BA7B08" w:rsidRPr="00BE3D8E" w:rsidRDefault="00BA7B08" w:rsidP="00C8382D">
      <w:pPr>
        <w:spacing w:line="276" w:lineRule="auto"/>
        <w:jc w:val="center"/>
        <w:rPr>
          <w:rFonts w:ascii="Times" w:hAnsi="Times"/>
          <w:sz w:val="28"/>
          <w:szCs w:val="28"/>
          <w:lang w:val="uk-UA"/>
        </w:rPr>
      </w:pPr>
    </w:p>
    <w:p w14:paraId="452E9640" w14:textId="77777777" w:rsidR="00BA7B08" w:rsidRPr="00BE3D8E" w:rsidRDefault="00BA7B08" w:rsidP="00C8382D">
      <w:pPr>
        <w:spacing w:line="276" w:lineRule="auto"/>
        <w:jc w:val="center"/>
        <w:rPr>
          <w:rFonts w:ascii="Times" w:hAnsi="Times"/>
          <w:sz w:val="28"/>
          <w:szCs w:val="28"/>
          <w:lang w:val="uk-UA"/>
        </w:rPr>
      </w:pPr>
    </w:p>
    <w:p w14:paraId="2746E55A" w14:textId="77777777" w:rsidR="00BA7B08" w:rsidRPr="00BE3D8E" w:rsidRDefault="00BA7B08" w:rsidP="00C8382D">
      <w:pPr>
        <w:spacing w:line="276" w:lineRule="auto"/>
        <w:jc w:val="center"/>
        <w:rPr>
          <w:rFonts w:ascii="Times" w:hAnsi="Times"/>
          <w:sz w:val="28"/>
          <w:szCs w:val="28"/>
          <w:lang w:val="uk-UA"/>
        </w:rPr>
      </w:pPr>
    </w:p>
    <w:p w14:paraId="65D967D6" w14:textId="77777777" w:rsidR="00BA7B08" w:rsidRPr="00BE3D8E" w:rsidRDefault="00BA7B08" w:rsidP="00C8382D">
      <w:pPr>
        <w:spacing w:line="276" w:lineRule="auto"/>
        <w:jc w:val="center"/>
        <w:rPr>
          <w:rFonts w:ascii="Times" w:hAnsi="Times"/>
          <w:sz w:val="28"/>
          <w:szCs w:val="28"/>
          <w:lang w:val="uk-UA"/>
        </w:rPr>
      </w:pPr>
    </w:p>
    <w:p w14:paraId="60717B25" w14:textId="77777777" w:rsidR="00BA7B08" w:rsidRPr="00BE3D8E" w:rsidRDefault="00BA7B08" w:rsidP="00C8382D">
      <w:pPr>
        <w:spacing w:line="276" w:lineRule="auto"/>
        <w:jc w:val="center"/>
        <w:rPr>
          <w:rFonts w:ascii="Times" w:hAnsi="Times"/>
          <w:sz w:val="28"/>
          <w:szCs w:val="28"/>
          <w:lang w:val="uk-UA"/>
        </w:rPr>
      </w:pPr>
    </w:p>
    <w:p w14:paraId="7C8E24B0" w14:textId="77777777" w:rsidR="00BA7B08" w:rsidRPr="00BE3D8E" w:rsidRDefault="00BA7B08" w:rsidP="00C8382D">
      <w:pPr>
        <w:spacing w:line="276" w:lineRule="auto"/>
        <w:jc w:val="center"/>
        <w:rPr>
          <w:rFonts w:ascii="Times" w:hAnsi="Times"/>
          <w:sz w:val="28"/>
          <w:szCs w:val="28"/>
          <w:lang w:val="uk-UA"/>
        </w:rPr>
      </w:pPr>
    </w:p>
    <w:p w14:paraId="015D5D0E" w14:textId="77777777" w:rsidR="00BA7B08" w:rsidRPr="00BE3D8E" w:rsidRDefault="00BA7B08" w:rsidP="005E057C">
      <w:pPr>
        <w:spacing w:line="276" w:lineRule="auto"/>
        <w:rPr>
          <w:rFonts w:ascii="Times" w:hAnsi="Times"/>
          <w:sz w:val="28"/>
          <w:szCs w:val="28"/>
          <w:lang w:val="uk-UA"/>
        </w:rPr>
      </w:pPr>
    </w:p>
    <w:p w14:paraId="06388A94" w14:textId="77777777" w:rsidR="00BA7B08" w:rsidRPr="00BE3D8E" w:rsidRDefault="00BA7B08" w:rsidP="00C8382D">
      <w:pPr>
        <w:spacing w:line="276" w:lineRule="auto"/>
        <w:jc w:val="center"/>
        <w:rPr>
          <w:rFonts w:ascii="Times" w:hAnsi="Times"/>
          <w:sz w:val="28"/>
          <w:szCs w:val="28"/>
          <w:lang w:val="uk-UA"/>
        </w:rPr>
      </w:pPr>
    </w:p>
    <w:p w14:paraId="468731F1" w14:textId="77777777" w:rsidR="00BA7B08" w:rsidRPr="00BE3D8E" w:rsidRDefault="00BA7B08" w:rsidP="00C8382D">
      <w:pPr>
        <w:spacing w:line="276" w:lineRule="auto"/>
        <w:jc w:val="center"/>
        <w:rPr>
          <w:rFonts w:ascii="Times" w:hAnsi="Times"/>
          <w:sz w:val="28"/>
          <w:szCs w:val="28"/>
          <w:lang w:val="uk-UA"/>
        </w:rPr>
      </w:pPr>
    </w:p>
    <w:p w14:paraId="19496932" w14:textId="5BE8B050" w:rsidR="00BA7B08" w:rsidRPr="00BE3D8E" w:rsidRDefault="007A4853" w:rsidP="00C8382D">
      <w:pPr>
        <w:pStyle w:val="1"/>
        <w:keepNext/>
        <w:numPr>
          <w:ilvl w:val="0"/>
          <w:numId w:val="7"/>
        </w:numPr>
        <w:spacing w:before="0" w:beforeAutospacing="0" w:after="0" w:afterAutospacing="0" w:line="276" w:lineRule="auto"/>
        <w:jc w:val="center"/>
        <w:rPr>
          <w:rFonts w:ascii="Times" w:hAnsi="Times"/>
          <w:bCs w:val="0"/>
          <w:sz w:val="28"/>
          <w:szCs w:val="28"/>
          <w:lang w:val="uk-UA"/>
        </w:rPr>
      </w:pPr>
      <w:r w:rsidRPr="00BE3D8E">
        <w:rPr>
          <w:rFonts w:ascii="Times" w:hAnsi="Times"/>
          <w:bCs w:val="0"/>
          <w:sz w:val="28"/>
          <w:szCs w:val="28"/>
          <w:lang w:val="uk-UA"/>
        </w:rPr>
        <w:t>МЕТА ТА ЗАВДАННЯ НАВЧАЛЬНОЇ ДИСЦИПЛІНИ</w:t>
      </w:r>
    </w:p>
    <w:p w14:paraId="30556CAC" w14:textId="77777777" w:rsidR="00BA7B08" w:rsidRPr="00BE3D8E" w:rsidRDefault="00BA7B08" w:rsidP="00C8382D">
      <w:pPr>
        <w:tabs>
          <w:tab w:val="left" w:pos="284"/>
          <w:tab w:val="left" w:pos="567"/>
        </w:tabs>
        <w:spacing w:line="276" w:lineRule="auto"/>
        <w:ind w:firstLine="567"/>
        <w:jc w:val="both"/>
        <w:rPr>
          <w:rFonts w:ascii="Times" w:hAnsi="Times"/>
          <w:iCs/>
          <w:sz w:val="28"/>
          <w:szCs w:val="28"/>
          <w:lang w:val="uk-UA"/>
        </w:rPr>
      </w:pPr>
    </w:p>
    <w:p w14:paraId="4706437F" w14:textId="2A972A86" w:rsidR="00BA7B08" w:rsidRPr="00BE3D8E" w:rsidRDefault="00BA7B08" w:rsidP="00C8382D">
      <w:pPr>
        <w:spacing w:line="276" w:lineRule="auto"/>
        <w:jc w:val="both"/>
        <w:rPr>
          <w:rFonts w:ascii="Times" w:hAnsi="Times"/>
          <w:sz w:val="28"/>
          <w:szCs w:val="28"/>
          <w:lang w:val="uk-UA"/>
        </w:rPr>
      </w:pPr>
      <w:r w:rsidRPr="00BE3D8E">
        <w:rPr>
          <w:rFonts w:ascii="Times" w:hAnsi="Times"/>
          <w:iCs/>
          <w:sz w:val="28"/>
          <w:szCs w:val="28"/>
          <w:lang w:val="uk-UA"/>
        </w:rPr>
        <w:tab/>
      </w:r>
      <w:r w:rsidRPr="00BE3D8E">
        <w:rPr>
          <w:rFonts w:ascii="Times" w:hAnsi="Times"/>
          <w:b/>
          <w:iCs/>
          <w:sz w:val="28"/>
          <w:szCs w:val="28"/>
          <w:lang w:val="uk-UA"/>
        </w:rPr>
        <w:t>Мета</w:t>
      </w:r>
      <w:r w:rsidR="008F6BB8" w:rsidRPr="00BE3D8E">
        <w:rPr>
          <w:rFonts w:ascii="Times" w:hAnsi="Times"/>
          <w:b/>
          <w:iCs/>
          <w:sz w:val="28"/>
          <w:szCs w:val="28"/>
          <w:lang w:val="uk-UA"/>
        </w:rPr>
        <w:t xml:space="preserve"> викладання дисципліни </w:t>
      </w:r>
      <w:r w:rsidR="00481CF8" w:rsidRPr="00BE3D8E">
        <w:rPr>
          <w:rFonts w:ascii="Times" w:hAnsi="Times"/>
          <w:bCs/>
          <w:iCs/>
          <w:sz w:val="28"/>
          <w:szCs w:val="28"/>
          <w:lang w:val="uk-UA"/>
        </w:rPr>
        <w:t>«Сучасний механізм протидії корупції» –це оволодіння знаннями, що постають перед юристом у процесі здійснення кримінально-правової кваліфікації корупційних діянь, а також оволодіння сучасними підходами та рекомендаціями з питань створення ефективного механізму протидії корупції.</w:t>
      </w:r>
      <w:r w:rsidRPr="00BE3D8E">
        <w:rPr>
          <w:rFonts w:ascii="Times" w:hAnsi="Times"/>
          <w:bCs/>
          <w:sz w:val="28"/>
          <w:szCs w:val="28"/>
          <w:lang w:val="uk-UA"/>
        </w:rPr>
        <w:tab/>
      </w:r>
    </w:p>
    <w:p w14:paraId="5658286A" w14:textId="1E4CBF22" w:rsidR="00BA7B08" w:rsidRPr="00BE3D8E" w:rsidRDefault="00BA7B08" w:rsidP="00C8382D">
      <w:pPr>
        <w:spacing w:line="276" w:lineRule="auto"/>
        <w:ind w:firstLine="708"/>
        <w:jc w:val="both"/>
        <w:rPr>
          <w:rFonts w:ascii="Times" w:hAnsi="Times"/>
          <w:sz w:val="28"/>
          <w:szCs w:val="28"/>
          <w:lang w:val="uk-UA"/>
        </w:rPr>
      </w:pPr>
      <w:r w:rsidRPr="00BE3D8E">
        <w:rPr>
          <w:rFonts w:ascii="Times" w:hAnsi="Times"/>
          <w:b/>
          <w:iCs/>
          <w:sz w:val="28"/>
          <w:szCs w:val="28"/>
          <w:lang w:val="uk-UA"/>
        </w:rPr>
        <w:t>Завдання</w:t>
      </w:r>
      <w:r w:rsidR="00163720" w:rsidRPr="00BE3D8E">
        <w:rPr>
          <w:rFonts w:ascii="Times" w:hAnsi="Times"/>
          <w:b/>
          <w:iCs/>
          <w:sz w:val="28"/>
          <w:szCs w:val="28"/>
          <w:lang w:val="uk-UA"/>
        </w:rPr>
        <w:t xml:space="preserve"> </w:t>
      </w:r>
      <w:r w:rsidR="00163720" w:rsidRPr="00BE3D8E">
        <w:rPr>
          <w:rFonts w:ascii="Times" w:hAnsi="Times"/>
          <w:bCs/>
          <w:iCs/>
          <w:sz w:val="28"/>
          <w:szCs w:val="28"/>
          <w:lang w:val="uk-UA"/>
        </w:rPr>
        <w:t>вивчення дисципліни «Сучасний механізм протидії корупції»</w:t>
      </w:r>
      <w:r w:rsidRPr="00BE3D8E">
        <w:rPr>
          <w:rFonts w:ascii="Times" w:hAnsi="Times"/>
          <w:sz w:val="28"/>
          <w:szCs w:val="28"/>
          <w:lang w:val="uk-UA"/>
        </w:rPr>
        <w:t xml:space="preserve"> </w:t>
      </w:r>
      <w:r w:rsidR="00163720" w:rsidRPr="00BE3D8E">
        <w:rPr>
          <w:rFonts w:ascii="Times" w:hAnsi="Times"/>
          <w:sz w:val="28"/>
          <w:szCs w:val="28"/>
          <w:lang w:val="uk-UA"/>
        </w:rPr>
        <w:t>полягає у формуванні знань</w:t>
      </w:r>
      <w:r w:rsidR="00BE3D8E">
        <w:rPr>
          <w:rFonts w:ascii="Times" w:hAnsi="Times"/>
          <w:sz w:val="28"/>
          <w:szCs w:val="28"/>
          <w:lang w:val="uk-UA"/>
        </w:rPr>
        <w:t xml:space="preserve"> студента щодо розуміння механізму протидії корупції</w:t>
      </w:r>
      <w:r w:rsidR="00163720" w:rsidRPr="00BE3D8E">
        <w:rPr>
          <w:rFonts w:ascii="Times" w:hAnsi="Times"/>
          <w:sz w:val="28"/>
          <w:szCs w:val="28"/>
          <w:lang w:val="uk-UA"/>
        </w:rPr>
        <w:t>, умінь та навиків</w:t>
      </w:r>
      <w:r w:rsidR="00BE3D8E">
        <w:rPr>
          <w:rFonts w:ascii="Times" w:hAnsi="Times"/>
          <w:sz w:val="28"/>
          <w:szCs w:val="28"/>
          <w:lang w:val="uk-UA"/>
        </w:rPr>
        <w:t>, що застосовуються у практичній діяльності юриста при здійсненні кримінально-правової кваліфікації корупційних діянь, запобіганні та протидії корупції.</w:t>
      </w:r>
    </w:p>
    <w:p w14:paraId="0F135D14" w14:textId="77777777" w:rsidR="00BA7B08" w:rsidRPr="00BE3D8E" w:rsidRDefault="00BA7B08" w:rsidP="00C8382D">
      <w:pPr>
        <w:spacing w:line="276" w:lineRule="auto"/>
        <w:ind w:firstLine="708"/>
        <w:jc w:val="both"/>
        <w:rPr>
          <w:rFonts w:ascii="Times" w:hAnsi="Times"/>
          <w:sz w:val="28"/>
          <w:szCs w:val="28"/>
          <w:lang w:val="uk-UA"/>
        </w:rPr>
      </w:pPr>
      <w:r w:rsidRPr="00BE3D8E">
        <w:rPr>
          <w:rFonts w:ascii="Times" w:hAnsi="Times"/>
          <w:sz w:val="28"/>
          <w:szCs w:val="28"/>
          <w:lang w:val="uk-UA"/>
        </w:rPr>
        <w:t xml:space="preserve">У зв’язку із цим передбачається: </w:t>
      </w:r>
    </w:p>
    <w:p w14:paraId="5AB9C48A" w14:textId="77777777" w:rsidR="00481CF8" w:rsidRPr="00BE3D8E" w:rsidRDefault="00481CF8" w:rsidP="00C8382D">
      <w:pPr>
        <w:spacing w:line="276" w:lineRule="auto"/>
        <w:ind w:firstLine="708"/>
        <w:jc w:val="both"/>
        <w:rPr>
          <w:rFonts w:ascii="Times" w:hAnsi="Times"/>
          <w:sz w:val="28"/>
          <w:szCs w:val="28"/>
          <w:lang w:val="uk-UA"/>
        </w:rPr>
      </w:pPr>
      <w:r w:rsidRPr="00BE3D8E">
        <w:rPr>
          <w:rFonts w:ascii="Times" w:hAnsi="Times"/>
          <w:sz w:val="28"/>
          <w:szCs w:val="28"/>
          <w:lang w:val="uk-UA"/>
        </w:rPr>
        <w:t>1) дослідження механізму корупції та розробка рекомендацій з питань запобігання корупції.</w:t>
      </w:r>
    </w:p>
    <w:p w14:paraId="23B5D992" w14:textId="77777777" w:rsidR="00481CF8" w:rsidRPr="00BE3D8E" w:rsidRDefault="00481CF8" w:rsidP="00C8382D">
      <w:pPr>
        <w:spacing w:line="276" w:lineRule="auto"/>
        <w:ind w:firstLine="708"/>
        <w:jc w:val="both"/>
        <w:rPr>
          <w:rFonts w:ascii="Times" w:hAnsi="Times"/>
          <w:sz w:val="28"/>
          <w:szCs w:val="28"/>
          <w:lang w:val="uk-UA"/>
        </w:rPr>
      </w:pPr>
      <w:r w:rsidRPr="00BE3D8E">
        <w:rPr>
          <w:rFonts w:ascii="Times" w:hAnsi="Times"/>
          <w:sz w:val="28"/>
          <w:szCs w:val="28"/>
          <w:lang w:val="uk-UA"/>
        </w:rPr>
        <w:t>2) здатність аналізувати та оцінювати вплив правової системи Європейського Союзу при дослідженні ефективного механізму протидії корупції в Україні.</w:t>
      </w:r>
    </w:p>
    <w:p w14:paraId="4A8769FF" w14:textId="3DAE1914" w:rsidR="00BA7B08" w:rsidRPr="00BE3D8E" w:rsidRDefault="00481CF8" w:rsidP="00C8382D">
      <w:pPr>
        <w:spacing w:line="276" w:lineRule="auto"/>
        <w:ind w:firstLine="708"/>
        <w:jc w:val="both"/>
        <w:rPr>
          <w:rFonts w:ascii="Times" w:hAnsi="Times"/>
          <w:sz w:val="28"/>
          <w:szCs w:val="28"/>
          <w:lang w:val="uk-UA"/>
        </w:rPr>
      </w:pPr>
      <w:r w:rsidRPr="00BE3D8E">
        <w:rPr>
          <w:rFonts w:ascii="Times" w:hAnsi="Times"/>
          <w:sz w:val="28"/>
          <w:szCs w:val="28"/>
          <w:lang w:val="uk-UA"/>
        </w:rPr>
        <w:t xml:space="preserve">3) здатність самостійно готувати проекти антикорупційної програми та антикорупційної експертизи, враховуючи вимоги щодо їх законності, обґрунтованості та вмотивованості.  </w:t>
      </w:r>
      <w:r w:rsidR="00BA7B08" w:rsidRPr="00BE3D8E">
        <w:rPr>
          <w:rFonts w:ascii="Times" w:hAnsi="Times"/>
          <w:sz w:val="28"/>
          <w:szCs w:val="28"/>
          <w:lang w:val="uk-UA"/>
        </w:rPr>
        <w:t xml:space="preserve"> </w:t>
      </w:r>
    </w:p>
    <w:p w14:paraId="617886B8" w14:textId="77777777" w:rsidR="00BE3D8E" w:rsidRPr="00BE3D8E" w:rsidRDefault="00BE3D8E" w:rsidP="00C8382D">
      <w:pPr>
        <w:spacing w:line="276" w:lineRule="auto"/>
        <w:ind w:firstLine="708"/>
        <w:jc w:val="both"/>
        <w:rPr>
          <w:rFonts w:ascii="Times" w:hAnsi="Times"/>
          <w:bCs/>
          <w:sz w:val="28"/>
          <w:szCs w:val="28"/>
          <w:lang w:val="uk-UA"/>
        </w:rPr>
      </w:pPr>
      <w:r w:rsidRPr="00BE3D8E">
        <w:rPr>
          <w:rFonts w:ascii="Times" w:hAnsi="Times"/>
          <w:bCs/>
          <w:sz w:val="28"/>
          <w:szCs w:val="28"/>
          <w:lang w:val="uk-UA"/>
        </w:rPr>
        <w:t>Згідно з вимогами освітньо-професійної програми студенти повинні:</w:t>
      </w:r>
    </w:p>
    <w:p w14:paraId="0ED14336" w14:textId="014D2F95" w:rsidR="00481CF8" w:rsidRPr="00BE3D8E" w:rsidRDefault="00BE3D8E" w:rsidP="00C8382D">
      <w:pPr>
        <w:spacing w:line="276" w:lineRule="auto"/>
        <w:ind w:firstLine="708"/>
        <w:jc w:val="both"/>
        <w:rPr>
          <w:rFonts w:ascii="Times" w:hAnsi="Times"/>
          <w:sz w:val="28"/>
          <w:szCs w:val="28"/>
          <w:lang w:val="uk-UA"/>
        </w:rPr>
      </w:pPr>
      <w:r w:rsidRPr="00BE3D8E">
        <w:rPr>
          <w:rFonts w:ascii="Times" w:hAnsi="Times"/>
          <w:bCs/>
          <w:sz w:val="28"/>
          <w:szCs w:val="28"/>
          <w:lang w:val="uk-UA"/>
        </w:rPr>
        <w:t xml:space="preserve">Студент повинен </w:t>
      </w:r>
      <w:r w:rsidR="00BA7B08" w:rsidRPr="00BE3D8E">
        <w:rPr>
          <w:rFonts w:ascii="Times" w:hAnsi="Times"/>
          <w:b/>
          <w:i/>
          <w:sz w:val="28"/>
          <w:szCs w:val="28"/>
          <w:lang w:val="uk-UA"/>
        </w:rPr>
        <w:t>знати:</w:t>
      </w:r>
      <w:r w:rsidR="00BA7B08" w:rsidRPr="00BE3D8E">
        <w:rPr>
          <w:rFonts w:ascii="Times" w:hAnsi="Times"/>
          <w:sz w:val="28"/>
          <w:szCs w:val="28"/>
          <w:lang w:val="uk-UA"/>
        </w:rPr>
        <w:t xml:space="preserve"> </w:t>
      </w:r>
      <w:r w:rsidR="00481CF8" w:rsidRPr="00BE3D8E">
        <w:rPr>
          <w:rFonts w:ascii="Times" w:hAnsi="Times"/>
          <w:sz w:val="28"/>
          <w:szCs w:val="28"/>
          <w:lang w:val="uk-UA"/>
        </w:rPr>
        <w:t>зміст поняття та детермінантів корупції;</w:t>
      </w:r>
      <w:r w:rsidRPr="00BE3D8E">
        <w:rPr>
          <w:rFonts w:ascii="Times" w:hAnsi="Times"/>
          <w:sz w:val="28"/>
          <w:szCs w:val="28"/>
          <w:lang w:val="uk-UA"/>
        </w:rPr>
        <w:t xml:space="preserve"> </w:t>
      </w:r>
      <w:r w:rsidR="00481CF8" w:rsidRPr="00BE3D8E">
        <w:rPr>
          <w:rFonts w:ascii="Times" w:hAnsi="Times"/>
          <w:sz w:val="28"/>
          <w:szCs w:val="28"/>
          <w:lang w:val="uk-UA"/>
        </w:rPr>
        <w:t>теоретичний матеріал, що стосується принципів протидії корупції;</w:t>
      </w:r>
      <w:r w:rsidRPr="00BE3D8E">
        <w:rPr>
          <w:rFonts w:ascii="Times" w:hAnsi="Times"/>
          <w:sz w:val="28"/>
          <w:szCs w:val="28"/>
          <w:lang w:val="uk-UA"/>
        </w:rPr>
        <w:t xml:space="preserve"> </w:t>
      </w:r>
      <w:r w:rsidR="00481CF8" w:rsidRPr="00BE3D8E">
        <w:rPr>
          <w:rFonts w:ascii="Times" w:hAnsi="Times"/>
          <w:sz w:val="28"/>
          <w:szCs w:val="28"/>
          <w:lang w:val="uk-UA"/>
        </w:rPr>
        <w:t>систему антикорупційних органів в Україні;</w:t>
      </w:r>
      <w:r w:rsidRPr="00BE3D8E">
        <w:rPr>
          <w:rFonts w:ascii="Times" w:hAnsi="Times"/>
          <w:sz w:val="28"/>
          <w:szCs w:val="28"/>
          <w:lang w:val="uk-UA"/>
        </w:rPr>
        <w:t xml:space="preserve"> </w:t>
      </w:r>
      <w:r w:rsidR="00481CF8" w:rsidRPr="00BE3D8E">
        <w:rPr>
          <w:rFonts w:ascii="Times" w:hAnsi="Times"/>
          <w:sz w:val="28"/>
          <w:szCs w:val="28"/>
          <w:lang w:val="uk-UA"/>
        </w:rPr>
        <w:t>особливості кримінальної відповідальності за вчинення корупційних правопорушень;</w:t>
      </w:r>
      <w:r w:rsidRPr="00BE3D8E">
        <w:rPr>
          <w:rFonts w:ascii="Times" w:hAnsi="Times"/>
          <w:sz w:val="28"/>
          <w:szCs w:val="28"/>
          <w:lang w:val="uk-UA"/>
        </w:rPr>
        <w:t xml:space="preserve"> </w:t>
      </w:r>
      <w:r w:rsidR="00481CF8" w:rsidRPr="00BE3D8E">
        <w:rPr>
          <w:rFonts w:ascii="Times" w:hAnsi="Times"/>
          <w:sz w:val="28"/>
          <w:szCs w:val="28"/>
          <w:lang w:val="uk-UA"/>
        </w:rPr>
        <w:t>законодавство, що регулює питання протидії корупції;</w:t>
      </w:r>
      <w:r w:rsidRPr="00BE3D8E">
        <w:rPr>
          <w:rFonts w:ascii="Times" w:hAnsi="Times"/>
          <w:sz w:val="28"/>
          <w:szCs w:val="28"/>
          <w:lang w:val="uk-UA"/>
        </w:rPr>
        <w:t xml:space="preserve"> </w:t>
      </w:r>
      <w:r w:rsidR="00481CF8" w:rsidRPr="00BE3D8E">
        <w:rPr>
          <w:rFonts w:ascii="Times" w:hAnsi="Times"/>
          <w:sz w:val="28"/>
          <w:szCs w:val="28"/>
          <w:lang w:val="uk-UA"/>
        </w:rPr>
        <w:t>структуру механізму протидії корупції в Україні;</w:t>
      </w:r>
      <w:r w:rsidRPr="00BE3D8E">
        <w:rPr>
          <w:rFonts w:ascii="Times" w:hAnsi="Times"/>
          <w:sz w:val="28"/>
          <w:szCs w:val="28"/>
          <w:lang w:val="uk-UA"/>
        </w:rPr>
        <w:t xml:space="preserve"> </w:t>
      </w:r>
      <w:r w:rsidR="00481CF8" w:rsidRPr="00BE3D8E">
        <w:rPr>
          <w:rFonts w:ascii="Times" w:hAnsi="Times"/>
          <w:sz w:val="28"/>
          <w:szCs w:val="28"/>
          <w:lang w:val="uk-UA"/>
        </w:rPr>
        <w:t>норми міжнародно-правових актів, учасницею яких є Україна, що врегульовують питання пов’язані із протидією корупції;</w:t>
      </w:r>
      <w:r w:rsidRPr="00BE3D8E">
        <w:rPr>
          <w:rFonts w:ascii="Times" w:hAnsi="Times"/>
          <w:sz w:val="28"/>
          <w:szCs w:val="28"/>
          <w:lang w:val="uk-UA"/>
        </w:rPr>
        <w:t xml:space="preserve"> </w:t>
      </w:r>
      <w:r w:rsidR="00481CF8" w:rsidRPr="00BE3D8E">
        <w:rPr>
          <w:rFonts w:ascii="Times" w:hAnsi="Times"/>
          <w:sz w:val="28"/>
          <w:szCs w:val="28"/>
          <w:lang w:val="uk-UA"/>
        </w:rPr>
        <w:t>зарубіжний досвід створення механізму протидії корупції;</w:t>
      </w:r>
      <w:r w:rsidRPr="00BE3D8E">
        <w:rPr>
          <w:rFonts w:ascii="Times" w:hAnsi="Times"/>
          <w:sz w:val="28"/>
          <w:szCs w:val="28"/>
          <w:lang w:val="uk-UA"/>
        </w:rPr>
        <w:t xml:space="preserve"> </w:t>
      </w:r>
      <w:r w:rsidR="00481CF8" w:rsidRPr="00BE3D8E">
        <w:rPr>
          <w:rFonts w:ascii="Times" w:hAnsi="Times"/>
          <w:sz w:val="28"/>
          <w:szCs w:val="28"/>
          <w:lang w:val="uk-UA"/>
        </w:rPr>
        <w:t>кримінально-правові аспекти антикорупційної стратегії.</w:t>
      </w:r>
    </w:p>
    <w:p w14:paraId="61B1931B" w14:textId="20D188B3" w:rsidR="00481CF8" w:rsidRPr="00BE3D8E" w:rsidRDefault="00BE3D8E" w:rsidP="00C8382D">
      <w:pPr>
        <w:spacing w:line="276" w:lineRule="auto"/>
        <w:ind w:firstLine="708"/>
        <w:jc w:val="both"/>
        <w:rPr>
          <w:rFonts w:ascii="Times" w:hAnsi="Times"/>
          <w:sz w:val="28"/>
          <w:szCs w:val="28"/>
          <w:lang w:val="uk-UA"/>
        </w:rPr>
      </w:pPr>
      <w:r w:rsidRPr="00BE3D8E">
        <w:rPr>
          <w:rFonts w:ascii="Times" w:hAnsi="Times"/>
          <w:bCs/>
          <w:iCs/>
          <w:sz w:val="28"/>
          <w:szCs w:val="28"/>
          <w:lang w:val="uk-UA"/>
        </w:rPr>
        <w:t xml:space="preserve">Студент повинен </w:t>
      </w:r>
      <w:r w:rsidRPr="00BE3D8E">
        <w:rPr>
          <w:rFonts w:ascii="Times" w:hAnsi="Times"/>
          <w:b/>
          <w:i/>
          <w:sz w:val="28"/>
          <w:szCs w:val="28"/>
          <w:lang w:val="uk-UA"/>
        </w:rPr>
        <w:t>у</w:t>
      </w:r>
      <w:r w:rsidR="00BA7B08" w:rsidRPr="00BE3D8E">
        <w:rPr>
          <w:rFonts w:ascii="Times" w:hAnsi="Times"/>
          <w:b/>
          <w:i/>
          <w:sz w:val="28"/>
          <w:szCs w:val="28"/>
          <w:lang w:val="uk-UA"/>
        </w:rPr>
        <w:t>міти:</w:t>
      </w:r>
      <w:r w:rsidR="00BA7B08" w:rsidRPr="00BE3D8E">
        <w:rPr>
          <w:rFonts w:ascii="Times" w:hAnsi="Times"/>
          <w:sz w:val="28"/>
          <w:szCs w:val="28"/>
          <w:lang w:val="uk-UA"/>
        </w:rPr>
        <w:t xml:space="preserve"> </w:t>
      </w:r>
      <w:r w:rsidR="00481CF8" w:rsidRPr="00BE3D8E">
        <w:rPr>
          <w:rFonts w:ascii="Times" w:hAnsi="Times"/>
          <w:sz w:val="28"/>
          <w:szCs w:val="28"/>
          <w:lang w:val="uk-UA"/>
        </w:rPr>
        <w:t>здійснювати аналіз та обґрунтування рівня корупції в органах державної влади;</w:t>
      </w:r>
      <w:r w:rsidRPr="00BE3D8E">
        <w:rPr>
          <w:rFonts w:ascii="Times" w:hAnsi="Times"/>
          <w:sz w:val="28"/>
          <w:szCs w:val="28"/>
          <w:lang w:val="uk-UA"/>
        </w:rPr>
        <w:t xml:space="preserve"> </w:t>
      </w:r>
      <w:r w:rsidR="00481CF8" w:rsidRPr="00BE3D8E">
        <w:rPr>
          <w:rFonts w:ascii="Times" w:hAnsi="Times"/>
          <w:sz w:val="28"/>
          <w:szCs w:val="28"/>
          <w:lang w:val="uk-UA"/>
        </w:rPr>
        <w:t>тлумачити згідно їхнього нормативного змісту та із застосуванням правил тлумачення норми матеріального та процесуального права, що застосовуються при кримінально-правовій кваліфікації корупційних діянь;</w:t>
      </w:r>
      <w:r w:rsidRPr="00BE3D8E">
        <w:rPr>
          <w:rFonts w:ascii="Times" w:hAnsi="Times"/>
          <w:sz w:val="28"/>
          <w:szCs w:val="28"/>
          <w:lang w:val="uk-UA"/>
        </w:rPr>
        <w:t xml:space="preserve"> </w:t>
      </w:r>
      <w:r w:rsidR="00481CF8" w:rsidRPr="00BE3D8E">
        <w:rPr>
          <w:rFonts w:ascii="Times" w:hAnsi="Times"/>
          <w:sz w:val="28"/>
          <w:szCs w:val="28"/>
          <w:lang w:val="uk-UA"/>
        </w:rPr>
        <w:t>використовувати статистичні матеріали для вирішення практичних завдань, зокрема щодо сфер поширення корупції;</w:t>
      </w:r>
      <w:r w:rsidRPr="00BE3D8E">
        <w:rPr>
          <w:rFonts w:ascii="Times" w:hAnsi="Times"/>
          <w:sz w:val="28"/>
          <w:szCs w:val="28"/>
          <w:lang w:val="uk-UA"/>
        </w:rPr>
        <w:t xml:space="preserve"> </w:t>
      </w:r>
      <w:r w:rsidR="00481CF8" w:rsidRPr="00BE3D8E">
        <w:rPr>
          <w:rFonts w:ascii="Times" w:hAnsi="Times"/>
          <w:sz w:val="28"/>
          <w:szCs w:val="28"/>
          <w:lang w:val="uk-UA"/>
        </w:rPr>
        <w:t>спостерігати за станом корупції в Україні та аналізувати її показники;</w:t>
      </w:r>
      <w:r w:rsidRPr="00BE3D8E">
        <w:rPr>
          <w:rFonts w:ascii="Times" w:hAnsi="Times"/>
          <w:sz w:val="28"/>
          <w:szCs w:val="28"/>
          <w:lang w:val="uk-UA"/>
        </w:rPr>
        <w:t xml:space="preserve"> </w:t>
      </w:r>
      <w:r w:rsidR="00481CF8" w:rsidRPr="00BE3D8E">
        <w:rPr>
          <w:rFonts w:ascii="Times" w:hAnsi="Times"/>
          <w:sz w:val="28"/>
          <w:szCs w:val="28"/>
          <w:lang w:val="uk-UA"/>
        </w:rPr>
        <w:t>розробляти рекомендації з питань запобігання корупції;</w:t>
      </w:r>
      <w:r w:rsidRPr="00BE3D8E">
        <w:rPr>
          <w:rFonts w:ascii="Times" w:hAnsi="Times"/>
          <w:sz w:val="28"/>
          <w:szCs w:val="28"/>
          <w:lang w:val="uk-UA"/>
        </w:rPr>
        <w:t xml:space="preserve"> </w:t>
      </w:r>
      <w:r w:rsidR="00481CF8" w:rsidRPr="00BE3D8E">
        <w:rPr>
          <w:rFonts w:ascii="Times" w:hAnsi="Times"/>
          <w:sz w:val="28"/>
          <w:szCs w:val="28"/>
          <w:lang w:val="uk-UA"/>
        </w:rPr>
        <w:t xml:space="preserve">обирати найоптимальніші заходи </w:t>
      </w:r>
      <w:r w:rsidR="00481CF8" w:rsidRPr="00BE3D8E">
        <w:rPr>
          <w:rFonts w:ascii="Times" w:hAnsi="Times"/>
          <w:sz w:val="28"/>
          <w:szCs w:val="28"/>
          <w:lang w:val="uk-UA"/>
        </w:rPr>
        <w:lastRenderedPageBreak/>
        <w:t>запобігання та протидії корупції;</w:t>
      </w:r>
      <w:r w:rsidRPr="00BE3D8E">
        <w:rPr>
          <w:rFonts w:ascii="Times" w:hAnsi="Times"/>
          <w:sz w:val="28"/>
          <w:szCs w:val="28"/>
          <w:lang w:val="uk-UA"/>
        </w:rPr>
        <w:t xml:space="preserve"> </w:t>
      </w:r>
      <w:r w:rsidR="00481CF8" w:rsidRPr="00BE3D8E">
        <w:rPr>
          <w:rFonts w:ascii="Times" w:hAnsi="Times"/>
          <w:sz w:val="28"/>
          <w:szCs w:val="28"/>
          <w:lang w:val="uk-UA"/>
        </w:rPr>
        <w:t>на основі здобутих теоретичних знань готувати проекти антикорупційної програми та антикорупційної експертизи, враховуючи вимоги щодо їх законності, обґрунтованості та вмотивованості;</w:t>
      </w:r>
      <w:r w:rsidRPr="00BE3D8E">
        <w:rPr>
          <w:rFonts w:ascii="Times" w:hAnsi="Times"/>
          <w:sz w:val="28"/>
          <w:szCs w:val="28"/>
          <w:lang w:val="uk-UA"/>
        </w:rPr>
        <w:t xml:space="preserve"> </w:t>
      </w:r>
      <w:r w:rsidR="00481CF8" w:rsidRPr="00BE3D8E">
        <w:rPr>
          <w:rFonts w:ascii="Times" w:hAnsi="Times"/>
          <w:sz w:val="28"/>
          <w:szCs w:val="28"/>
          <w:lang w:val="uk-UA"/>
        </w:rPr>
        <w:t>застосовувати теоретичну базу у процесі прогнозування можливих корупційних ризиків;</w:t>
      </w:r>
      <w:r w:rsidRPr="00BE3D8E">
        <w:rPr>
          <w:rFonts w:ascii="Times" w:hAnsi="Times"/>
          <w:sz w:val="28"/>
          <w:szCs w:val="28"/>
          <w:lang w:val="uk-UA"/>
        </w:rPr>
        <w:t xml:space="preserve"> </w:t>
      </w:r>
      <w:r w:rsidR="00481CF8" w:rsidRPr="00BE3D8E">
        <w:rPr>
          <w:rFonts w:ascii="Times" w:hAnsi="Times"/>
          <w:sz w:val="28"/>
          <w:szCs w:val="28"/>
          <w:lang w:val="uk-UA"/>
        </w:rPr>
        <w:t xml:space="preserve">на основі здобутих теоретичних знань про заходи запобігання та протидії корупції визначати оптимальний зміст антикорупційної програми; </w:t>
      </w:r>
      <w:r w:rsidRPr="00BE3D8E">
        <w:rPr>
          <w:rFonts w:ascii="Times" w:hAnsi="Times"/>
          <w:sz w:val="28"/>
          <w:szCs w:val="28"/>
          <w:lang w:val="uk-UA"/>
        </w:rPr>
        <w:t xml:space="preserve"> </w:t>
      </w:r>
      <w:r w:rsidR="00481CF8" w:rsidRPr="00BE3D8E">
        <w:rPr>
          <w:rFonts w:ascii="Times" w:hAnsi="Times"/>
          <w:sz w:val="28"/>
          <w:szCs w:val="28"/>
          <w:lang w:val="uk-UA"/>
        </w:rPr>
        <w:t>досліджувати окремі види корупційних правопорушень, виділяючи її характерні ознаки;</w:t>
      </w:r>
      <w:r w:rsidRPr="00BE3D8E">
        <w:rPr>
          <w:rFonts w:ascii="Times" w:hAnsi="Times"/>
          <w:sz w:val="28"/>
          <w:szCs w:val="28"/>
          <w:lang w:val="uk-UA"/>
        </w:rPr>
        <w:t xml:space="preserve"> </w:t>
      </w:r>
      <w:r w:rsidR="00481CF8" w:rsidRPr="00BE3D8E">
        <w:rPr>
          <w:rFonts w:ascii="Times" w:hAnsi="Times"/>
          <w:sz w:val="28"/>
          <w:szCs w:val="28"/>
          <w:lang w:val="uk-UA"/>
        </w:rPr>
        <w:t>застосовувати принципи протидії корупції на практиці;</w:t>
      </w:r>
      <w:r w:rsidRPr="00BE3D8E">
        <w:rPr>
          <w:rFonts w:ascii="Times" w:hAnsi="Times"/>
          <w:sz w:val="28"/>
          <w:szCs w:val="28"/>
          <w:lang w:val="uk-UA"/>
        </w:rPr>
        <w:t xml:space="preserve"> </w:t>
      </w:r>
      <w:r w:rsidR="00481CF8" w:rsidRPr="00BE3D8E">
        <w:rPr>
          <w:rFonts w:ascii="Times" w:hAnsi="Times"/>
          <w:sz w:val="28"/>
          <w:szCs w:val="28"/>
          <w:lang w:val="uk-UA"/>
        </w:rPr>
        <w:t>аналізувати та оцінювати вплив правової системи Європейського Союзу при дослідженні ефективного механізму протидії корупції в Україні;</w:t>
      </w:r>
      <w:r w:rsidRPr="00BE3D8E">
        <w:rPr>
          <w:rFonts w:ascii="Times" w:hAnsi="Times"/>
          <w:sz w:val="28"/>
          <w:szCs w:val="28"/>
          <w:lang w:val="uk-UA"/>
        </w:rPr>
        <w:t xml:space="preserve"> </w:t>
      </w:r>
      <w:r w:rsidR="00481CF8" w:rsidRPr="00BE3D8E">
        <w:rPr>
          <w:rFonts w:ascii="Times" w:hAnsi="Times"/>
          <w:sz w:val="28"/>
          <w:szCs w:val="28"/>
          <w:lang w:val="uk-UA"/>
        </w:rPr>
        <w:t>запроваджувати у практичну діяльність напрацювання юридичної науки та міжнародно-правовий досвід у сфері протидії корупції.</w:t>
      </w:r>
    </w:p>
    <w:p w14:paraId="271957E4" w14:textId="123BF193" w:rsidR="00BA7B08" w:rsidRDefault="00BE3D8E" w:rsidP="00BE3D8E">
      <w:pPr>
        <w:spacing w:line="276" w:lineRule="auto"/>
        <w:ind w:firstLine="708"/>
        <w:jc w:val="both"/>
        <w:rPr>
          <w:rFonts w:ascii="Times" w:hAnsi="Times"/>
          <w:b/>
          <w:bCs/>
          <w:sz w:val="28"/>
          <w:szCs w:val="28"/>
          <w:lang w:val="uk-UA"/>
        </w:rPr>
      </w:pPr>
      <w:r w:rsidRPr="00BE3D8E">
        <w:rPr>
          <w:rFonts w:ascii="Times" w:hAnsi="Times"/>
          <w:sz w:val="28"/>
          <w:szCs w:val="28"/>
          <w:lang w:val="uk-UA"/>
        </w:rPr>
        <w:t>На вивчення навчальної дисципліни відводиться</w:t>
      </w:r>
      <w:r w:rsidR="005E057C">
        <w:rPr>
          <w:rFonts w:ascii="Times" w:hAnsi="Times"/>
          <w:sz w:val="28"/>
          <w:szCs w:val="28"/>
          <w:lang w:val="uk-UA"/>
        </w:rPr>
        <w:t xml:space="preserve"> </w:t>
      </w:r>
      <w:r w:rsidR="005E057C" w:rsidRPr="005E057C">
        <w:rPr>
          <w:rFonts w:ascii="Times" w:hAnsi="Times"/>
          <w:b/>
          <w:bCs/>
          <w:sz w:val="28"/>
          <w:szCs w:val="28"/>
          <w:lang w:val="uk-UA"/>
        </w:rPr>
        <w:t>120</w:t>
      </w:r>
      <w:r w:rsidRPr="005E057C">
        <w:rPr>
          <w:rFonts w:ascii="Times" w:hAnsi="Times"/>
          <w:b/>
          <w:bCs/>
          <w:sz w:val="28"/>
          <w:szCs w:val="28"/>
          <w:lang w:val="uk-UA"/>
        </w:rPr>
        <w:t xml:space="preserve"> годин / </w:t>
      </w:r>
      <w:r w:rsidR="005E057C" w:rsidRPr="005E057C">
        <w:rPr>
          <w:rFonts w:ascii="Times" w:hAnsi="Times"/>
          <w:b/>
          <w:bCs/>
          <w:sz w:val="28"/>
          <w:szCs w:val="28"/>
          <w:lang w:val="uk-UA"/>
        </w:rPr>
        <w:t>3</w:t>
      </w:r>
      <w:r w:rsidRPr="005E057C">
        <w:rPr>
          <w:rFonts w:ascii="Times" w:hAnsi="Times"/>
          <w:b/>
          <w:bCs/>
          <w:sz w:val="28"/>
          <w:szCs w:val="28"/>
          <w:lang w:val="uk-UA"/>
        </w:rPr>
        <w:t xml:space="preserve"> кредити ECTS.</w:t>
      </w:r>
    </w:p>
    <w:p w14:paraId="7C2B93EF" w14:textId="77777777" w:rsidR="005E057C" w:rsidRPr="00BE3D8E" w:rsidRDefault="005E057C" w:rsidP="00BE3D8E">
      <w:pPr>
        <w:spacing w:line="276" w:lineRule="auto"/>
        <w:ind w:firstLine="708"/>
        <w:jc w:val="both"/>
        <w:rPr>
          <w:rFonts w:ascii="Times" w:hAnsi="Times"/>
          <w:b/>
          <w:bCs/>
          <w:sz w:val="28"/>
          <w:szCs w:val="28"/>
          <w:lang w:val="uk-UA"/>
        </w:rPr>
      </w:pPr>
    </w:p>
    <w:p w14:paraId="124D9914" w14:textId="67FFCD8D" w:rsidR="00BA7B08" w:rsidRPr="00BE3D8E" w:rsidRDefault="007A4853" w:rsidP="00C8382D">
      <w:pPr>
        <w:pStyle w:val="1"/>
        <w:keepNext/>
        <w:numPr>
          <w:ilvl w:val="0"/>
          <w:numId w:val="7"/>
        </w:numPr>
        <w:spacing w:before="0" w:beforeAutospacing="0" w:after="0" w:afterAutospacing="0" w:line="276" w:lineRule="auto"/>
        <w:jc w:val="center"/>
        <w:rPr>
          <w:rFonts w:ascii="Times" w:hAnsi="Times"/>
          <w:bCs w:val="0"/>
          <w:sz w:val="28"/>
          <w:szCs w:val="28"/>
          <w:lang w:val="uk-UA"/>
        </w:rPr>
      </w:pPr>
      <w:r w:rsidRPr="00BE3D8E">
        <w:rPr>
          <w:rFonts w:ascii="Times" w:hAnsi="Times"/>
          <w:bCs w:val="0"/>
          <w:sz w:val="28"/>
          <w:szCs w:val="28"/>
          <w:lang w:val="uk-UA"/>
        </w:rPr>
        <w:t>ПРОГРАМА НАВЧАЛЬНОЇ ДИСЦИПЛІНИ</w:t>
      </w:r>
    </w:p>
    <w:p w14:paraId="59E6E1D8" w14:textId="77777777" w:rsidR="00B92BDE" w:rsidRPr="00BE3D8E" w:rsidRDefault="00B92BDE" w:rsidP="00C8382D">
      <w:pPr>
        <w:spacing w:line="276" w:lineRule="auto"/>
        <w:jc w:val="center"/>
        <w:rPr>
          <w:rFonts w:ascii="Times" w:hAnsi="Times"/>
          <w:b/>
          <w:bCs/>
          <w:sz w:val="28"/>
          <w:szCs w:val="28"/>
          <w:lang w:val="uk-UA" w:eastAsia="uk-UA"/>
        </w:rPr>
      </w:pPr>
    </w:p>
    <w:p w14:paraId="446F51CA" w14:textId="77777777" w:rsidR="00BE3D8E" w:rsidRDefault="00B92BDE" w:rsidP="00BE3D8E">
      <w:pPr>
        <w:spacing w:line="276" w:lineRule="auto"/>
        <w:jc w:val="center"/>
        <w:rPr>
          <w:rFonts w:ascii="Times" w:hAnsi="Times"/>
          <w:b/>
          <w:bCs/>
          <w:sz w:val="28"/>
          <w:szCs w:val="28"/>
          <w:lang w:val="uk-UA" w:eastAsia="uk-UA"/>
        </w:rPr>
      </w:pPr>
      <w:r w:rsidRPr="00BE3D8E">
        <w:rPr>
          <w:rFonts w:ascii="Times" w:hAnsi="Times"/>
          <w:b/>
          <w:bCs/>
          <w:sz w:val="28"/>
          <w:szCs w:val="28"/>
          <w:lang w:val="uk-UA" w:eastAsia="uk-UA"/>
        </w:rPr>
        <w:t xml:space="preserve">ТЕМА 1. </w:t>
      </w:r>
      <w:r w:rsidR="00E85C1A" w:rsidRPr="00BE3D8E">
        <w:rPr>
          <w:rFonts w:ascii="Times" w:hAnsi="Times"/>
          <w:b/>
          <w:bCs/>
          <w:sz w:val="28"/>
          <w:szCs w:val="28"/>
          <w:lang w:val="uk-UA" w:eastAsia="uk-UA"/>
        </w:rPr>
        <w:t>ПОНЯТТЯ КОРУПЦІЇ ТА ЇЇ ДЕТЕРМІНАНТИ</w:t>
      </w:r>
    </w:p>
    <w:p w14:paraId="2CEC09B0" w14:textId="388D24E3" w:rsidR="003963D6" w:rsidRPr="00BE3D8E" w:rsidRDefault="00BE3D8E" w:rsidP="00BE3D8E">
      <w:pPr>
        <w:spacing w:line="276" w:lineRule="auto"/>
        <w:jc w:val="both"/>
        <w:rPr>
          <w:rFonts w:ascii="Times" w:hAnsi="Times"/>
          <w:b/>
          <w:bCs/>
          <w:sz w:val="28"/>
          <w:szCs w:val="28"/>
          <w:lang w:val="uk-UA" w:eastAsia="uk-UA"/>
        </w:rPr>
      </w:pPr>
      <w:r>
        <w:rPr>
          <w:rFonts w:ascii="Times" w:hAnsi="Times"/>
          <w:sz w:val="28"/>
          <w:szCs w:val="28"/>
          <w:lang w:val="uk-UA" w:eastAsia="uk-UA"/>
        </w:rPr>
        <w:tab/>
      </w:r>
      <w:r w:rsidR="003963D6" w:rsidRPr="00BE3D8E">
        <w:rPr>
          <w:rFonts w:ascii="Times" w:hAnsi="Times"/>
          <w:sz w:val="28"/>
          <w:szCs w:val="28"/>
          <w:lang w:val="uk-UA" w:eastAsia="uk-UA"/>
        </w:rPr>
        <w:t>Поняття</w:t>
      </w:r>
      <w:r w:rsidR="005155E9">
        <w:rPr>
          <w:rFonts w:ascii="Times" w:hAnsi="Times"/>
          <w:sz w:val="28"/>
          <w:szCs w:val="28"/>
          <w:lang w:val="uk-UA" w:eastAsia="uk-UA"/>
        </w:rPr>
        <w:t>, правова природа</w:t>
      </w:r>
      <w:r w:rsidR="006F07CD" w:rsidRPr="00BE3D8E">
        <w:rPr>
          <w:rFonts w:ascii="Times" w:hAnsi="Times"/>
          <w:sz w:val="28"/>
          <w:szCs w:val="28"/>
          <w:lang w:val="uk-UA" w:eastAsia="uk-UA"/>
        </w:rPr>
        <w:t xml:space="preserve"> </w:t>
      </w:r>
      <w:r w:rsidR="003963D6" w:rsidRPr="00BE3D8E">
        <w:rPr>
          <w:rFonts w:ascii="Times" w:hAnsi="Times"/>
          <w:sz w:val="28"/>
          <w:szCs w:val="28"/>
          <w:lang w:val="uk-UA" w:eastAsia="uk-UA"/>
        </w:rPr>
        <w:t xml:space="preserve">та ознаки </w:t>
      </w:r>
      <w:r w:rsidR="006F07CD" w:rsidRPr="00BE3D8E">
        <w:rPr>
          <w:rFonts w:ascii="Times" w:hAnsi="Times"/>
          <w:sz w:val="28"/>
          <w:szCs w:val="28"/>
          <w:lang w:val="uk-UA" w:eastAsia="uk-UA"/>
        </w:rPr>
        <w:t>корупції.</w:t>
      </w:r>
      <w:r w:rsidR="00B92BDE" w:rsidRPr="00BE3D8E">
        <w:rPr>
          <w:rFonts w:ascii="Times" w:hAnsi="Times"/>
          <w:sz w:val="28"/>
          <w:szCs w:val="28"/>
          <w:lang w:val="uk-UA" w:eastAsia="uk-UA"/>
        </w:rPr>
        <w:t xml:space="preserve"> </w:t>
      </w:r>
      <w:r w:rsidR="003963D6" w:rsidRPr="00BE3D8E">
        <w:rPr>
          <w:rFonts w:ascii="Times" w:hAnsi="Times"/>
          <w:sz w:val="28"/>
          <w:szCs w:val="28"/>
          <w:lang w:val="uk-UA" w:eastAsia="uk-UA"/>
        </w:rPr>
        <w:t>Форми корупції.</w:t>
      </w:r>
      <w:r w:rsidR="00B92BDE" w:rsidRPr="00BE3D8E">
        <w:rPr>
          <w:rFonts w:ascii="Times" w:hAnsi="Times"/>
          <w:sz w:val="28"/>
          <w:szCs w:val="28"/>
          <w:lang w:val="uk-UA" w:eastAsia="uk-UA"/>
        </w:rPr>
        <w:t xml:space="preserve"> Детермінанти корупції в Україні</w:t>
      </w:r>
      <w:r w:rsidR="00CC1954" w:rsidRPr="00BE3D8E">
        <w:rPr>
          <w:rFonts w:ascii="Times" w:hAnsi="Times"/>
          <w:sz w:val="28"/>
          <w:szCs w:val="28"/>
          <w:lang w:val="uk-UA" w:eastAsia="uk-UA"/>
        </w:rPr>
        <w:t>: поняття та види</w:t>
      </w:r>
      <w:r w:rsidR="00B92BDE" w:rsidRPr="00BE3D8E">
        <w:rPr>
          <w:rFonts w:ascii="Times" w:hAnsi="Times"/>
          <w:sz w:val="28"/>
          <w:szCs w:val="28"/>
          <w:lang w:val="uk-UA" w:eastAsia="uk-UA"/>
        </w:rPr>
        <w:t xml:space="preserve">. Сфери поширення корупції в Україні. </w:t>
      </w:r>
      <w:r w:rsidR="00936E65" w:rsidRPr="00BE3D8E">
        <w:rPr>
          <w:rFonts w:ascii="Times" w:hAnsi="Times"/>
          <w:sz w:val="28"/>
          <w:szCs w:val="28"/>
          <w:lang w:val="uk-UA" w:eastAsia="uk-UA"/>
        </w:rPr>
        <w:t xml:space="preserve">Поняття та ознаки корупційного правопорушення в Україні. </w:t>
      </w:r>
      <w:r w:rsidR="004B5E7B" w:rsidRPr="00BE3D8E">
        <w:rPr>
          <w:rFonts w:ascii="Times" w:hAnsi="Times"/>
          <w:sz w:val="28"/>
          <w:szCs w:val="28"/>
          <w:lang w:val="uk-UA" w:eastAsia="uk-UA"/>
        </w:rPr>
        <w:t>С</w:t>
      </w:r>
      <w:r w:rsidR="002A249A" w:rsidRPr="00BE3D8E">
        <w:rPr>
          <w:rFonts w:ascii="Times" w:hAnsi="Times"/>
          <w:sz w:val="28"/>
          <w:szCs w:val="28"/>
          <w:lang w:val="uk-UA" w:eastAsia="uk-UA"/>
        </w:rPr>
        <w:t xml:space="preserve">уб’єкти </w:t>
      </w:r>
      <w:r w:rsidR="004B5E7B" w:rsidRPr="00BE3D8E">
        <w:rPr>
          <w:rFonts w:ascii="Times" w:hAnsi="Times"/>
          <w:sz w:val="28"/>
          <w:szCs w:val="28"/>
          <w:lang w:val="uk-UA" w:eastAsia="uk-UA"/>
        </w:rPr>
        <w:t xml:space="preserve">відповідальності за корупційні діяння. </w:t>
      </w:r>
      <w:r w:rsidR="00201B8A">
        <w:rPr>
          <w:rFonts w:ascii="Times" w:hAnsi="Times"/>
          <w:sz w:val="28"/>
          <w:szCs w:val="28"/>
          <w:lang w:val="uk-UA" w:eastAsia="uk-UA"/>
        </w:rPr>
        <w:t>Кримінально-правові аспекти конфлікту інтересів. Правові аспекти співвідношення подарунку та неправомірної вигоди.</w:t>
      </w:r>
      <w:r w:rsidR="00936E65">
        <w:rPr>
          <w:rFonts w:ascii="Times" w:hAnsi="Times"/>
          <w:sz w:val="28"/>
          <w:szCs w:val="28"/>
          <w:lang w:val="uk-UA" w:eastAsia="uk-UA"/>
        </w:rPr>
        <w:t xml:space="preserve"> Особливості ф</w:t>
      </w:r>
      <w:r w:rsidR="00936E65" w:rsidRPr="00936E65">
        <w:rPr>
          <w:rFonts w:ascii="Times" w:hAnsi="Times"/>
          <w:sz w:val="28"/>
          <w:szCs w:val="28"/>
          <w:lang w:val="uk-UA" w:eastAsia="uk-UA"/>
        </w:rPr>
        <w:t>інансов</w:t>
      </w:r>
      <w:r w:rsidR="00936E65">
        <w:rPr>
          <w:rFonts w:ascii="Times" w:hAnsi="Times"/>
          <w:sz w:val="28"/>
          <w:szCs w:val="28"/>
          <w:lang w:val="uk-UA" w:eastAsia="uk-UA"/>
        </w:rPr>
        <w:t>ого</w:t>
      </w:r>
      <w:r w:rsidR="00936E65" w:rsidRPr="00936E65">
        <w:rPr>
          <w:rFonts w:ascii="Times" w:hAnsi="Times"/>
          <w:sz w:val="28"/>
          <w:szCs w:val="28"/>
          <w:lang w:val="uk-UA" w:eastAsia="uk-UA"/>
        </w:rPr>
        <w:t xml:space="preserve"> контро</w:t>
      </w:r>
      <w:r w:rsidR="00936E65">
        <w:rPr>
          <w:rFonts w:ascii="Times" w:hAnsi="Times"/>
          <w:sz w:val="28"/>
          <w:szCs w:val="28"/>
          <w:lang w:val="uk-UA" w:eastAsia="uk-UA"/>
        </w:rPr>
        <w:t>лю та</w:t>
      </w:r>
      <w:r w:rsidR="00936E65" w:rsidRPr="00936E65">
        <w:rPr>
          <w:rFonts w:ascii="Times" w:hAnsi="Times"/>
          <w:sz w:val="28"/>
          <w:szCs w:val="28"/>
          <w:lang w:val="uk-UA" w:eastAsia="uk-UA"/>
        </w:rPr>
        <w:t xml:space="preserve"> </w:t>
      </w:r>
      <w:r w:rsidR="00936E65">
        <w:rPr>
          <w:rFonts w:ascii="Times" w:hAnsi="Times"/>
          <w:sz w:val="28"/>
          <w:szCs w:val="28"/>
          <w:lang w:val="uk-UA" w:eastAsia="uk-UA"/>
        </w:rPr>
        <w:t>м</w:t>
      </w:r>
      <w:r w:rsidR="00936E65" w:rsidRPr="00936E65">
        <w:rPr>
          <w:rFonts w:ascii="Times" w:hAnsi="Times"/>
          <w:sz w:val="28"/>
          <w:szCs w:val="28"/>
          <w:lang w:val="uk-UA" w:eastAsia="uk-UA"/>
        </w:rPr>
        <w:t>оніторинг</w:t>
      </w:r>
      <w:r w:rsidR="00936E65">
        <w:rPr>
          <w:rFonts w:ascii="Times" w:hAnsi="Times"/>
          <w:sz w:val="28"/>
          <w:szCs w:val="28"/>
          <w:lang w:val="uk-UA" w:eastAsia="uk-UA"/>
        </w:rPr>
        <w:t>у</w:t>
      </w:r>
      <w:r w:rsidR="00936E65" w:rsidRPr="00936E65">
        <w:rPr>
          <w:rFonts w:ascii="Times" w:hAnsi="Times"/>
          <w:sz w:val="28"/>
          <w:szCs w:val="28"/>
          <w:lang w:val="uk-UA" w:eastAsia="uk-UA"/>
        </w:rPr>
        <w:t xml:space="preserve"> способу життя</w:t>
      </w:r>
      <w:r w:rsidR="00936E65">
        <w:rPr>
          <w:rFonts w:ascii="Times" w:hAnsi="Times"/>
          <w:sz w:val="28"/>
          <w:szCs w:val="28"/>
          <w:lang w:val="uk-UA" w:eastAsia="uk-UA"/>
        </w:rPr>
        <w:t>.</w:t>
      </w:r>
    </w:p>
    <w:p w14:paraId="40419054" w14:textId="77777777" w:rsidR="00CC1954" w:rsidRPr="00BE3D8E" w:rsidRDefault="00CC1954" w:rsidP="00C8382D">
      <w:pPr>
        <w:spacing w:line="276" w:lineRule="auto"/>
        <w:jc w:val="center"/>
        <w:rPr>
          <w:rFonts w:ascii="Times" w:hAnsi="Times"/>
          <w:b/>
          <w:bCs/>
          <w:sz w:val="28"/>
          <w:szCs w:val="28"/>
          <w:lang w:val="uk-UA" w:eastAsia="uk-UA"/>
        </w:rPr>
      </w:pPr>
    </w:p>
    <w:p w14:paraId="546AA6C7" w14:textId="73EB1C45" w:rsidR="00E03BD4" w:rsidRPr="00BE3D8E" w:rsidRDefault="00E03BD4" w:rsidP="00C8382D">
      <w:pPr>
        <w:spacing w:line="276" w:lineRule="auto"/>
        <w:jc w:val="center"/>
        <w:rPr>
          <w:rFonts w:ascii="Times" w:hAnsi="Times"/>
          <w:b/>
          <w:bCs/>
          <w:sz w:val="28"/>
          <w:szCs w:val="28"/>
          <w:lang w:val="uk-UA" w:eastAsia="uk-UA"/>
        </w:rPr>
      </w:pPr>
      <w:r w:rsidRPr="00BE3D8E">
        <w:rPr>
          <w:rFonts w:ascii="Times" w:hAnsi="Times"/>
          <w:b/>
          <w:bCs/>
          <w:sz w:val="28"/>
          <w:szCs w:val="28"/>
          <w:lang w:val="uk-UA" w:eastAsia="uk-UA"/>
        </w:rPr>
        <w:t>ТЕМА 2. КРИМІНАЛЬНА ВІДПОВІДАЛЬНІСТЬ ЗА КОРУПЦІЙНІ ПРАВОПОРУШЕННЯ</w:t>
      </w:r>
    </w:p>
    <w:p w14:paraId="04359A0C" w14:textId="4EAD26CB" w:rsidR="00E03BD4" w:rsidRPr="00BE3D8E" w:rsidRDefault="00853A13" w:rsidP="00C8382D">
      <w:pPr>
        <w:spacing w:line="276" w:lineRule="auto"/>
        <w:jc w:val="both"/>
        <w:rPr>
          <w:rFonts w:ascii="Times" w:hAnsi="Times"/>
          <w:sz w:val="28"/>
          <w:szCs w:val="28"/>
          <w:lang w:val="uk-UA" w:eastAsia="uk-UA"/>
        </w:rPr>
      </w:pPr>
      <w:r>
        <w:rPr>
          <w:rFonts w:ascii="Times" w:hAnsi="Times"/>
          <w:sz w:val="28"/>
          <w:szCs w:val="28"/>
          <w:lang w:val="uk-UA" w:eastAsia="uk-UA"/>
        </w:rPr>
        <w:tab/>
      </w:r>
      <w:r w:rsidR="00E03BD4" w:rsidRPr="00BE3D8E">
        <w:rPr>
          <w:rFonts w:ascii="Times" w:hAnsi="Times"/>
          <w:sz w:val="28"/>
          <w:szCs w:val="28"/>
          <w:lang w:val="uk-UA" w:eastAsia="uk-UA"/>
        </w:rPr>
        <w:t>Кримінальна відповідальність за корупційні правопорушення, пов’язані з незаконним заволодінням майном. Кримінальна відповідальність за корупційні правопорушення, пов’язані з підкупом.</w:t>
      </w:r>
      <w:r w:rsidR="00E03BD4" w:rsidRPr="00BE3D8E">
        <w:rPr>
          <w:rFonts w:ascii="Times" w:hAnsi="Times"/>
          <w:b/>
          <w:bCs/>
          <w:sz w:val="28"/>
          <w:szCs w:val="28"/>
          <w:lang w:val="uk-UA" w:eastAsia="uk-UA"/>
        </w:rPr>
        <w:t xml:space="preserve"> </w:t>
      </w:r>
      <w:r w:rsidR="00E03BD4" w:rsidRPr="00BE3D8E">
        <w:rPr>
          <w:rFonts w:ascii="Times" w:hAnsi="Times"/>
          <w:sz w:val="28"/>
          <w:szCs w:val="28"/>
          <w:lang w:val="uk-UA" w:eastAsia="uk-UA"/>
        </w:rPr>
        <w:t>Кримінальна відповідальність за корупційні правопорушення, пов’язані з зловживанням владою</w:t>
      </w:r>
      <w:r>
        <w:rPr>
          <w:rFonts w:ascii="Times" w:hAnsi="Times"/>
          <w:sz w:val="28"/>
          <w:szCs w:val="28"/>
          <w:lang w:val="uk-UA" w:eastAsia="uk-UA"/>
        </w:rPr>
        <w:t>,</w:t>
      </w:r>
      <w:r w:rsidR="00E03BD4" w:rsidRPr="00BE3D8E">
        <w:rPr>
          <w:rFonts w:ascii="Times" w:hAnsi="Times"/>
          <w:sz w:val="28"/>
          <w:szCs w:val="28"/>
          <w:lang w:val="uk-UA" w:eastAsia="uk-UA"/>
        </w:rPr>
        <w:t xml:space="preserve"> службовим становищем або повноваженнями.</w:t>
      </w:r>
      <w:r w:rsidR="00E03BD4" w:rsidRPr="00BE3D8E">
        <w:rPr>
          <w:rFonts w:ascii="Times" w:hAnsi="Times"/>
          <w:b/>
          <w:bCs/>
          <w:sz w:val="28"/>
          <w:szCs w:val="28"/>
          <w:lang w:val="uk-UA" w:eastAsia="uk-UA"/>
        </w:rPr>
        <w:t xml:space="preserve"> </w:t>
      </w:r>
      <w:r w:rsidRPr="00BE3D8E">
        <w:rPr>
          <w:rFonts w:ascii="Times" w:hAnsi="Times"/>
          <w:sz w:val="28"/>
          <w:szCs w:val="28"/>
          <w:lang w:val="uk-UA" w:eastAsia="uk-UA"/>
        </w:rPr>
        <w:t xml:space="preserve">Відмежування корупційних правопорушень від правопорушень, пов’язаних із корупцією. </w:t>
      </w:r>
      <w:r w:rsidR="00E03BD4" w:rsidRPr="00BE3D8E">
        <w:rPr>
          <w:rFonts w:ascii="Times" w:hAnsi="Times"/>
          <w:sz w:val="28"/>
          <w:szCs w:val="28"/>
          <w:lang w:val="uk-UA" w:eastAsia="uk-UA"/>
        </w:rPr>
        <w:t xml:space="preserve">Кримінально-правове заохочення в сфері протидії корупції. Застосування умовно-дострокового звільнення за корупційні правопорушення. Звільнення від кримінальної відповідальності за </w:t>
      </w:r>
      <w:r w:rsidRPr="00BE3D8E">
        <w:rPr>
          <w:rFonts w:ascii="Times" w:hAnsi="Times"/>
          <w:sz w:val="28"/>
          <w:szCs w:val="28"/>
          <w:lang w:val="uk-UA" w:eastAsia="uk-UA"/>
        </w:rPr>
        <w:t>корупційні правопорушення</w:t>
      </w:r>
      <w:r w:rsidR="00E03BD4" w:rsidRPr="00BE3D8E">
        <w:rPr>
          <w:rFonts w:ascii="Times" w:hAnsi="Times"/>
          <w:sz w:val="28"/>
          <w:szCs w:val="28"/>
          <w:lang w:val="uk-UA" w:eastAsia="uk-UA"/>
        </w:rPr>
        <w:t>.</w:t>
      </w:r>
    </w:p>
    <w:p w14:paraId="2EEE8A4F" w14:textId="4144601B" w:rsidR="003B6C5F" w:rsidRDefault="003B6C5F">
      <w:pPr>
        <w:rPr>
          <w:rFonts w:ascii="Times" w:hAnsi="Times"/>
          <w:b/>
          <w:bCs/>
          <w:sz w:val="28"/>
          <w:szCs w:val="28"/>
          <w:lang w:val="uk-UA" w:eastAsia="uk-UA"/>
        </w:rPr>
      </w:pPr>
      <w:r>
        <w:rPr>
          <w:rFonts w:ascii="Times" w:hAnsi="Times"/>
          <w:b/>
          <w:bCs/>
          <w:sz w:val="28"/>
          <w:szCs w:val="28"/>
          <w:lang w:val="uk-UA" w:eastAsia="uk-UA"/>
        </w:rPr>
        <w:br w:type="page"/>
      </w:r>
    </w:p>
    <w:p w14:paraId="7727D1EF" w14:textId="77777777" w:rsidR="00E03BD4" w:rsidRPr="00BE3D8E" w:rsidRDefault="00E03BD4" w:rsidP="00C8382D">
      <w:pPr>
        <w:pStyle w:val="afd"/>
        <w:spacing w:line="276" w:lineRule="auto"/>
        <w:ind w:left="720"/>
        <w:rPr>
          <w:rFonts w:ascii="Times" w:hAnsi="Times"/>
          <w:b/>
          <w:bCs/>
          <w:sz w:val="28"/>
          <w:szCs w:val="28"/>
          <w:lang w:val="uk-UA" w:eastAsia="uk-UA"/>
        </w:rPr>
      </w:pPr>
    </w:p>
    <w:p w14:paraId="3714BAA9" w14:textId="69F5D0E5" w:rsidR="00E03BD4" w:rsidRPr="00BE3D8E" w:rsidRDefault="00E03BD4" w:rsidP="00C8382D">
      <w:pPr>
        <w:spacing w:line="276" w:lineRule="auto"/>
        <w:jc w:val="center"/>
        <w:rPr>
          <w:rFonts w:ascii="Times" w:hAnsi="Times"/>
          <w:b/>
          <w:bCs/>
          <w:sz w:val="28"/>
          <w:szCs w:val="28"/>
          <w:lang w:val="uk-UA" w:eastAsia="uk-UA"/>
        </w:rPr>
      </w:pPr>
      <w:r w:rsidRPr="00BE3D8E">
        <w:rPr>
          <w:rFonts w:ascii="Times" w:hAnsi="Times"/>
          <w:b/>
          <w:bCs/>
          <w:sz w:val="28"/>
          <w:szCs w:val="28"/>
          <w:lang w:val="uk-UA" w:eastAsia="uk-UA"/>
        </w:rPr>
        <w:t>ТЕМА 3. ПОНЯТТЯ ТА СТРУКТУРА МЕХАНІЗМУ ПРОТИДІЇ КОРУПЦІЇ</w:t>
      </w:r>
    </w:p>
    <w:p w14:paraId="3149BE1C" w14:textId="430CB70C" w:rsidR="00E03BD4" w:rsidRPr="00BE3D8E" w:rsidRDefault="00853A13" w:rsidP="00C8382D">
      <w:pPr>
        <w:spacing w:line="276" w:lineRule="auto"/>
        <w:jc w:val="both"/>
        <w:rPr>
          <w:rFonts w:ascii="Times" w:hAnsi="Times"/>
          <w:sz w:val="28"/>
          <w:szCs w:val="28"/>
          <w:lang w:val="uk-UA" w:eastAsia="uk-UA"/>
        </w:rPr>
      </w:pPr>
      <w:r>
        <w:rPr>
          <w:rFonts w:ascii="Times" w:hAnsi="Times"/>
          <w:sz w:val="28"/>
          <w:szCs w:val="28"/>
          <w:lang w:val="uk-UA" w:eastAsia="uk-UA"/>
        </w:rPr>
        <w:tab/>
      </w:r>
      <w:r w:rsidR="00E03BD4" w:rsidRPr="00BE3D8E">
        <w:rPr>
          <w:rFonts w:ascii="Times" w:hAnsi="Times"/>
          <w:sz w:val="28"/>
          <w:szCs w:val="28"/>
          <w:lang w:val="uk-UA" w:eastAsia="uk-UA"/>
        </w:rPr>
        <w:t>Структура механізму протидії корупції. Способи протидії корупції. Форми протидії корупції. Заходи, спрямовані на запобігання і протидію корупції. Суб’єкти, які здійснюють заходи щодо запобігання і протидії корупції в Україні. Кримінально-правова охорона викривачів. Антикорупційна стратегія</w:t>
      </w:r>
      <w:r w:rsidR="00650089">
        <w:rPr>
          <w:rFonts w:ascii="Times" w:hAnsi="Times"/>
          <w:sz w:val="28"/>
          <w:szCs w:val="28"/>
          <w:lang w:val="uk-UA" w:eastAsia="uk-UA"/>
        </w:rPr>
        <w:t xml:space="preserve"> </w:t>
      </w:r>
      <w:r w:rsidR="00541C40">
        <w:rPr>
          <w:rFonts w:ascii="Times" w:hAnsi="Times"/>
          <w:sz w:val="28"/>
          <w:szCs w:val="28"/>
          <w:lang w:val="uk-UA" w:eastAsia="uk-UA"/>
        </w:rPr>
        <w:t xml:space="preserve">як вектор </w:t>
      </w:r>
      <w:r w:rsidR="00541C40" w:rsidRPr="00541C40">
        <w:rPr>
          <w:rFonts w:ascii="Times" w:hAnsi="Times"/>
          <w:sz w:val="28"/>
          <w:szCs w:val="28"/>
          <w:lang w:val="uk-UA" w:eastAsia="uk-UA"/>
        </w:rPr>
        <w:t>розвитку антикорупційної політики</w:t>
      </w:r>
      <w:r w:rsidR="00E03BD4" w:rsidRPr="00BE3D8E">
        <w:rPr>
          <w:rFonts w:ascii="Times" w:hAnsi="Times"/>
          <w:sz w:val="28"/>
          <w:szCs w:val="28"/>
          <w:lang w:val="uk-UA" w:eastAsia="uk-UA"/>
        </w:rPr>
        <w:t>. Антикорупційна програма</w:t>
      </w:r>
      <w:r w:rsidR="00650089">
        <w:rPr>
          <w:rFonts w:ascii="Times" w:hAnsi="Times"/>
          <w:sz w:val="28"/>
          <w:szCs w:val="28"/>
          <w:lang w:val="uk-UA" w:eastAsia="uk-UA"/>
        </w:rPr>
        <w:t xml:space="preserve"> як інструмент </w:t>
      </w:r>
      <w:r w:rsidR="00650089" w:rsidRPr="00650089">
        <w:rPr>
          <w:rFonts w:ascii="Times" w:hAnsi="Times"/>
          <w:sz w:val="28"/>
          <w:szCs w:val="28"/>
          <w:lang w:val="uk-UA" w:eastAsia="uk-UA"/>
        </w:rPr>
        <w:t>виявлення, протидії та запобігання корупції</w:t>
      </w:r>
      <w:r w:rsidR="00E03BD4" w:rsidRPr="00BE3D8E">
        <w:rPr>
          <w:rFonts w:ascii="Times" w:hAnsi="Times"/>
          <w:sz w:val="28"/>
          <w:szCs w:val="28"/>
          <w:lang w:val="uk-UA" w:eastAsia="uk-UA"/>
        </w:rPr>
        <w:t>. Антикорупційна експертиза. Корупційні ризики.</w:t>
      </w:r>
    </w:p>
    <w:p w14:paraId="19EDD755" w14:textId="77777777" w:rsidR="00E03BD4" w:rsidRPr="00BE3D8E" w:rsidRDefault="00E03BD4" w:rsidP="00C8382D">
      <w:pPr>
        <w:spacing w:line="276" w:lineRule="auto"/>
        <w:jc w:val="center"/>
        <w:rPr>
          <w:rFonts w:ascii="Times" w:hAnsi="Times"/>
          <w:b/>
          <w:bCs/>
          <w:sz w:val="28"/>
          <w:szCs w:val="28"/>
          <w:lang w:val="uk-UA" w:eastAsia="uk-UA"/>
        </w:rPr>
      </w:pPr>
    </w:p>
    <w:p w14:paraId="44A21B65" w14:textId="165BC3CD" w:rsidR="00B92BDE" w:rsidRPr="00BE3D8E" w:rsidRDefault="00B92BDE" w:rsidP="00C8382D">
      <w:pPr>
        <w:spacing w:line="276" w:lineRule="auto"/>
        <w:jc w:val="center"/>
        <w:rPr>
          <w:rFonts w:ascii="Times" w:hAnsi="Times"/>
          <w:b/>
          <w:bCs/>
          <w:sz w:val="28"/>
          <w:szCs w:val="28"/>
          <w:lang w:val="uk-UA" w:eastAsia="uk-UA"/>
        </w:rPr>
      </w:pPr>
      <w:r w:rsidRPr="00BE3D8E">
        <w:rPr>
          <w:rFonts w:ascii="Times" w:hAnsi="Times"/>
          <w:b/>
          <w:bCs/>
          <w:sz w:val="28"/>
          <w:szCs w:val="28"/>
          <w:lang w:val="uk-UA" w:eastAsia="uk-UA"/>
        </w:rPr>
        <w:t xml:space="preserve">ТЕМА </w:t>
      </w:r>
      <w:r w:rsidR="00E85C1A" w:rsidRPr="00BE3D8E">
        <w:rPr>
          <w:rFonts w:ascii="Times" w:hAnsi="Times"/>
          <w:b/>
          <w:bCs/>
          <w:sz w:val="28"/>
          <w:szCs w:val="28"/>
          <w:lang w:val="uk-UA" w:eastAsia="uk-UA"/>
        </w:rPr>
        <w:t>4</w:t>
      </w:r>
      <w:r w:rsidRPr="00BE3D8E">
        <w:rPr>
          <w:rFonts w:ascii="Times" w:hAnsi="Times"/>
          <w:b/>
          <w:bCs/>
          <w:sz w:val="28"/>
          <w:szCs w:val="28"/>
          <w:lang w:val="uk-UA" w:eastAsia="uk-UA"/>
        </w:rPr>
        <w:t>. ПРИНЦИПИ ПРОТИДІЇ КОРУПЦІЇ В УКРАЇНІ</w:t>
      </w:r>
    </w:p>
    <w:p w14:paraId="6368BFBF" w14:textId="5A90395F" w:rsidR="003963D6" w:rsidRPr="00BE3D8E" w:rsidRDefault="00853A13" w:rsidP="00C8382D">
      <w:pPr>
        <w:spacing w:line="276" w:lineRule="auto"/>
        <w:jc w:val="both"/>
        <w:rPr>
          <w:rFonts w:ascii="Times" w:hAnsi="Times"/>
          <w:sz w:val="28"/>
          <w:szCs w:val="28"/>
          <w:lang w:val="uk-UA" w:eastAsia="uk-UA"/>
        </w:rPr>
      </w:pPr>
      <w:r>
        <w:rPr>
          <w:rFonts w:ascii="Times" w:hAnsi="Times"/>
          <w:sz w:val="28"/>
          <w:szCs w:val="28"/>
          <w:lang w:val="uk-UA" w:eastAsia="uk-UA"/>
        </w:rPr>
        <w:tab/>
      </w:r>
      <w:r w:rsidR="00B92BDE" w:rsidRPr="00BE3D8E">
        <w:rPr>
          <w:rFonts w:ascii="Times" w:hAnsi="Times"/>
          <w:sz w:val="28"/>
          <w:szCs w:val="28"/>
          <w:lang w:val="uk-UA" w:eastAsia="uk-UA"/>
        </w:rPr>
        <w:t>Поняття та ознаки принципів протидії корупції в Україні. Принцип верховенства права. Принцип законності. Принцип системності. Принцип комплексності. Принцип об’єктивності. Принцип практичної спрямованості та радикальності заходів. Принцип наукової обґрунтованості. Принцип економічної доцільності. Принцип взаємодії владних структур з інститутами суспільства і населенням. Принцип оптимальності та ефективності. Принцип об’єктивності.</w:t>
      </w:r>
    </w:p>
    <w:p w14:paraId="4252A49A" w14:textId="77777777" w:rsidR="0043017C" w:rsidRPr="00BE3D8E" w:rsidRDefault="0043017C" w:rsidP="00C8382D">
      <w:pPr>
        <w:spacing w:line="276" w:lineRule="auto"/>
        <w:jc w:val="center"/>
        <w:rPr>
          <w:rFonts w:ascii="Times" w:hAnsi="Times"/>
          <w:b/>
          <w:bCs/>
          <w:sz w:val="28"/>
          <w:szCs w:val="28"/>
          <w:lang w:val="uk-UA" w:eastAsia="uk-UA"/>
        </w:rPr>
      </w:pPr>
    </w:p>
    <w:p w14:paraId="1525D409" w14:textId="3615B35D" w:rsidR="0043017C" w:rsidRPr="00BE3D8E" w:rsidRDefault="0043017C" w:rsidP="00C8382D">
      <w:pPr>
        <w:spacing w:line="276" w:lineRule="auto"/>
        <w:jc w:val="center"/>
        <w:rPr>
          <w:rFonts w:ascii="Times" w:hAnsi="Times"/>
          <w:b/>
          <w:bCs/>
          <w:sz w:val="28"/>
          <w:szCs w:val="28"/>
          <w:lang w:val="uk-UA" w:eastAsia="uk-UA"/>
        </w:rPr>
      </w:pPr>
      <w:r w:rsidRPr="00BE3D8E">
        <w:rPr>
          <w:rFonts w:ascii="Times" w:hAnsi="Times"/>
          <w:b/>
          <w:bCs/>
          <w:sz w:val="28"/>
          <w:szCs w:val="28"/>
          <w:lang w:val="uk-UA" w:eastAsia="uk-UA"/>
        </w:rPr>
        <w:t xml:space="preserve">ТЕМА </w:t>
      </w:r>
      <w:r w:rsidR="00E85C1A" w:rsidRPr="00BE3D8E">
        <w:rPr>
          <w:rFonts w:ascii="Times" w:hAnsi="Times"/>
          <w:b/>
          <w:bCs/>
          <w:sz w:val="28"/>
          <w:szCs w:val="28"/>
          <w:lang w:val="uk-UA" w:eastAsia="uk-UA"/>
        </w:rPr>
        <w:t>5</w:t>
      </w:r>
      <w:r w:rsidRPr="00BE3D8E">
        <w:rPr>
          <w:rFonts w:ascii="Times" w:hAnsi="Times"/>
          <w:b/>
          <w:bCs/>
          <w:sz w:val="28"/>
          <w:szCs w:val="28"/>
          <w:lang w:val="uk-UA" w:eastAsia="uk-UA"/>
        </w:rPr>
        <w:t>. СИСТЕМА АНТИКОРУПЦІЙНИХ ОРГАНІВ В УКРАЇНІ</w:t>
      </w:r>
    </w:p>
    <w:p w14:paraId="13EBD519" w14:textId="5B56F3A8" w:rsidR="004B5E7B" w:rsidRPr="00BE3D8E" w:rsidRDefault="00853A13" w:rsidP="00650089">
      <w:pPr>
        <w:spacing w:line="276" w:lineRule="auto"/>
        <w:jc w:val="both"/>
        <w:rPr>
          <w:rFonts w:ascii="Times" w:hAnsi="Times"/>
          <w:b/>
          <w:bCs/>
          <w:sz w:val="28"/>
          <w:szCs w:val="28"/>
          <w:lang w:val="uk-UA" w:eastAsia="uk-UA"/>
        </w:rPr>
      </w:pPr>
      <w:r>
        <w:rPr>
          <w:rFonts w:ascii="Times" w:hAnsi="Times"/>
          <w:sz w:val="28"/>
          <w:szCs w:val="28"/>
          <w:lang w:val="uk-UA" w:eastAsia="uk-UA"/>
        </w:rPr>
        <w:tab/>
      </w:r>
      <w:r w:rsidR="0043017C" w:rsidRPr="00BE3D8E">
        <w:rPr>
          <w:rFonts w:ascii="Times" w:hAnsi="Times"/>
          <w:sz w:val="28"/>
          <w:szCs w:val="28"/>
          <w:lang w:val="uk-UA" w:eastAsia="uk-UA"/>
        </w:rPr>
        <w:t xml:space="preserve">Поняття та види державних антикорупційних органів в Україні. Правове регулювання та функції </w:t>
      </w:r>
      <w:r w:rsidRPr="00853A13">
        <w:rPr>
          <w:rFonts w:ascii="Times" w:hAnsi="Times"/>
          <w:sz w:val="28"/>
          <w:szCs w:val="28"/>
          <w:lang w:val="uk-UA" w:eastAsia="uk-UA"/>
        </w:rPr>
        <w:t>Національн</w:t>
      </w:r>
      <w:r>
        <w:rPr>
          <w:rFonts w:ascii="Times" w:hAnsi="Times"/>
          <w:sz w:val="28"/>
          <w:szCs w:val="28"/>
          <w:lang w:val="uk-UA" w:eastAsia="uk-UA"/>
        </w:rPr>
        <w:t>ого</w:t>
      </w:r>
      <w:r w:rsidRPr="00853A13">
        <w:rPr>
          <w:rFonts w:ascii="Times" w:hAnsi="Times"/>
          <w:sz w:val="28"/>
          <w:szCs w:val="28"/>
          <w:lang w:val="uk-UA" w:eastAsia="uk-UA"/>
        </w:rPr>
        <w:t xml:space="preserve"> агентств</w:t>
      </w:r>
      <w:r>
        <w:rPr>
          <w:rFonts w:ascii="Times" w:hAnsi="Times"/>
          <w:sz w:val="28"/>
          <w:szCs w:val="28"/>
          <w:lang w:val="uk-UA" w:eastAsia="uk-UA"/>
        </w:rPr>
        <w:t>а</w:t>
      </w:r>
      <w:r w:rsidRPr="00853A13">
        <w:rPr>
          <w:rFonts w:ascii="Times" w:hAnsi="Times"/>
          <w:sz w:val="28"/>
          <w:szCs w:val="28"/>
          <w:lang w:val="uk-UA" w:eastAsia="uk-UA"/>
        </w:rPr>
        <w:t xml:space="preserve"> з питань запобігання корупції (НАЗК)</w:t>
      </w:r>
      <w:r>
        <w:rPr>
          <w:rFonts w:ascii="Times" w:hAnsi="Times"/>
          <w:sz w:val="28"/>
          <w:szCs w:val="28"/>
          <w:lang w:val="uk-UA" w:eastAsia="uk-UA"/>
        </w:rPr>
        <w:t xml:space="preserve"> як с</w:t>
      </w:r>
      <w:r w:rsidRPr="00853A13">
        <w:rPr>
          <w:rFonts w:ascii="Times" w:hAnsi="Times"/>
          <w:sz w:val="28"/>
          <w:szCs w:val="28"/>
          <w:lang w:val="uk-UA" w:eastAsia="uk-UA"/>
        </w:rPr>
        <w:t>пеціально</w:t>
      </w:r>
      <w:r>
        <w:rPr>
          <w:rFonts w:ascii="Times" w:hAnsi="Times"/>
          <w:sz w:val="28"/>
          <w:szCs w:val="28"/>
          <w:lang w:val="uk-UA" w:eastAsia="uk-UA"/>
        </w:rPr>
        <w:t>го</w:t>
      </w:r>
      <w:r w:rsidRPr="00853A13">
        <w:rPr>
          <w:rFonts w:ascii="Times" w:hAnsi="Times"/>
          <w:sz w:val="28"/>
          <w:szCs w:val="28"/>
          <w:lang w:val="uk-UA" w:eastAsia="uk-UA"/>
        </w:rPr>
        <w:t xml:space="preserve"> уповноважен</w:t>
      </w:r>
      <w:r>
        <w:rPr>
          <w:rFonts w:ascii="Times" w:hAnsi="Times"/>
          <w:sz w:val="28"/>
          <w:szCs w:val="28"/>
          <w:lang w:val="uk-UA" w:eastAsia="uk-UA"/>
        </w:rPr>
        <w:t xml:space="preserve">ого </w:t>
      </w:r>
      <w:r w:rsidRPr="00853A13">
        <w:rPr>
          <w:rFonts w:ascii="Times" w:hAnsi="Times"/>
          <w:sz w:val="28"/>
          <w:szCs w:val="28"/>
          <w:lang w:val="uk-UA" w:eastAsia="uk-UA"/>
        </w:rPr>
        <w:t>суб’єкт</w:t>
      </w:r>
      <w:r>
        <w:rPr>
          <w:rFonts w:ascii="Times" w:hAnsi="Times"/>
          <w:sz w:val="28"/>
          <w:szCs w:val="28"/>
          <w:lang w:val="uk-UA" w:eastAsia="uk-UA"/>
        </w:rPr>
        <w:t>а</w:t>
      </w:r>
      <w:r w:rsidRPr="00853A13">
        <w:rPr>
          <w:rFonts w:ascii="Times" w:hAnsi="Times"/>
          <w:sz w:val="28"/>
          <w:szCs w:val="28"/>
          <w:lang w:val="uk-UA" w:eastAsia="uk-UA"/>
        </w:rPr>
        <w:t xml:space="preserve"> у сфері протидії корупції</w:t>
      </w:r>
      <w:r w:rsidR="0043017C" w:rsidRPr="00BE3D8E">
        <w:rPr>
          <w:rFonts w:ascii="Times" w:hAnsi="Times"/>
          <w:sz w:val="28"/>
          <w:szCs w:val="28"/>
          <w:lang w:val="uk-UA" w:eastAsia="uk-UA"/>
        </w:rPr>
        <w:t xml:space="preserve">. Правове регулювання та функції </w:t>
      </w:r>
      <w:r w:rsidR="00215C88" w:rsidRPr="00215C88">
        <w:rPr>
          <w:rFonts w:ascii="Times" w:hAnsi="Times"/>
          <w:sz w:val="28"/>
          <w:szCs w:val="28"/>
          <w:lang w:val="uk-UA" w:eastAsia="uk-UA"/>
        </w:rPr>
        <w:t>Національн</w:t>
      </w:r>
      <w:r w:rsidR="00215C88">
        <w:rPr>
          <w:rFonts w:ascii="Times" w:hAnsi="Times"/>
          <w:sz w:val="28"/>
          <w:szCs w:val="28"/>
          <w:lang w:val="uk-UA" w:eastAsia="uk-UA"/>
        </w:rPr>
        <w:t>ого</w:t>
      </w:r>
      <w:r w:rsidR="00215C88" w:rsidRPr="00215C88">
        <w:rPr>
          <w:rFonts w:ascii="Times" w:hAnsi="Times"/>
          <w:sz w:val="28"/>
          <w:szCs w:val="28"/>
          <w:lang w:val="uk-UA" w:eastAsia="uk-UA"/>
        </w:rPr>
        <w:t xml:space="preserve"> агентств</w:t>
      </w:r>
      <w:r w:rsidR="00215C88">
        <w:rPr>
          <w:rFonts w:ascii="Times" w:hAnsi="Times"/>
          <w:sz w:val="28"/>
          <w:szCs w:val="28"/>
          <w:lang w:val="uk-UA" w:eastAsia="uk-UA"/>
        </w:rPr>
        <w:t>а</w:t>
      </w:r>
      <w:r w:rsidR="00215C88" w:rsidRPr="00215C88">
        <w:rPr>
          <w:rFonts w:ascii="Times" w:hAnsi="Times"/>
          <w:sz w:val="28"/>
          <w:szCs w:val="28"/>
          <w:lang w:val="uk-UA" w:eastAsia="uk-UA"/>
        </w:rPr>
        <w:t xml:space="preserve"> України з питань виявлення, розшуку та управління активами, одержаними від корупційних та інших злочинів</w:t>
      </w:r>
      <w:r w:rsidR="00215C88">
        <w:rPr>
          <w:rFonts w:ascii="Times" w:hAnsi="Times"/>
          <w:sz w:val="28"/>
          <w:szCs w:val="28"/>
          <w:lang w:val="uk-UA" w:eastAsia="uk-UA"/>
        </w:rPr>
        <w:t xml:space="preserve"> (</w:t>
      </w:r>
      <w:r w:rsidR="0043017C" w:rsidRPr="00BE3D8E">
        <w:rPr>
          <w:rFonts w:ascii="Times" w:hAnsi="Times"/>
          <w:sz w:val="28"/>
          <w:szCs w:val="28"/>
          <w:lang w:val="uk-UA" w:eastAsia="uk-UA"/>
        </w:rPr>
        <w:t>АРМА</w:t>
      </w:r>
      <w:r w:rsidR="00215C88">
        <w:rPr>
          <w:rFonts w:ascii="Times" w:hAnsi="Times"/>
          <w:sz w:val="28"/>
          <w:szCs w:val="28"/>
          <w:lang w:val="uk-UA" w:eastAsia="uk-UA"/>
        </w:rPr>
        <w:t>)</w:t>
      </w:r>
      <w:r w:rsidR="0043017C" w:rsidRPr="00BE3D8E">
        <w:rPr>
          <w:rFonts w:ascii="Times" w:hAnsi="Times"/>
          <w:sz w:val="28"/>
          <w:szCs w:val="28"/>
          <w:lang w:val="uk-UA" w:eastAsia="uk-UA"/>
        </w:rPr>
        <w:t xml:space="preserve">. </w:t>
      </w:r>
      <w:r w:rsidR="00650089" w:rsidRPr="00BE3D8E">
        <w:rPr>
          <w:rFonts w:ascii="Times" w:hAnsi="Times"/>
          <w:sz w:val="28"/>
          <w:szCs w:val="28"/>
          <w:lang w:val="uk-UA" w:eastAsia="uk-UA"/>
        </w:rPr>
        <w:t xml:space="preserve">Правове регулювання та функції </w:t>
      </w:r>
      <w:r w:rsidR="00650089" w:rsidRPr="00650089">
        <w:rPr>
          <w:rFonts w:ascii="Times" w:hAnsi="Times"/>
          <w:sz w:val="28"/>
          <w:szCs w:val="28"/>
          <w:lang w:val="uk-UA" w:eastAsia="uk-UA"/>
        </w:rPr>
        <w:t>Спеціалізован</w:t>
      </w:r>
      <w:r w:rsidR="00650089">
        <w:rPr>
          <w:rFonts w:ascii="Times" w:hAnsi="Times"/>
          <w:sz w:val="28"/>
          <w:szCs w:val="28"/>
          <w:lang w:val="uk-UA" w:eastAsia="uk-UA"/>
        </w:rPr>
        <w:t>ої</w:t>
      </w:r>
      <w:r w:rsidR="00650089" w:rsidRPr="00650089">
        <w:rPr>
          <w:rFonts w:ascii="Times" w:hAnsi="Times"/>
          <w:sz w:val="28"/>
          <w:szCs w:val="28"/>
          <w:lang w:val="uk-UA" w:eastAsia="uk-UA"/>
        </w:rPr>
        <w:t xml:space="preserve"> антикорупційн</w:t>
      </w:r>
      <w:r w:rsidR="00650089">
        <w:rPr>
          <w:rFonts w:ascii="Times" w:hAnsi="Times"/>
          <w:sz w:val="28"/>
          <w:szCs w:val="28"/>
          <w:lang w:val="uk-UA" w:eastAsia="uk-UA"/>
        </w:rPr>
        <w:t>ої</w:t>
      </w:r>
      <w:r w:rsidR="00650089" w:rsidRPr="00650089">
        <w:rPr>
          <w:rFonts w:ascii="Times" w:hAnsi="Times"/>
          <w:sz w:val="28"/>
          <w:szCs w:val="28"/>
          <w:lang w:val="uk-UA" w:eastAsia="uk-UA"/>
        </w:rPr>
        <w:t xml:space="preserve"> прокуратур</w:t>
      </w:r>
      <w:r w:rsidR="00650089">
        <w:rPr>
          <w:rFonts w:ascii="Times" w:hAnsi="Times"/>
          <w:sz w:val="28"/>
          <w:szCs w:val="28"/>
          <w:lang w:val="uk-UA" w:eastAsia="uk-UA"/>
        </w:rPr>
        <w:t>и</w:t>
      </w:r>
      <w:r w:rsidR="00650089" w:rsidRPr="00650089">
        <w:rPr>
          <w:rFonts w:ascii="Times" w:hAnsi="Times"/>
          <w:sz w:val="28"/>
          <w:szCs w:val="28"/>
          <w:lang w:val="uk-UA" w:eastAsia="uk-UA"/>
        </w:rPr>
        <w:t xml:space="preserve"> (САП)</w:t>
      </w:r>
      <w:r w:rsidR="00650089" w:rsidRPr="00BE3D8E">
        <w:rPr>
          <w:rFonts w:ascii="Times" w:hAnsi="Times"/>
          <w:sz w:val="28"/>
          <w:szCs w:val="28"/>
          <w:lang w:val="uk-UA" w:eastAsia="uk-UA"/>
        </w:rPr>
        <w:t xml:space="preserve">. </w:t>
      </w:r>
      <w:r w:rsidRPr="00853A13">
        <w:rPr>
          <w:rFonts w:ascii="Times" w:hAnsi="Times"/>
          <w:sz w:val="28"/>
          <w:szCs w:val="28"/>
          <w:lang w:val="uk-UA" w:eastAsia="uk-UA"/>
        </w:rPr>
        <w:t>Державне бюро розслідувань</w:t>
      </w:r>
      <w:r w:rsidR="00650089">
        <w:rPr>
          <w:rFonts w:ascii="Times" w:hAnsi="Times"/>
          <w:sz w:val="28"/>
          <w:szCs w:val="28"/>
          <w:lang w:val="uk-UA" w:eastAsia="uk-UA"/>
        </w:rPr>
        <w:t xml:space="preserve"> (ДБР)</w:t>
      </w:r>
      <w:r>
        <w:rPr>
          <w:rFonts w:ascii="Times" w:hAnsi="Times"/>
          <w:sz w:val="28"/>
          <w:szCs w:val="28"/>
          <w:lang w:val="uk-UA" w:eastAsia="uk-UA"/>
        </w:rPr>
        <w:t xml:space="preserve"> як </w:t>
      </w:r>
      <w:r w:rsidRPr="00853A13">
        <w:rPr>
          <w:rFonts w:ascii="Times" w:hAnsi="Times"/>
          <w:sz w:val="28"/>
          <w:szCs w:val="28"/>
          <w:lang w:val="uk-UA" w:eastAsia="uk-UA"/>
        </w:rPr>
        <w:t>спеціально уповноважений</w:t>
      </w:r>
      <w:r>
        <w:rPr>
          <w:rFonts w:ascii="Times" w:hAnsi="Times"/>
          <w:sz w:val="28"/>
          <w:szCs w:val="28"/>
          <w:lang w:val="uk-UA" w:eastAsia="uk-UA"/>
        </w:rPr>
        <w:t xml:space="preserve"> </w:t>
      </w:r>
      <w:r w:rsidRPr="00853A13">
        <w:rPr>
          <w:rFonts w:ascii="Times" w:hAnsi="Times"/>
          <w:sz w:val="28"/>
          <w:szCs w:val="28"/>
          <w:lang w:val="uk-UA" w:eastAsia="uk-UA"/>
        </w:rPr>
        <w:t>суб'єкт у сфері протидії корупції</w:t>
      </w:r>
      <w:r w:rsidR="0043017C" w:rsidRPr="00BE3D8E">
        <w:rPr>
          <w:rFonts w:ascii="Times" w:hAnsi="Times"/>
          <w:sz w:val="28"/>
          <w:szCs w:val="28"/>
          <w:lang w:val="uk-UA" w:eastAsia="uk-UA"/>
        </w:rPr>
        <w:t xml:space="preserve">. </w:t>
      </w:r>
      <w:r w:rsidRPr="00853A13">
        <w:rPr>
          <w:rFonts w:ascii="Times" w:hAnsi="Times"/>
          <w:sz w:val="28"/>
          <w:szCs w:val="28"/>
          <w:lang w:val="uk-UA" w:eastAsia="uk-UA"/>
        </w:rPr>
        <w:t xml:space="preserve">Національне антикорупційне бюро України </w:t>
      </w:r>
      <w:r w:rsidR="00650089">
        <w:rPr>
          <w:rFonts w:ascii="Times" w:hAnsi="Times"/>
          <w:sz w:val="28"/>
          <w:szCs w:val="28"/>
          <w:lang w:val="uk-UA" w:eastAsia="uk-UA"/>
        </w:rPr>
        <w:t xml:space="preserve">(НАБУ) </w:t>
      </w:r>
      <w:r>
        <w:rPr>
          <w:rFonts w:ascii="Times" w:hAnsi="Times"/>
          <w:sz w:val="28"/>
          <w:szCs w:val="28"/>
          <w:lang w:val="uk-UA" w:eastAsia="uk-UA"/>
        </w:rPr>
        <w:t>як</w:t>
      </w:r>
      <w:r w:rsidRPr="00853A13">
        <w:rPr>
          <w:rFonts w:ascii="Times" w:hAnsi="Times"/>
          <w:sz w:val="28"/>
          <w:szCs w:val="28"/>
          <w:lang w:val="uk-UA" w:eastAsia="uk-UA"/>
        </w:rPr>
        <w:t xml:space="preserve"> державн</w:t>
      </w:r>
      <w:r>
        <w:rPr>
          <w:rFonts w:ascii="Times" w:hAnsi="Times"/>
          <w:sz w:val="28"/>
          <w:szCs w:val="28"/>
          <w:lang w:val="uk-UA" w:eastAsia="uk-UA"/>
        </w:rPr>
        <w:t>ий</w:t>
      </w:r>
      <w:r w:rsidRPr="00853A13">
        <w:rPr>
          <w:rFonts w:ascii="Times" w:hAnsi="Times"/>
          <w:sz w:val="28"/>
          <w:szCs w:val="28"/>
          <w:lang w:val="uk-UA" w:eastAsia="uk-UA"/>
        </w:rPr>
        <w:t xml:space="preserve"> правоохоронни</w:t>
      </w:r>
      <w:r>
        <w:rPr>
          <w:rFonts w:ascii="Times" w:hAnsi="Times"/>
          <w:sz w:val="28"/>
          <w:szCs w:val="28"/>
          <w:lang w:val="uk-UA" w:eastAsia="uk-UA"/>
        </w:rPr>
        <w:t>й</w:t>
      </w:r>
      <w:r w:rsidRPr="00853A13">
        <w:rPr>
          <w:rFonts w:ascii="Times" w:hAnsi="Times"/>
          <w:sz w:val="28"/>
          <w:szCs w:val="28"/>
          <w:lang w:val="uk-UA" w:eastAsia="uk-UA"/>
        </w:rPr>
        <w:t xml:space="preserve"> орган,</w:t>
      </w:r>
      <w:r>
        <w:rPr>
          <w:rFonts w:ascii="Times" w:hAnsi="Times"/>
          <w:sz w:val="28"/>
          <w:szCs w:val="28"/>
          <w:lang w:val="uk-UA" w:eastAsia="uk-UA"/>
        </w:rPr>
        <w:t xml:space="preserve"> діяльність якого спрямована на протидію корупції</w:t>
      </w:r>
      <w:r w:rsidR="00481CF8" w:rsidRPr="00BE3D8E">
        <w:rPr>
          <w:rFonts w:ascii="Times" w:hAnsi="Times"/>
          <w:sz w:val="28"/>
          <w:szCs w:val="28"/>
          <w:lang w:val="uk-UA" w:eastAsia="uk-UA"/>
        </w:rPr>
        <w:t xml:space="preserve">. </w:t>
      </w:r>
      <w:r w:rsidR="00650089">
        <w:rPr>
          <w:rFonts w:ascii="Times" w:hAnsi="Times"/>
          <w:sz w:val="28"/>
          <w:szCs w:val="28"/>
          <w:lang w:val="uk-UA" w:eastAsia="uk-UA"/>
        </w:rPr>
        <w:t xml:space="preserve">Діяльність </w:t>
      </w:r>
      <w:r w:rsidR="00650089" w:rsidRPr="00650089">
        <w:rPr>
          <w:rFonts w:ascii="Times" w:hAnsi="Times"/>
          <w:sz w:val="28"/>
          <w:szCs w:val="28"/>
          <w:lang w:val="uk-UA" w:eastAsia="uk-UA"/>
        </w:rPr>
        <w:t>Національн</w:t>
      </w:r>
      <w:r w:rsidR="00F35466">
        <w:rPr>
          <w:rFonts w:ascii="Times" w:hAnsi="Times"/>
          <w:sz w:val="28"/>
          <w:szCs w:val="28"/>
          <w:lang w:val="uk-UA" w:eastAsia="uk-UA"/>
        </w:rPr>
        <w:t>ої</w:t>
      </w:r>
      <w:r w:rsidR="00650089" w:rsidRPr="00650089">
        <w:rPr>
          <w:rFonts w:ascii="Times" w:hAnsi="Times"/>
          <w:sz w:val="28"/>
          <w:szCs w:val="28"/>
          <w:lang w:val="uk-UA" w:eastAsia="uk-UA"/>
        </w:rPr>
        <w:t xml:space="preserve"> поліці</w:t>
      </w:r>
      <w:r w:rsidR="00F35466">
        <w:rPr>
          <w:rFonts w:ascii="Times" w:hAnsi="Times"/>
          <w:sz w:val="28"/>
          <w:szCs w:val="28"/>
          <w:lang w:val="uk-UA" w:eastAsia="uk-UA"/>
        </w:rPr>
        <w:t>ї</w:t>
      </w:r>
      <w:r w:rsidR="00650089" w:rsidRPr="00650089">
        <w:rPr>
          <w:rFonts w:ascii="Times" w:hAnsi="Times"/>
          <w:sz w:val="28"/>
          <w:szCs w:val="28"/>
          <w:lang w:val="uk-UA" w:eastAsia="uk-UA"/>
        </w:rPr>
        <w:t xml:space="preserve"> України (НПУ)</w:t>
      </w:r>
      <w:r w:rsidR="00650089">
        <w:rPr>
          <w:rFonts w:ascii="Times" w:hAnsi="Times"/>
          <w:sz w:val="28"/>
          <w:szCs w:val="28"/>
          <w:lang w:val="uk-UA" w:eastAsia="uk-UA"/>
        </w:rPr>
        <w:t xml:space="preserve"> у сфері протидії корупції. </w:t>
      </w:r>
      <w:r w:rsidR="0043017C" w:rsidRPr="00BE3D8E">
        <w:rPr>
          <w:rFonts w:ascii="Times" w:hAnsi="Times"/>
          <w:sz w:val="28"/>
          <w:szCs w:val="28"/>
          <w:lang w:val="uk-UA" w:eastAsia="uk-UA"/>
        </w:rPr>
        <w:t>Проблеми створення та функціонування Вищого антикорупційного суду</w:t>
      </w:r>
      <w:r w:rsidR="00F35466">
        <w:rPr>
          <w:rFonts w:ascii="Times" w:hAnsi="Times"/>
          <w:sz w:val="28"/>
          <w:szCs w:val="28"/>
          <w:lang w:val="uk-UA" w:eastAsia="uk-UA"/>
        </w:rPr>
        <w:t xml:space="preserve"> (ВАКС)</w:t>
      </w:r>
      <w:r w:rsidR="0043017C" w:rsidRPr="00BE3D8E">
        <w:rPr>
          <w:rFonts w:ascii="Times" w:hAnsi="Times"/>
          <w:sz w:val="28"/>
          <w:szCs w:val="28"/>
          <w:lang w:val="uk-UA" w:eastAsia="uk-UA"/>
        </w:rPr>
        <w:t xml:space="preserve">. </w:t>
      </w:r>
    </w:p>
    <w:p w14:paraId="76FA8740" w14:textId="77777777" w:rsidR="00650089" w:rsidRDefault="00650089" w:rsidP="00C8382D">
      <w:pPr>
        <w:spacing w:line="276" w:lineRule="auto"/>
        <w:jc w:val="center"/>
        <w:rPr>
          <w:rFonts w:ascii="Times" w:hAnsi="Times"/>
          <w:b/>
          <w:bCs/>
          <w:sz w:val="28"/>
          <w:szCs w:val="28"/>
          <w:lang w:val="uk-UA" w:eastAsia="uk-UA"/>
        </w:rPr>
      </w:pPr>
    </w:p>
    <w:p w14:paraId="2543ED36" w14:textId="2B9D64A9" w:rsidR="00B83833" w:rsidRPr="00BE3D8E" w:rsidRDefault="002A249A" w:rsidP="00C8382D">
      <w:pPr>
        <w:spacing w:line="276" w:lineRule="auto"/>
        <w:jc w:val="center"/>
        <w:rPr>
          <w:rFonts w:ascii="Times" w:hAnsi="Times"/>
          <w:b/>
          <w:bCs/>
          <w:sz w:val="28"/>
          <w:szCs w:val="28"/>
          <w:lang w:val="uk-UA" w:eastAsia="uk-UA"/>
        </w:rPr>
      </w:pPr>
      <w:r w:rsidRPr="00BE3D8E">
        <w:rPr>
          <w:rFonts w:ascii="Times" w:hAnsi="Times"/>
          <w:b/>
          <w:bCs/>
          <w:sz w:val="28"/>
          <w:szCs w:val="28"/>
          <w:lang w:val="uk-UA" w:eastAsia="uk-UA"/>
        </w:rPr>
        <w:t>ТЕМА</w:t>
      </w:r>
      <w:r w:rsidR="00E03BD4" w:rsidRPr="00BE3D8E">
        <w:rPr>
          <w:rFonts w:ascii="Times" w:hAnsi="Times"/>
          <w:b/>
          <w:bCs/>
          <w:sz w:val="28"/>
          <w:szCs w:val="28"/>
          <w:lang w:val="uk-UA" w:eastAsia="uk-UA"/>
        </w:rPr>
        <w:t xml:space="preserve"> 6</w:t>
      </w:r>
      <w:r w:rsidRPr="00BE3D8E">
        <w:rPr>
          <w:rFonts w:ascii="Times" w:hAnsi="Times"/>
          <w:b/>
          <w:bCs/>
          <w:sz w:val="28"/>
          <w:szCs w:val="28"/>
          <w:lang w:val="uk-UA" w:eastAsia="uk-UA"/>
        </w:rPr>
        <w:t xml:space="preserve">. МІЖНАРОДНО-ПРАВОВІ </w:t>
      </w:r>
      <w:r w:rsidR="00481CF8" w:rsidRPr="00BE3D8E">
        <w:rPr>
          <w:rFonts w:ascii="Times" w:hAnsi="Times"/>
          <w:b/>
          <w:bCs/>
          <w:sz w:val="28"/>
          <w:szCs w:val="28"/>
          <w:lang w:val="uk-UA" w:eastAsia="uk-UA"/>
        </w:rPr>
        <w:t xml:space="preserve">СТАНДАРТИ </w:t>
      </w:r>
      <w:r w:rsidRPr="00BE3D8E">
        <w:rPr>
          <w:rFonts w:ascii="Times" w:hAnsi="Times"/>
          <w:b/>
          <w:bCs/>
          <w:sz w:val="28"/>
          <w:szCs w:val="28"/>
          <w:lang w:val="uk-UA" w:eastAsia="uk-UA"/>
        </w:rPr>
        <w:t>ПРОТИДІЇ КОРУПЦІЇ</w:t>
      </w:r>
    </w:p>
    <w:p w14:paraId="70FF4457" w14:textId="59D71715" w:rsidR="00B83833" w:rsidRPr="00650089" w:rsidRDefault="00650089" w:rsidP="00650089">
      <w:pPr>
        <w:spacing w:line="276" w:lineRule="auto"/>
        <w:jc w:val="both"/>
        <w:rPr>
          <w:rFonts w:ascii="Times" w:hAnsi="Times"/>
          <w:sz w:val="28"/>
          <w:szCs w:val="28"/>
          <w:lang w:val="uk-UA" w:eastAsia="uk-UA"/>
        </w:rPr>
      </w:pPr>
      <w:r>
        <w:rPr>
          <w:rFonts w:ascii="Times" w:hAnsi="Times"/>
          <w:sz w:val="28"/>
          <w:szCs w:val="28"/>
          <w:lang w:val="uk-UA" w:eastAsia="uk-UA"/>
        </w:rPr>
        <w:tab/>
      </w:r>
      <w:r w:rsidR="001B3E99" w:rsidRPr="00BE3D8E">
        <w:rPr>
          <w:rFonts w:ascii="Times" w:hAnsi="Times"/>
          <w:sz w:val="28"/>
          <w:szCs w:val="28"/>
          <w:lang w:val="uk-UA" w:eastAsia="uk-UA"/>
        </w:rPr>
        <w:t>Основні міжнародні документи у сфері протидії корупції.</w:t>
      </w:r>
      <w:r w:rsidR="00B83833" w:rsidRPr="00BE3D8E">
        <w:rPr>
          <w:rFonts w:ascii="Times" w:hAnsi="Times"/>
          <w:sz w:val="28"/>
          <w:szCs w:val="28"/>
          <w:lang w:val="uk-UA" w:eastAsia="uk-UA"/>
        </w:rPr>
        <w:t xml:space="preserve"> Вимірювання та оцінювання рівня корупції у світі. Досвід запобігання та протидії корупції у світі. </w:t>
      </w:r>
      <w:r w:rsidRPr="00650089">
        <w:rPr>
          <w:rFonts w:ascii="Times" w:hAnsi="Times"/>
          <w:sz w:val="28"/>
          <w:szCs w:val="28"/>
          <w:lang w:val="uk-UA" w:eastAsia="uk-UA"/>
        </w:rPr>
        <w:t xml:space="preserve">Взаємодія інститутів громадянського суспільства з органами </w:t>
      </w:r>
      <w:r>
        <w:rPr>
          <w:rFonts w:ascii="Times" w:hAnsi="Times"/>
          <w:sz w:val="28"/>
          <w:szCs w:val="28"/>
          <w:lang w:val="uk-UA" w:eastAsia="uk-UA"/>
        </w:rPr>
        <w:t xml:space="preserve">державної </w:t>
      </w:r>
      <w:r w:rsidRPr="00650089">
        <w:rPr>
          <w:rFonts w:ascii="Times" w:hAnsi="Times"/>
          <w:sz w:val="28"/>
          <w:szCs w:val="28"/>
          <w:lang w:val="uk-UA" w:eastAsia="uk-UA"/>
        </w:rPr>
        <w:t xml:space="preserve">влади </w:t>
      </w:r>
      <w:r>
        <w:rPr>
          <w:rFonts w:ascii="Times" w:hAnsi="Times"/>
          <w:sz w:val="28"/>
          <w:szCs w:val="28"/>
          <w:lang w:val="uk-UA" w:eastAsia="uk-UA"/>
        </w:rPr>
        <w:t xml:space="preserve">при </w:t>
      </w:r>
      <w:r w:rsidRPr="00650089">
        <w:rPr>
          <w:rFonts w:ascii="Times" w:hAnsi="Times"/>
          <w:sz w:val="28"/>
          <w:szCs w:val="28"/>
          <w:lang w:val="uk-UA" w:eastAsia="uk-UA"/>
        </w:rPr>
        <w:t xml:space="preserve">реалізації державної антикорупційної політики </w:t>
      </w:r>
      <w:r w:rsidRPr="00BE3D8E">
        <w:rPr>
          <w:rFonts w:ascii="Times" w:hAnsi="Times"/>
          <w:sz w:val="28"/>
          <w:szCs w:val="28"/>
          <w:lang w:val="uk-UA" w:eastAsia="uk-UA"/>
        </w:rPr>
        <w:t xml:space="preserve">Європейського союзу щодо </w:t>
      </w:r>
      <w:r w:rsidRPr="00BE3D8E">
        <w:rPr>
          <w:rFonts w:ascii="Times" w:hAnsi="Times"/>
          <w:sz w:val="28"/>
          <w:szCs w:val="28"/>
          <w:lang w:val="uk-UA" w:eastAsia="uk-UA"/>
        </w:rPr>
        <w:lastRenderedPageBreak/>
        <w:t>протидії корупційним правопорушенням.</w:t>
      </w:r>
      <w:r>
        <w:rPr>
          <w:rFonts w:ascii="Times" w:hAnsi="Times"/>
          <w:sz w:val="28"/>
          <w:szCs w:val="28"/>
          <w:lang w:val="uk-UA" w:eastAsia="uk-UA"/>
        </w:rPr>
        <w:t xml:space="preserve"> Міжнародний досвід у сфері захисту викривачів. </w:t>
      </w:r>
      <w:r w:rsidR="00B83833" w:rsidRPr="00BE3D8E">
        <w:rPr>
          <w:rFonts w:ascii="Times" w:hAnsi="Times"/>
          <w:sz w:val="28"/>
          <w:szCs w:val="28"/>
          <w:lang w:val="uk-UA" w:eastAsia="uk-UA"/>
        </w:rPr>
        <w:t>Глобалізація корупційної злочинності.</w:t>
      </w:r>
    </w:p>
    <w:p w14:paraId="7D24B4C3" w14:textId="4DADADC4" w:rsidR="007A4853" w:rsidRPr="00BE3D8E" w:rsidRDefault="007A4853">
      <w:pPr>
        <w:rPr>
          <w:rFonts w:ascii="Times" w:hAnsi="Times"/>
          <w:b/>
          <w:sz w:val="28"/>
          <w:szCs w:val="28"/>
          <w:lang w:val="uk-UA"/>
        </w:rPr>
      </w:pPr>
    </w:p>
    <w:p w14:paraId="06BB2295" w14:textId="77777777" w:rsidR="00BA7B08" w:rsidRPr="00BE3D8E" w:rsidRDefault="00BA7B08" w:rsidP="00C8382D">
      <w:pPr>
        <w:spacing w:line="276" w:lineRule="auto"/>
        <w:ind w:left="1440" w:hanging="1440"/>
        <w:rPr>
          <w:rFonts w:ascii="Times" w:hAnsi="Times"/>
          <w:b/>
          <w:sz w:val="28"/>
          <w:szCs w:val="28"/>
          <w:lang w:val="uk-UA"/>
        </w:rPr>
      </w:pPr>
    </w:p>
    <w:p w14:paraId="043797CD" w14:textId="63762B4F" w:rsidR="00BA7B08" w:rsidRPr="00BE3D8E" w:rsidRDefault="00DA4C88" w:rsidP="00C8382D">
      <w:pPr>
        <w:pStyle w:val="afd"/>
        <w:numPr>
          <w:ilvl w:val="0"/>
          <w:numId w:val="7"/>
        </w:numPr>
        <w:spacing w:line="276" w:lineRule="auto"/>
        <w:jc w:val="center"/>
        <w:rPr>
          <w:rFonts w:ascii="Times" w:hAnsi="Times"/>
          <w:b/>
          <w:bCs/>
          <w:sz w:val="28"/>
          <w:szCs w:val="28"/>
          <w:lang w:val="uk-UA"/>
        </w:rPr>
      </w:pPr>
      <w:r w:rsidRPr="00BE3D8E">
        <w:rPr>
          <w:rFonts w:ascii="Times" w:hAnsi="Times"/>
          <w:b/>
          <w:kern w:val="32"/>
          <w:sz w:val="28"/>
          <w:szCs w:val="28"/>
          <w:lang w:val="uk-UA" w:eastAsia="uk-UA"/>
        </w:rPr>
        <w:t>ІНФОРМАЦІЙНИЙ ОБСЯГ ДИСЦИПЛІНИ</w:t>
      </w:r>
    </w:p>
    <w:p w14:paraId="63C749CB" w14:textId="77777777" w:rsidR="00BA7B08" w:rsidRPr="00BE3D8E" w:rsidRDefault="00BA7B08" w:rsidP="00C8382D">
      <w:pPr>
        <w:pStyle w:val="afd"/>
        <w:spacing w:line="276" w:lineRule="auto"/>
        <w:ind w:left="0"/>
        <w:rPr>
          <w:rFonts w:ascii="Times" w:hAnsi="Times"/>
          <w:b/>
          <w:bCs/>
          <w:sz w:val="26"/>
          <w:szCs w:val="26"/>
          <w:lang w:val="uk-UA"/>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7"/>
        <w:gridCol w:w="1080"/>
        <w:gridCol w:w="565"/>
        <w:gridCol w:w="849"/>
        <w:gridCol w:w="712"/>
        <w:gridCol w:w="1133"/>
        <w:gridCol w:w="792"/>
        <w:gridCol w:w="990"/>
        <w:gridCol w:w="6"/>
        <w:gridCol w:w="1047"/>
      </w:tblGrid>
      <w:tr w:rsidR="00DA4C88" w:rsidRPr="00BE3D8E" w14:paraId="541C5E20" w14:textId="77777777" w:rsidTr="006A3E2D">
        <w:trPr>
          <w:cantSplit/>
        </w:trPr>
        <w:tc>
          <w:tcPr>
            <w:tcW w:w="1333" w:type="pct"/>
            <w:vMerge w:val="restart"/>
            <w:shd w:val="clear" w:color="auto" w:fill="D9E2F3" w:themeFill="accent1" w:themeFillTint="33"/>
          </w:tcPr>
          <w:p w14:paraId="6F66E508" w14:textId="365568E1" w:rsidR="00BA7B0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Теми, що виносяться на модульний контроль</w:t>
            </w:r>
          </w:p>
        </w:tc>
        <w:tc>
          <w:tcPr>
            <w:tcW w:w="3667" w:type="pct"/>
            <w:gridSpan w:val="9"/>
            <w:shd w:val="clear" w:color="auto" w:fill="D9E2F3" w:themeFill="accent1" w:themeFillTint="33"/>
          </w:tcPr>
          <w:p w14:paraId="596D6083" w14:textId="77777777" w:rsidR="00BA7B08" w:rsidRPr="00BE3D8E" w:rsidRDefault="00BA7B08" w:rsidP="00C8382D">
            <w:pPr>
              <w:spacing w:line="276" w:lineRule="auto"/>
              <w:jc w:val="center"/>
              <w:rPr>
                <w:rFonts w:ascii="Times" w:hAnsi="Times"/>
                <w:b/>
                <w:bCs/>
                <w:sz w:val="26"/>
                <w:szCs w:val="26"/>
                <w:lang w:val="uk-UA"/>
              </w:rPr>
            </w:pPr>
            <w:r w:rsidRPr="00BE3D8E">
              <w:rPr>
                <w:rFonts w:ascii="Times" w:hAnsi="Times"/>
                <w:b/>
                <w:bCs/>
                <w:sz w:val="26"/>
                <w:szCs w:val="26"/>
                <w:lang w:val="uk-UA"/>
              </w:rPr>
              <w:t>Кількість годин</w:t>
            </w:r>
          </w:p>
        </w:tc>
      </w:tr>
      <w:tr w:rsidR="002D0535" w:rsidRPr="00BE3D8E" w14:paraId="17A27ECA" w14:textId="77777777" w:rsidTr="006A3E2D">
        <w:trPr>
          <w:cantSplit/>
        </w:trPr>
        <w:tc>
          <w:tcPr>
            <w:tcW w:w="1333" w:type="pct"/>
            <w:vMerge/>
            <w:shd w:val="clear" w:color="auto" w:fill="D9E2F3" w:themeFill="accent1" w:themeFillTint="33"/>
          </w:tcPr>
          <w:p w14:paraId="5F53D7FA" w14:textId="77777777" w:rsidR="00BA7B08" w:rsidRPr="00BE3D8E" w:rsidRDefault="00BA7B08" w:rsidP="00C8382D">
            <w:pPr>
              <w:spacing w:line="276" w:lineRule="auto"/>
              <w:jc w:val="center"/>
              <w:rPr>
                <w:rFonts w:ascii="Times" w:hAnsi="Times"/>
                <w:b/>
                <w:bCs/>
                <w:sz w:val="26"/>
                <w:szCs w:val="26"/>
                <w:lang w:val="uk-UA"/>
              </w:rPr>
            </w:pPr>
          </w:p>
        </w:tc>
        <w:tc>
          <w:tcPr>
            <w:tcW w:w="1639" w:type="pct"/>
            <w:gridSpan w:val="4"/>
            <w:shd w:val="clear" w:color="auto" w:fill="D9E2F3" w:themeFill="accent1" w:themeFillTint="33"/>
          </w:tcPr>
          <w:p w14:paraId="2E91704E" w14:textId="77777777" w:rsidR="00BA7B08" w:rsidRPr="00BE3D8E" w:rsidRDefault="00BA7B08" w:rsidP="00C8382D">
            <w:pPr>
              <w:spacing w:line="276" w:lineRule="auto"/>
              <w:jc w:val="center"/>
              <w:rPr>
                <w:rFonts w:ascii="Times" w:hAnsi="Times"/>
                <w:b/>
                <w:bCs/>
                <w:sz w:val="26"/>
                <w:szCs w:val="26"/>
                <w:lang w:val="uk-UA"/>
              </w:rPr>
            </w:pPr>
            <w:r w:rsidRPr="00BE3D8E">
              <w:rPr>
                <w:rFonts w:ascii="Times" w:hAnsi="Times"/>
                <w:b/>
                <w:bCs/>
                <w:sz w:val="26"/>
                <w:szCs w:val="26"/>
                <w:lang w:val="uk-UA"/>
              </w:rPr>
              <w:t>Денна форма</w:t>
            </w:r>
          </w:p>
        </w:tc>
        <w:tc>
          <w:tcPr>
            <w:tcW w:w="2028" w:type="pct"/>
            <w:gridSpan w:val="5"/>
            <w:shd w:val="clear" w:color="auto" w:fill="D9E2F3" w:themeFill="accent1" w:themeFillTint="33"/>
          </w:tcPr>
          <w:p w14:paraId="1C8E3C0D" w14:textId="77777777" w:rsidR="00BA7B08" w:rsidRPr="00BE3D8E" w:rsidRDefault="00BA7B08" w:rsidP="00C8382D">
            <w:pPr>
              <w:spacing w:line="276" w:lineRule="auto"/>
              <w:jc w:val="center"/>
              <w:rPr>
                <w:rFonts w:ascii="Times" w:hAnsi="Times"/>
                <w:b/>
                <w:bCs/>
                <w:sz w:val="26"/>
                <w:szCs w:val="26"/>
                <w:lang w:val="uk-UA"/>
              </w:rPr>
            </w:pPr>
            <w:r w:rsidRPr="00BE3D8E">
              <w:rPr>
                <w:rFonts w:ascii="Times" w:hAnsi="Times"/>
                <w:b/>
                <w:bCs/>
                <w:sz w:val="26"/>
                <w:szCs w:val="26"/>
                <w:lang w:val="uk-UA"/>
              </w:rPr>
              <w:t>Заочна форма</w:t>
            </w:r>
          </w:p>
        </w:tc>
      </w:tr>
      <w:tr w:rsidR="006A3E2D" w:rsidRPr="00BE3D8E" w14:paraId="3596B92D" w14:textId="77777777" w:rsidTr="006A3E2D">
        <w:trPr>
          <w:cantSplit/>
          <w:trHeight w:val="216"/>
        </w:trPr>
        <w:tc>
          <w:tcPr>
            <w:tcW w:w="1333" w:type="pct"/>
            <w:vMerge/>
            <w:shd w:val="clear" w:color="auto" w:fill="D9E2F3" w:themeFill="accent1" w:themeFillTint="33"/>
          </w:tcPr>
          <w:p w14:paraId="4FE6CA79" w14:textId="77777777" w:rsidR="006A3E2D" w:rsidRPr="00BE3D8E" w:rsidRDefault="006A3E2D" w:rsidP="00C8382D">
            <w:pPr>
              <w:spacing w:line="276" w:lineRule="auto"/>
              <w:jc w:val="center"/>
              <w:rPr>
                <w:rFonts w:ascii="Times" w:hAnsi="Times"/>
                <w:b/>
                <w:bCs/>
                <w:sz w:val="26"/>
                <w:szCs w:val="26"/>
                <w:lang w:val="uk-UA"/>
              </w:rPr>
            </w:pPr>
          </w:p>
        </w:tc>
        <w:tc>
          <w:tcPr>
            <w:tcW w:w="552" w:type="pct"/>
            <w:vMerge w:val="restart"/>
            <w:shd w:val="clear" w:color="auto" w:fill="D9E2F3" w:themeFill="accent1" w:themeFillTint="33"/>
          </w:tcPr>
          <w:p w14:paraId="63F25B8C"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 xml:space="preserve">Усього </w:t>
            </w:r>
          </w:p>
        </w:tc>
        <w:tc>
          <w:tcPr>
            <w:tcW w:w="1087" w:type="pct"/>
            <w:gridSpan w:val="3"/>
            <w:shd w:val="clear" w:color="auto" w:fill="D9E2F3" w:themeFill="accent1" w:themeFillTint="33"/>
          </w:tcPr>
          <w:p w14:paraId="63AEF0A9"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у тому числі</w:t>
            </w:r>
          </w:p>
        </w:tc>
        <w:tc>
          <w:tcPr>
            <w:tcW w:w="579" w:type="pct"/>
            <w:vMerge w:val="restart"/>
            <w:shd w:val="clear" w:color="auto" w:fill="D9E2F3" w:themeFill="accent1" w:themeFillTint="33"/>
          </w:tcPr>
          <w:p w14:paraId="49536553" w14:textId="78417EC2"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Усього</w:t>
            </w:r>
          </w:p>
        </w:tc>
        <w:tc>
          <w:tcPr>
            <w:tcW w:w="1449" w:type="pct"/>
            <w:gridSpan w:val="4"/>
            <w:shd w:val="clear" w:color="auto" w:fill="D9E2F3" w:themeFill="accent1" w:themeFillTint="33"/>
          </w:tcPr>
          <w:p w14:paraId="1F630A81"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у тому числі</w:t>
            </w:r>
          </w:p>
        </w:tc>
      </w:tr>
      <w:tr w:rsidR="006A3E2D" w:rsidRPr="00BE3D8E" w14:paraId="3ED1DD78" w14:textId="77777777" w:rsidTr="006A3E2D">
        <w:trPr>
          <w:cantSplit/>
        </w:trPr>
        <w:tc>
          <w:tcPr>
            <w:tcW w:w="1333" w:type="pct"/>
            <w:vMerge/>
            <w:shd w:val="clear" w:color="auto" w:fill="D9E2F3" w:themeFill="accent1" w:themeFillTint="33"/>
          </w:tcPr>
          <w:p w14:paraId="724AC3AB" w14:textId="77777777" w:rsidR="006A3E2D" w:rsidRPr="00BE3D8E" w:rsidRDefault="006A3E2D" w:rsidP="00C8382D">
            <w:pPr>
              <w:spacing w:line="276" w:lineRule="auto"/>
              <w:jc w:val="center"/>
              <w:rPr>
                <w:rFonts w:ascii="Times" w:hAnsi="Times"/>
                <w:b/>
                <w:bCs/>
                <w:sz w:val="26"/>
                <w:szCs w:val="26"/>
                <w:lang w:val="uk-UA"/>
              </w:rPr>
            </w:pPr>
          </w:p>
        </w:tc>
        <w:tc>
          <w:tcPr>
            <w:tcW w:w="552" w:type="pct"/>
            <w:vMerge/>
            <w:shd w:val="clear" w:color="auto" w:fill="D9E2F3" w:themeFill="accent1" w:themeFillTint="33"/>
          </w:tcPr>
          <w:p w14:paraId="39416C89" w14:textId="77777777" w:rsidR="006A3E2D" w:rsidRPr="00BE3D8E" w:rsidRDefault="006A3E2D" w:rsidP="00C8382D">
            <w:pPr>
              <w:spacing w:line="276" w:lineRule="auto"/>
              <w:jc w:val="center"/>
              <w:rPr>
                <w:rFonts w:ascii="Times" w:hAnsi="Times"/>
                <w:b/>
                <w:bCs/>
                <w:sz w:val="26"/>
                <w:szCs w:val="26"/>
                <w:lang w:val="uk-UA"/>
              </w:rPr>
            </w:pPr>
          </w:p>
        </w:tc>
        <w:tc>
          <w:tcPr>
            <w:tcW w:w="289" w:type="pct"/>
            <w:shd w:val="clear" w:color="auto" w:fill="D9E2F3" w:themeFill="accent1" w:themeFillTint="33"/>
          </w:tcPr>
          <w:p w14:paraId="1DED8F86"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л</w:t>
            </w:r>
          </w:p>
        </w:tc>
        <w:tc>
          <w:tcPr>
            <w:tcW w:w="434" w:type="pct"/>
            <w:shd w:val="clear" w:color="auto" w:fill="D9E2F3" w:themeFill="accent1" w:themeFillTint="33"/>
          </w:tcPr>
          <w:p w14:paraId="3DA7D3A8"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п</w:t>
            </w:r>
          </w:p>
        </w:tc>
        <w:tc>
          <w:tcPr>
            <w:tcW w:w="364" w:type="pct"/>
            <w:shd w:val="clear" w:color="auto" w:fill="D9E2F3" w:themeFill="accent1" w:themeFillTint="33"/>
          </w:tcPr>
          <w:p w14:paraId="6D1D95AF"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ср</w:t>
            </w:r>
          </w:p>
        </w:tc>
        <w:tc>
          <w:tcPr>
            <w:tcW w:w="579" w:type="pct"/>
            <w:vMerge/>
            <w:shd w:val="clear" w:color="auto" w:fill="D9E2F3" w:themeFill="accent1" w:themeFillTint="33"/>
          </w:tcPr>
          <w:p w14:paraId="23044C05" w14:textId="1DFFCBB5" w:rsidR="006A3E2D" w:rsidRPr="00BE3D8E" w:rsidRDefault="006A3E2D" w:rsidP="00C8382D">
            <w:pPr>
              <w:spacing w:line="276" w:lineRule="auto"/>
              <w:jc w:val="center"/>
              <w:rPr>
                <w:rFonts w:ascii="Times" w:hAnsi="Times"/>
                <w:b/>
                <w:bCs/>
                <w:sz w:val="26"/>
                <w:szCs w:val="26"/>
                <w:lang w:val="uk-UA"/>
              </w:rPr>
            </w:pPr>
          </w:p>
        </w:tc>
        <w:tc>
          <w:tcPr>
            <w:tcW w:w="405" w:type="pct"/>
            <w:shd w:val="clear" w:color="auto" w:fill="D9E2F3" w:themeFill="accent1" w:themeFillTint="33"/>
          </w:tcPr>
          <w:p w14:paraId="4C940166"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п</w:t>
            </w:r>
          </w:p>
        </w:tc>
        <w:tc>
          <w:tcPr>
            <w:tcW w:w="506" w:type="pct"/>
            <w:shd w:val="clear" w:color="auto" w:fill="D9E2F3" w:themeFill="accent1" w:themeFillTint="33"/>
          </w:tcPr>
          <w:p w14:paraId="74C393AD" w14:textId="1F169168" w:rsidR="006A3E2D" w:rsidRPr="00BE3D8E" w:rsidRDefault="006A3E2D" w:rsidP="00C8382D">
            <w:pPr>
              <w:spacing w:line="276" w:lineRule="auto"/>
              <w:jc w:val="center"/>
              <w:rPr>
                <w:rFonts w:ascii="Times" w:hAnsi="Times"/>
                <w:b/>
                <w:bCs/>
                <w:sz w:val="26"/>
                <w:szCs w:val="26"/>
                <w:lang w:val="uk-UA"/>
              </w:rPr>
            </w:pPr>
            <w:r>
              <w:rPr>
                <w:rFonts w:ascii="Times" w:hAnsi="Times"/>
                <w:b/>
                <w:bCs/>
                <w:sz w:val="26"/>
                <w:szCs w:val="26"/>
                <w:lang w:val="uk-UA"/>
              </w:rPr>
              <w:t>л</w:t>
            </w:r>
          </w:p>
        </w:tc>
        <w:tc>
          <w:tcPr>
            <w:tcW w:w="538" w:type="pct"/>
            <w:gridSpan w:val="2"/>
            <w:shd w:val="clear" w:color="auto" w:fill="D9E2F3" w:themeFill="accent1" w:themeFillTint="33"/>
          </w:tcPr>
          <w:p w14:paraId="686D292F"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ср</w:t>
            </w:r>
          </w:p>
        </w:tc>
      </w:tr>
      <w:tr w:rsidR="004C0781" w:rsidRPr="00BE3D8E" w14:paraId="02B0BA30" w14:textId="77777777" w:rsidTr="006A3E2D">
        <w:tc>
          <w:tcPr>
            <w:tcW w:w="1333" w:type="pct"/>
          </w:tcPr>
          <w:p w14:paraId="239E8A95" w14:textId="4CB342C6" w:rsidR="004C0781" w:rsidRPr="00BE3D8E" w:rsidRDefault="004C0781" w:rsidP="004C0781">
            <w:pPr>
              <w:tabs>
                <w:tab w:val="left" w:pos="284"/>
                <w:tab w:val="left" w:pos="567"/>
              </w:tabs>
              <w:spacing w:line="276" w:lineRule="auto"/>
              <w:jc w:val="center"/>
              <w:rPr>
                <w:rFonts w:ascii="Times" w:hAnsi="Times"/>
                <w:bCs/>
                <w:sz w:val="26"/>
                <w:szCs w:val="26"/>
                <w:lang w:val="uk-UA"/>
              </w:rPr>
            </w:pPr>
            <w:r w:rsidRPr="00BE3D8E">
              <w:rPr>
                <w:rFonts w:ascii="Times" w:hAnsi="Times"/>
                <w:bCs/>
                <w:sz w:val="26"/>
                <w:szCs w:val="26"/>
                <w:lang w:val="uk-UA"/>
              </w:rPr>
              <w:t>Тема 1. Поняття корупції та її детермінанти.</w:t>
            </w:r>
          </w:p>
        </w:tc>
        <w:tc>
          <w:tcPr>
            <w:tcW w:w="552" w:type="pct"/>
          </w:tcPr>
          <w:p w14:paraId="14374628" w14:textId="508894B2" w:rsidR="004C0781" w:rsidRPr="00BE3D8E" w:rsidRDefault="00B747DC" w:rsidP="004C0781">
            <w:pPr>
              <w:spacing w:line="276" w:lineRule="auto"/>
              <w:jc w:val="center"/>
              <w:rPr>
                <w:rFonts w:ascii="Times" w:hAnsi="Times"/>
                <w:sz w:val="26"/>
                <w:szCs w:val="26"/>
                <w:lang w:val="uk-UA"/>
              </w:rPr>
            </w:pPr>
            <w:r>
              <w:rPr>
                <w:rFonts w:ascii="Times" w:hAnsi="Times"/>
                <w:sz w:val="26"/>
                <w:szCs w:val="26"/>
                <w:lang w:val="uk-UA"/>
              </w:rPr>
              <w:t>18</w:t>
            </w:r>
          </w:p>
        </w:tc>
        <w:tc>
          <w:tcPr>
            <w:tcW w:w="289" w:type="pct"/>
          </w:tcPr>
          <w:p w14:paraId="278B1FB6" w14:textId="77777777"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2</w:t>
            </w:r>
          </w:p>
        </w:tc>
        <w:tc>
          <w:tcPr>
            <w:tcW w:w="434" w:type="pct"/>
          </w:tcPr>
          <w:p w14:paraId="1F4C3EEB" w14:textId="39BD7CAA"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2</w:t>
            </w:r>
          </w:p>
        </w:tc>
        <w:tc>
          <w:tcPr>
            <w:tcW w:w="364" w:type="pct"/>
          </w:tcPr>
          <w:p w14:paraId="395B2AD4" w14:textId="146766CC" w:rsidR="004C0781" w:rsidRPr="00BE3D8E" w:rsidRDefault="004C0781" w:rsidP="004C0781">
            <w:pPr>
              <w:spacing w:line="276" w:lineRule="auto"/>
              <w:jc w:val="center"/>
              <w:rPr>
                <w:rFonts w:ascii="Times" w:hAnsi="Times"/>
                <w:sz w:val="26"/>
                <w:szCs w:val="26"/>
                <w:lang w:val="uk-UA"/>
              </w:rPr>
            </w:pPr>
            <w:r>
              <w:rPr>
                <w:rFonts w:ascii="Times" w:hAnsi="Times"/>
                <w:sz w:val="26"/>
                <w:szCs w:val="26"/>
                <w:lang w:val="uk-UA"/>
              </w:rPr>
              <w:t>14</w:t>
            </w:r>
          </w:p>
        </w:tc>
        <w:tc>
          <w:tcPr>
            <w:tcW w:w="579" w:type="pct"/>
          </w:tcPr>
          <w:p w14:paraId="7986E0DA" w14:textId="1A2E8427" w:rsidR="004C0781" w:rsidRPr="00BE3D8E" w:rsidRDefault="00DE0A0F" w:rsidP="004C0781">
            <w:pPr>
              <w:spacing w:line="276" w:lineRule="auto"/>
              <w:jc w:val="center"/>
              <w:rPr>
                <w:rFonts w:ascii="Times" w:hAnsi="Times"/>
                <w:sz w:val="26"/>
                <w:szCs w:val="26"/>
                <w:lang w:val="uk-UA"/>
              </w:rPr>
            </w:pPr>
            <w:r>
              <w:rPr>
                <w:rFonts w:ascii="Times" w:hAnsi="Times"/>
                <w:sz w:val="26"/>
                <w:szCs w:val="26"/>
                <w:lang w:val="uk-UA"/>
              </w:rPr>
              <w:t>20</w:t>
            </w:r>
          </w:p>
        </w:tc>
        <w:tc>
          <w:tcPr>
            <w:tcW w:w="405" w:type="pct"/>
          </w:tcPr>
          <w:p w14:paraId="466D033B" w14:textId="2726B5E6"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2</w:t>
            </w:r>
          </w:p>
        </w:tc>
        <w:tc>
          <w:tcPr>
            <w:tcW w:w="509" w:type="pct"/>
            <w:gridSpan w:val="2"/>
          </w:tcPr>
          <w:p w14:paraId="2E01779F" w14:textId="0A6A6967"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2</w:t>
            </w:r>
          </w:p>
        </w:tc>
        <w:tc>
          <w:tcPr>
            <w:tcW w:w="535" w:type="pct"/>
          </w:tcPr>
          <w:p w14:paraId="03B99C60" w14:textId="5E154FCB"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16</w:t>
            </w:r>
          </w:p>
        </w:tc>
      </w:tr>
      <w:tr w:rsidR="004C0781" w:rsidRPr="00BE3D8E" w14:paraId="50EF5C4D" w14:textId="77777777" w:rsidTr="006A3E2D">
        <w:tc>
          <w:tcPr>
            <w:tcW w:w="1333" w:type="pct"/>
          </w:tcPr>
          <w:p w14:paraId="50E37677" w14:textId="502C325E" w:rsidR="004C0781" w:rsidRPr="00BE3D8E" w:rsidRDefault="004C0781" w:rsidP="004C0781">
            <w:pPr>
              <w:tabs>
                <w:tab w:val="left" w:pos="284"/>
                <w:tab w:val="left" w:pos="567"/>
              </w:tabs>
              <w:spacing w:line="276" w:lineRule="auto"/>
              <w:jc w:val="center"/>
              <w:rPr>
                <w:rFonts w:ascii="Times" w:hAnsi="Times"/>
                <w:bCs/>
                <w:sz w:val="26"/>
                <w:szCs w:val="26"/>
                <w:lang w:val="uk-UA"/>
              </w:rPr>
            </w:pPr>
            <w:r w:rsidRPr="00BE3D8E">
              <w:rPr>
                <w:rFonts w:ascii="Times" w:hAnsi="Times"/>
                <w:bCs/>
                <w:sz w:val="26"/>
                <w:szCs w:val="26"/>
                <w:lang w:val="uk-UA"/>
              </w:rPr>
              <w:t>Тема 2. Кримінальна відповідальність за корупційні правопорушення в Україні.</w:t>
            </w:r>
          </w:p>
        </w:tc>
        <w:tc>
          <w:tcPr>
            <w:tcW w:w="552" w:type="pct"/>
          </w:tcPr>
          <w:p w14:paraId="41448175" w14:textId="0F228B77" w:rsidR="004C0781" w:rsidRPr="00BE3D8E" w:rsidRDefault="00B747DC" w:rsidP="004C0781">
            <w:pPr>
              <w:spacing w:line="276" w:lineRule="auto"/>
              <w:jc w:val="center"/>
              <w:rPr>
                <w:rFonts w:ascii="Times" w:hAnsi="Times"/>
                <w:sz w:val="26"/>
                <w:szCs w:val="26"/>
                <w:lang w:val="uk-UA"/>
              </w:rPr>
            </w:pPr>
            <w:r>
              <w:rPr>
                <w:rFonts w:ascii="Times" w:hAnsi="Times"/>
                <w:sz w:val="26"/>
                <w:szCs w:val="26"/>
                <w:lang w:val="uk-UA"/>
              </w:rPr>
              <w:t>24</w:t>
            </w:r>
          </w:p>
        </w:tc>
        <w:tc>
          <w:tcPr>
            <w:tcW w:w="289" w:type="pct"/>
          </w:tcPr>
          <w:p w14:paraId="7C274842" w14:textId="259D85D6"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4</w:t>
            </w:r>
          </w:p>
        </w:tc>
        <w:tc>
          <w:tcPr>
            <w:tcW w:w="434" w:type="pct"/>
          </w:tcPr>
          <w:p w14:paraId="0A0BF541" w14:textId="62C62F84"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4</w:t>
            </w:r>
          </w:p>
        </w:tc>
        <w:tc>
          <w:tcPr>
            <w:tcW w:w="364" w:type="pct"/>
          </w:tcPr>
          <w:p w14:paraId="4A726052" w14:textId="5AB07D82" w:rsidR="004C0781" w:rsidRPr="00BE3D8E" w:rsidRDefault="004C0781" w:rsidP="004C0781">
            <w:pPr>
              <w:spacing w:line="276" w:lineRule="auto"/>
              <w:jc w:val="center"/>
              <w:rPr>
                <w:rFonts w:ascii="Times" w:hAnsi="Times"/>
                <w:sz w:val="26"/>
                <w:szCs w:val="26"/>
                <w:lang w:val="uk-UA"/>
              </w:rPr>
            </w:pPr>
            <w:r>
              <w:rPr>
                <w:rFonts w:ascii="Times" w:hAnsi="Times"/>
                <w:sz w:val="26"/>
                <w:szCs w:val="26"/>
                <w:lang w:val="uk-UA"/>
              </w:rPr>
              <w:t>16</w:t>
            </w:r>
          </w:p>
        </w:tc>
        <w:tc>
          <w:tcPr>
            <w:tcW w:w="579" w:type="pct"/>
          </w:tcPr>
          <w:p w14:paraId="20E5F458" w14:textId="4757D9BB" w:rsidR="004C0781" w:rsidRPr="00BE3D8E" w:rsidRDefault="00DE0A0F" w:rsidP="004C0781">
            <w:pPr>
              <w:spacing w:line="276" w:lineRule="auto"/>
              <w:jc w:val="center"/>
              <w:rPr>
                <w:rFonts w:ascii="Times" w:hAnsi="Times"/>
                <w:sz w:val="26"/>
                <w:szCs w:val="26"/>
                <w:lang w:val="uk-UA"/>
              </w:rPr>
            </w:pPr>
            <w:r>
              <w:rPr>
                <w:rFonts w:ascii="Times" w:hAnsi="Times"/>
                <w:sz w:val="26"/>
                <w:szCs w:val="26"/>
                <w:lang w:val="uk-UA"/>
              </w:rPr>
              <w:t>22</w:t>
            </w:r>
          </w:p>
        </w:tc>
        <w:tc>
          <w:tcPr>
            <w:tcW w:w="405" w:type="pct"/>
          </w:tcPr>
          <w:p w14:paraId="30DBA38B" w14:textId="2F6C4642"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2</w:t>
            </w:r>
          </w:p>
        </w:tc>
        <w:tc>
          <w:tcPr>
            <w:tcW w:w="509" w:type="pct"/>
            <w:gridSpan w:val="2"/>
          </w:tcPr>
          <w:p w14:paraId="16642C62" w14:textId="34207DE7"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2</w:t>
            </w:r>
          </w:p>
        </w:tc>
        <w:tc>
          <w:tcPr>
            <w:tcW w:w="535" w:type="pct"/>
          </w:tcPr>
          <w:p w14:paraId="5F581375" w14:textId="184078B1"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18</w:t>
            </w:r>
          </w:p>
        </w:tc>
      </w:tr>
      <w:tr w:rsidR="004C0781" w:rsidRPr="00BE3D8E" w14:paraId="0F11AE26" w14:textId="77777777" w:rsidTr="006A3E2D">
        <w:trPr>
          <w:trHeight w:val="416"/>
        </w:trPr>
        <w:tc>
          <w:tcPr>
            <w:tcW w:w="1333" w:type="pct"/>
          </w:tcPr>
          <w:p w14:paraId="09B4C5ED" w14:textId="5BF8360C" w:rsidR="004C0781" w:rsidRPr="00BE3D8E" w:rsidRDefault="004C0781" w:rsidP="004C0781">
            <w:pPr>
              <w:tabs>
                <w:tab w:val="left" w:pos="284"/>
                <w:tab w:val="left" w:pos="567"/>
              </w:tabs>
              <w:spacing w:line="276" w:lineRule="auto"/>
              <w:jc w:val="center"/>
              <w:rPr>
                <w:rFonts w:ascii="Times" w:hAnsi="Times"/>
                <w:sz w:val="26"/>
                <w:szCs w:val="26"/>
                <w:lang w:val="uk-UA"/>
              </w:rPr>
            </w:pPr>
            <w:r w:rsidRPr="00BE3D8E">
              <w:rPr>
                <w:rFonts w:ascii="Times" w:hAnsi="Times"/>
                <w:sz w:val="26"/>
                <w:szCs w:val="26"/>
                <w:lang w:val="uk-UA"/>
              </w:rPr>
              <w:t>Тема 3. Поняття та структура механізму протидії корупції.</w:t>
            </w:r>
          </w:p>
        </w:tc>
        <w:tc>
          <w:tcPr>
            <w:tcW w:w="552" w:type="pct"/>
          </w:tcPr>
          <w:p w14:paraId="7719C14D" w14:textId="30BCA16C" w:rsidR="004C0781" w:rsidRPr="00BE3D8E" w:rsidRDefault="00B747DC" w:rsidP="004C0781">
            <w:pPr>
              <w:spacing w:line="276" w:lineRule="auto"/>
              <w:jc w:val="center"/>
              <w:rPr>
                <w:rFonts w:ascii="Times" w:hAnsi="Times"/>
                <w:sz w:val="26"/>
                <w:szCs w:val="26"/>
                <w:lang w:val="uk-UA"/>
              </w:rPr>
            </w:pPr>
            <w:r>
              <w:rPr>
                <w:rFonts w:ascii="Times" w:hAnsi="Times"/>
                <w:sz w:val="26"/>
                <w:szCs w:val="26"/>
                <w:lang w:val="uk-UA"/>
              </w:rPr>
              <w:t>16</w:t>
            </w:r>
          </w:p>
        </w:tc>
        <w:tc>
          <w:tcPr>
            <w:tcW w:w="289" w:type="pct"/>
          </w:tcPr>
          <w:p w14:paraId="3219AD9F" w14:textId="2EFF2DCF"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2</w:t>
            </w:r>
          </w:p>
        </w:tc>
        <w:tc>
          <w:tcPr>
            <w:tcW w:w="434" w:type="pct"/>
          </w:tcPr>
          <w:p w14:paraId="1E266FFA" w14:textId="4097FA9F"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2</w:t>
            </w:r>
          </w:p>
        </w:tc>
        <w:tc>
          <w:tcPr>
            <w:tcW w:w="364" w:type="pct"/>
          </w:tcPr>
          <w:p w14:paraId="4B4902CF" w14:textId="099FFD50" w:rsidR="004C0781" w:rsidRPr="00BE3D8E" w:rsidRDefault="004C0781" w:rsidP="004C0781">
            <w:pPr>
              <w:spacing w:line="276" w:lineRule="auto"/>
              <w:jc w:val="center"/>
              <w:rPr>
                <w:rFonts w:ascii="Times" w:hAnsi="Times"/>
                <w:sz w:val="26"/>
                <w:szCs w:val="26"/>
                <w:lang w:val="uk-UA"/>
              </w:rPr>
            </w:pPr>
            <w:r>
              <w:rPr>
                <w:rFonts w:ascii="Times" w:hAnsi="Times"/>
                <w:sz w:val="26"/>
                <w:szCs w:val="26"/>
                <w:lang w:val="uk-UA"/>
              </w:rPr>
              <w:t>12</w:t>
            </w:r>
          </w:p>
        </w:tc>
        <w:tc>
          <w:tcPr>
            <w:tcW w:w="579" w:type="pct"/>
          </w:tcPr>
          <w:p w14:paraId="4AFD8F5F" w14:textId="1511E8F2" w:rsidR="004C0781" w:rsidRPr="00BE3D8E" w:rsidRDefault="00DE0A0F" w:rsidP="004C0781">
            <w:pPr>
              <w:spacing w:line="276" w:lineRule="auto"/>
              <w:jc w:val="center"/>
              <w:rPr>
                <w:rFonts w:ascii="Times" w:hAnsi="Times"/>
                <w:sz w:val="26"/>
                <w:szCs w:val="26"/>
                <w:lang w:val="uk-UA"/>
              </w:rPr>
            </w:pPr>
            <w:r>
              <w:rPr>
                <w:rFonts w:ascii="Times" w:hAnsi="Times"/>
                <w:sz w:val="26"/>
                <w:szCs w:val="26"/>
                <w:lang w:val="uk-UA"/>
              </w:rPr>
              <w:t>18</w:t>
            </w:r>
          </w:p>
        </w:tc>
        <w:tc>
          <w:tcPr>
            <w:tcW w:w="405" w:type="pct"/>
          </w:tcPr>
          <w:p w14:paraId="7C7216FC" w14:textId="67D02F09"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w:t>
            </w:r>
          </w:p>
        </w:tc>
        <w:tc>
          <w:tcPr>
            <w:tcW w:w="509" w:type="pct"/>
            <w:gridSpan w:val="2"/>
          </w:tcPr>
          <w:p w14:paraId="5E7A9EA3" w14:textId="2FE3B1EE"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2</w:t>
            </w:r>
          </w:p>
        </w:tc>
        <w:tc>
          <w:tcPr>
            <w:tcW w:w="535" w:type="pct"/>
          </w:tcPr>
          <w:p w14:paraId="7FAC464B" w14:textId="1D604927"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16</w:t>
            </w:r>
          </w:p>
        </w:tc>
      </w:tr>
      <w:tr w:rsidR="004C0781" w:rsidRPr="00BE3D8E" w14:paraId="131F0AF7" w14:textId="77777777" w:rsidTr="006A3E2D">
        <w:tc>
          <w:tcPr>
            <w:tcW w:w="1333" w:type="pct"/>
          </w:tcPr>
          <w:p w14:paraId="3452A7DF" w14:textId="2610D2AC" w:rsidR="004C0781" w:rsidRPr="00BE3D8E" w:rsidRDefault="004C0781" w:rsidP="004C0781">
            <w:pPr>
              <w:spacing w:line="276" w:lineRule="auto"/>
              <w:jc w:val="center"/>
              <w:rPr>
                <w:rFonts w:ascii="Times" w:hAnsi="Times"/>
                <w:sz w:val="26"/>
                <w:szCs w:val="26"/>
                <w:lang w:val="uk-UA"/>
              </w:rPr>
            </w:pPr>
            <w:r w:rsidRPr="00BE3D8E">
              <w:rPr>
                <w:rFonts w:ascii="Times" w:hAnsi="Times"/>
                <w:bCs/>
                <w:sz w:val="26"/>
                <w:szCs w:val="26"/>
                <w:lang w:val="uk-UA"/>
              </w:rPr>
              <w:t>Тема 4. Принципи протидії корупції в Україні.</w:t>
            </w:r>
          </w:p>
        </w:tc>
        <w:tc>
          <w:tcPr>
            <w:tcW w:w="552" w:type="pct"/>
          </w:tcPr>
          <w:p w14:paraId="61FED519" w14:textId="32A083EC" w:rsidR="004C0781" w:rsidRPr="00BE3D8E" w:rsidRDefault="00B747DC" w:rsidP="004C0781">
            <w:pPr>
              <w:spacing w:line="276" w:lineRule="auto"/>
              <w:jc w:val="center"/>
              <w:rPr>
                <w:rFonts w:ascii="Times" w:hAnsi="Times"/>
                <w:sz w:val="26"/>
                <w:szCs w:val="26"/>
                <w:lang w:val="uk-UA"/>
              </w:rPr>
            </w:pPr>
            <w:r>
              <w:rPr>
                <w:rFonts w:ascii="Times" w:hAnsi="Times"/>
                <w:sz w:val="26"/>
                <w:szCs w:val="26"/>
                <w:lang w:val="uk-UA"/>
              </w:rPr>
              <w:t>18</w:t>
            </w:r>
          </w:p>
        </w:tc>
        <w:tc>
          <w:tcPr>
            <w:tcW w:w="289" w:type="pct"/>
          </w:tcPr>
          <w:p w14:paraId="08421E0A" w14:textId="59B4746D"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2</w:t>
            </w:r>
          </w:p>
        </w:tc>
        <w:tc>
          <w:tcPr>
            <w:tcW w:w="434" w:type="pct"/>
          </w:tcPr>
          <w:p w14:paraId="6B872612" w14:textId="58AB5865"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2</w:t>
            </w:r>
          </w:p>
        </w:tc>
        <w:tc>
          <w:tcPr>
            <w:tcW w:w="364" w:type="pct"/>
          </w:tcPr>
          <w:p w14:paraId="4DEA7F04" w14:textId="0C7D965C" w:rsidR="004C0781" w:rsidRPr="00BE3D8E" w:rsidRDefault="004C0781" w:rsidP="004C0781">
            <w:pPr>
              <w:spacing w:line="276" w:lineRule="auto"/>
              <w:jc w:val="center"/>
              <w:rPr>
                <w:rFonts w:ascii="Times" w:hAnsi="Times"/>
                <w:sz w:val="26"/>
                <w:szCs w:val="26"/>
                <w:lang w:val="uk-UA"/>
              </w:rPr>
            </w:pPr>
            <w:r>
              <w:rPr>
                <w:rFonts w:ascii="Times" w:hAnsi="Times"/>
                <w:sz w:val="26"/>
                <w:szCs w:val="26"/>
                <w:lang w:val="uk-UA"/>
              </w:rPr>
              <w:t>14</w:t>
            </w:r>
          </w:p>
        </w:tc>
        <w:tc>
          <w:tcPr>
            <w:tcW w:w="579" w:type="pct"/>
          </w:tcPr>
          <w:p w14:paraId="3817AC19" w14:textId="1CC9C6C9" w:rsidR="004C0781" w:rsidRPr="00BE3D8E" w:rsidRDefault="00DE0A0F" w:rsidP="004C0781">
            <w:pPr>
              <w:spacing w:line="276" w:lineRule="auto"/>
              <w:jc w:val="center"/>
              <w:rPr>
                <w:rFonts w:ascii="Times" w:hAnsi="Times"/>
                <w:sz w:val="26"/>
                <w:szCs w:val="26"/>
                <w:lang w:val="uk-UA"/>
              </w:rPr>
            </w:pPr>
            <w:r>
              <w:rPr>
                <w:rFonts w:ascii="Times" w:hAnsi="Times"/>
                <w:sz w:val="26"/>
                <w:szCs w:val="26"/>
                <w:lang w:val="uk-UA"/>
              </w:rPr>
              <w:t>20</w:t>
            </w:r>
          </w:p>
        </w:tc>
        <w:tc>
          <w:tcPr>
            <w:tcW w:w="405" w:type="pct"/>
          </w:tcPr>
          <w:p w14:paraId="7F320748" w14:textId="54630A45"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2</w:t>
            </w:r>
          </w:p>
        </w:tc>
        <w:tc>
          <w:tcPr>
            <w:tcW w:w="509" w:type="pct"/>
            <w:gridSpan w:val="2"/>
          </w:tcPr>
          <w:p w14:paraId="7F9DEE11" w14:textId="71DA479B"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w:t>
            </w:r>
          </w:p>
        </w:tc>
        <w:tc>
          <w:tcPr>
            <w:tcW w:w="535" w:type="pct"/>
          </w:tcPr>
          <w:p w14:paraId="11D0D243" w14:textId="31876F51"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18</w:t>
            </w:r>
          </w:p>
        </w:tc>
      </w:tr>
      <w:tr w:rsidR="004C0781" w:rsidRPr="00BE3D8E" w14:paraId="310E2529" w14:textId="77777777" w:rsidTr="006A3E2D">
        <w:tc>
          <w:tcPr>
            <w:tcW w:w="1333" w:type="pct"/>
          </w:tcPr>
          <w:p w14:paraId="38A8707E" w14:textId="2325FEC1" w:rsidR="004C0781" w:rsidRPr="00BE3D8E" w:rsidRDefault="004C0781" w:rsidP="004C0781">
            <w:pPr>
              <w:spacing w:line="276" w:lineRule="auto"/>
              <w:jc w:val="center"/>
              <w:rPr>
                <w:rFonts w:ascii="Times" w:hAnsi="Times"/>
                <w:bCs/>
                <w:sz w:val="26"/>
                <w:szCs w:val="26"/>
                <w:lang w:val="uk-UA"/>
              </w:rPr>
            </w:pPr>
            <w:r w:rsidRPr="00BE3D8E">
              <w:rPr>
                <w:rFonts w:ascii="Times" w:hAnsi="Times"/>
                <w:bCs/>
                <w:sz w:val="26"/>
                <w:szCs w:val="26"/>
                <w:lang w:val="uk-UA"/>
              </w:rPr>
              <w:t>Тема 5. Система антикорупційних органів в Україні.</w:t>
            </w:r>
          </w:p>
        </w:tc>
        <w:tc>
          <w:tcPr>
            <w:tcW w:w="552" w:type="pct"/>
          </w:tcPr>
          <w:p w14:paraId="30F06D1D" w14:textId="4103D7F1" w:rsidR="004C0781" w:rsidRPr="00BE3D8E" w:rsidRDefault="00B747DC" w:rsidP="004C0781">
            <w:pPr>
              <w:spacing w:line="276" w:lineRule="auto"/>
              <w:jc w:val="center"/>
              <w:rPr>
                <w:rFonts w:ascii="Times" w:hAnsi="Times"/>
                <w:sz w:val="26"/>
                <w:szCs w:val="26"/>
                <w:lang w:val="uk-UA"/>
              </w:rPr>
            </w:pPr>
            <w:r>
              <w:rPr>
                <w:rFonts w:ascii="Times" w:hAnsi="Times"/>
                <w:sz w:val="26"/>
                <w:szCs w:val="26"/>
                <w:lang w:val="uk-UA"/>
              </w:rPr>
              <w:t>24</w:t>
            </w:r>
          </w:p>
        </w:tc>
        <w:tc>
          <w:tcPr>
            <w:tcW w:w="289" w:type="pct"/>
          </w:tcPr>
          <w:p w14:paraId="1296B520" w14:textId="7AE35C20"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4</w:t>
            </w:r>
          </w:p>
        </w:tc>
        <w:tc>
          <w:tcPr>
            <w:tcW w:w="434" w:type="pct"/>
          </w:tcPr>
          <w:p w14:paraId="3AAF39F5" w14:textId="62BDD0DE"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4</w:t>
            </w:r>
          </w:p>
        </w:tc>
        <w:tc>
          <w:tcPr>
            <w:tcW w:w="364" w:type="pct"/>
          </w:tcPr>
          <w:p w14:paraId="4E992841" w14:textId="542748DD" w:rsidR="004C0781" w:rsidRPr="00BE3D8E" w:rsidRDefault="004C0781" w:rsidP="004C0781">
            <w:pPr>
              <w:spacing w:line="276" w:lineRule="auto"/>
              <w:jc w:val="center"/>
              <w:rPr>
                <w:rFonts w:ascii="Times" w:hAnsi="Times"/>
                <w:sz w:val="26"/>
                <w:szCs w:val="26"/>
                <w:lang w:val="uk-UA"/>
              </w:rPr>
            </w:pPr>
            <w:r>
              <w:rPr>
                <w:rFonts w:ascii="Times" w:hAnsi="Times"/>
                <w:sz w:val="26"/>
                <w:szCs w:val="26"/>
                <w:lang w:val="uk-UA"/>
              </w:rPr>
              <w:t>16</w:t>
            </w:r>
          </w:p>
        </w:tc>
        <w:tc>
          <w:tcPr>
            <w:tcW w:w="579" w:type="pct"/>
          </w:tcPr>
          <w:p w14:paraId="64AA1B8E" w14:textId="57342B61" w:rsidR="004C0781" w:rsidRPr="00BE3D8E" w:rsidRDefault="00DE0A0F" w:rsidP="004C0781">
            <w:pPr>
              <w:spacing w:line="276" w:lineRule="auto"/>
              <w:jc w:val="center"/>
              <w:rPr>
                <w:rFonts w:ascii="Times" w:hAnsi="Times"/>
                <w:sz w:val="26"/>
                <w:szCs w:val="26"/>
                <w:lang w:val="uk-UA"/>
              </w:rPr>
            </w:pPr>
            <w:r>
              <w:rPr>
                <w:rFonts w:ascii="Times" w:hAnsi="Times"/>
                <w:sz w:val="26"/>
                <w:szCs w:val="26"/>
                <w:lang w:val="uk-UA"/>
              </w:rPr>
              <w:t>20</w:t>
            </w:r>
          </w:p>
        </w:tc>
        <w:tc>
          <w:tcPr>
            <w:tcW w:w="405" w:type="pct"/>
          </w:tcPr>
          <w:p w14:paraId="6CEFFD89" w14:textId="3A8D5832"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w:t>
            </w:r>
          </w:p>
        </w:tc>
        <w:tc>
          <w:tcPr>
            <w:tcW w:w="509" w:type="pct"/>
            <w:gridSpan w:val="2"/>
          </w:tcPr>
          <w:p w14:paraId="672E2E65" w14:textId="5C6FFBCD"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2</w:t>
            </w:r>
          </w:p>
        </w:tc>
        <w:tc>
          <w:tcPr>
            <w:tcW w:w="535" w:type="pct"/>
          </w:tcPr>
          <w:p w14:paraId="0457A2D3" w14:textId="51B48897"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18</w:t>
            </w:r>
          </w:p>
        </w:tc>
      </w:tr>
      <w:tr w:rsidR="004C0781" w:rsidRPr="00BE3D8E" w14:paraId="756FA6EC" w14:textId="77777777" w:rsidTr="006A3E2D">
        <w:tc>
          <w:tcPr>
            <w:tcW w:w="1333" w:type="pct"/>
          </w:tcPr>
          <w:p w14:paraId="12EC4105" w14:textId="21B7B4FC" w:rsidR="004C0781" w:rsidRPr="00BE3D8E" w:rsidRDefault="004C0781" w:rsidP="004C0781">
            <w:pPr>
              <w:spacing w:line="276" w:lineRule="auto"/>
              <w:jc w:val="center"/>
              <w:rPr>
                <w:rFonts w:ascii="Times" w:hAnsi="Times"/>
                <w:bCs/>
                <w:sz w:val="26"/>
                <w:szCs w:val="26"/>
                <w:lang w:val="uk-UA"/>
              </w:rPr>
            </w:pPr>
            <w:r w:rsidRPr="00BE3D8E">
              <w:rPr>
                <w:rFonts w:ascii="Times" w:hAnsi="Times"/>
                <w:bCs/>
                <w:sz w:val="26"/>
                <w:szCs w:val="26"/>
                <w:lang w:val="uk-UA"/>
              </w:rPr>
              <w:t>Тема 6. Міжнародно-правові стандарти протидії корупції.</w:t>
            </w:r>
          </w:p>
        </w:tc>
        <w:tc>
          <w:tcPr>
            <w:tcW w:w="552" w:type="pct"/>
          </w:tcPr>
          <w:p w14:paraId="0C8722BA" w14:textId="50D0F8C5" w:rsidR="004C0781" w:rsidRPr="00BE3D8E" w:rsidRDefault="00B747DC" w:rsidP="004C0781">
            <w:pPr>
              <w:spacing w:line="276" w:lineRule="auto"/>
              <w:jc w:val="center"/>
              <w:rPr>
                <w:rFonts w:ascii="Times" w:hAnsi="Times"/>
                <w:sz w:val="26"/>
                <w:szCs w:val="26"/>
                <w:lang w:val="uk-UA"/>
              </w:rPr>
            </w:pPr>
            <w:r>
              <w:rPr>
                <w:rFonts w:ascii="Times" w:hAnsi="Times"/>
                <w:sz w:val="26"/>
                <w:szCs w:val="26"/>
                <w:lang w:val="uk-UA"/>
              </w:rPr>
              <w:t>20</w:t>
            </w:r>
          </w:p>
        </w:tc>
        <w:tc>
          <w:tcPr>
            <w:tcW w:w="289" w:type="pct"/>
          </w:tcPr>
          <w:p w14:paraId="374BFF1B" w14:textId="7F52325B"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2</w:t>
            </w:r>
          </w:p>
        </w:tc>
        <w:tc>
          <w:tcPr>
            <w:tcW w:w="434" w:type="pct"/>
          </w:tcPr>
          <w:p w14:paraId="798677DC" w14:textId="31B54BFE" w:rsidR="004C0781" w:rsidRPr="00BE3D8E" w:rsidRDefault="004C0781" w:rsidP="004C0781">
            <w:pPr>
              <w:spacing w:line="276" w:lineRule="auto"/>
              <w:jc w:val="center"/>
              <w:rPr>
                <w:rFonts w:ascii="Times" w:hAnsi="Times"/>
                <w:sz w:val="26"/>
                <w:szCs w:val="26"/>
                <w:lang w:val="uk-UA"/>
              </w:rPr>
            </w:pPr>
            <w:r w:rsidRPr="00BE3D8E">
              <w:rPr>
                <w:rFonts w:ascii="Times" w:hAnsi="Times"/>
                <w:sz w:val="26"/>
                <w:szCs w:val="26"/>
                <w:lang w:val="uk-UA"/>
              </w:rPr>
              <w:t>2</w:t>
            </w:r>
          </w:p>
        </w:tc>
        <w:tc>
          <w:tcPr>
            <w:tcW w:w="364" w:type="pct"/>
          </w:tcPr>
          <w:p w14:paraId="4795BDDA" w14:textId="170D4EE3" w:rsidR="004C0781" w:rsidRPr="00BE3D8E" w:rsidRDefault="004C0781" w:rsidP="004C0781">
            <w:pPr>
              <w:spacing w:line="276" w:lineRule="auto"/>
              <w:jc w:val="center"/>
              <w:rPr>
                <w:rFonts w:ascii="Times" w:hAnsi="Times"/>
                <w:sz w:val="26"/>
                <w:szCs w:val="26"/>
                <w:lang w:val="uk-UA"/>
              </w:rPr>
            </w:pPr>
            <w:r>
              <w:rPr>
                <w:rFonts w:ascii="Times" w:hAnsi="Times"/>
                <w:sz w:val="26"/>
                <w:szCs w:val="26"/>
                <w:lang w:val="uk-UA"/>
              </w:rPr>
              <w:t>16</w:t>
            </w:r>
          </w:p>
        </w:tc>
        <w:tc>
          <w:tcPr>
            <w:tcW w:w="579" w:type="pct"/>
          </w:tcPr>
          <w:p w14:paraId="56A1292A" w14:textId="5D8BDC70" w:rsidR="004C0781" w:rsidRPr="00BE3D8E" w:rsidRDefault="00DE0A0F" w:rsidP="004C0781">
            <w:pPr>
              <w:spacing w:line="276" w:lineRule="auto"/>
              <w:jc w:val="center"/>
              <w:rPr>
                <w:rFonts w:ascii="Times" w:hAnsi="Times"/>
                <w:sz w:val="26"/>
                <w:szCs w:val="26"/>
                <w:lang w:val="uk-UA"/>
              </w:rPr>
            </w:pPr>
            <w:r>
              <w:rPr>
                <w:rFonts w:ascii="Times" w:hAnsi="Times"/>
                <w:sz w:val="26"/>
                <w:szCs w:val="26"/>
                <w:lang w:val="uk-UA"/>
              </w:rPr>
              <w:t>20</w:t>
            </w:r>
          </w:p>
        </w:tc>
        <w:tc>
          <w:tcPr>
            <w:tcW w:w="405" w:type="pct"/>
          </w:tcPr>
          <w:p w14:paraId="7FB50958" w14:textId="6ED82609"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2</w:t>
            </w:r>
          </w:p>
        </w:tc>
        <w:tc>
          <w:tcPr>
            <w:tcW w:w="509" w:type="pct"/>
            <w:gridSpan w:val="2"/>
          </w:tcPr>
          <w:p w14:paraId="7A54CC98" w14:textId="7749C66E"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w:t>
            </w:r>
          </w:p>
        </w:tc>
        <w:tc>
          <w:tcPr>
            <w:tcW w:w="535" w:type="pct"/>
          </w:tcPr>
          <w:p w14:paraId="6D65CCD3" w14:textId="67EB6B3C" w:rsidR="004C0781"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18</w:t>
            </w:r>
          </w:p>
        </w:tc>
      </w:tr>
      <w:tr w:rsidR="004C0781" w:rsidRPr="00BE3D8E" w14:paraId="0A3F35B2" w14:textId="77777777" w:rsidTr="006A3E2D">
        <w:tc>
          <w:tcPr>
            <w:tcW w:w="1333" w:type="pct"/>
          </w:tcPr>
          <w:p w14:paraId="28F4692B" w14:textId="41CE8661" w:rsidR="004C0781" w:rsidRPr="00BE3D8E" w:rsidRDefault="004C0781" w:rsidP="00C8382D">
            <w:pPr>
              <w:spacing w:line="276" w:lineRule="auto"/>
              <w:jc w:val="center"/>
              <w:rPr>
                <w:rFonts w:ascii="Times" w:hAnsi="Times"/>
                <w:bCs/>
                <w:sz w:val="26"/>
                <w:szCs w:val="26"/>
                <w:lang w:val="uk-UA"/>
              </w:rPr>
            </w:pPr>
            <w:r w:rsidRPr="00BE3D8E">
              <w:rPr>
                <w:rFonts w:ascii="Times" w:hAnsi="Times"/>
                <w:bCs/>
                <w:sz w:val="26"/>
                <w:szCs w:val="26"/>
                <w:lang w:val="uk-UA"/>
              </w:rPr>
              <w:t>Разом:</w:t>
            </w:r>
          </w:p>
        </w:tc>
        <w:tc>
          <w:tcPr>
            <w:tcW w:w="552" w:type="pct"/>
          </w:tcPr>
          <w:p w14:paraId="43735C61" w14:textId="6A155715" w:rsidR="004C0781" w:rsidRPr="004C0781" w:rsidRDefault="00B747DC" w:rsidP="00C8382D">
            <w:pPr>
              <w:spacing w:line="276" w:lineRule="auto"/>
              <w:jc w:val="center"/>
              <w:rPr>
                <w:rFonts w:ascii="Times" w:hAnsi="Times"/>
                <w:b/>
                <w:bCs/>
                <w:sz w:val="26"/>
                <w:szCs w:val="26"/>
                <w:lang w:val="uk-UA"/>
              </w:rPr>
            </w:pPr>
            <w:r>
              <w:rPr>
                <w:rFonts w:ascii="Times" w:hAnsi="Times"/>
                <w:b/>
                <w:bCs/>
                <w:sz w:val="26"/>
                <w:szCs w:val="26"/>
                <w:lang w:val="uk-UA"/>
              </w:rPr>
              <w:t>120</w:t>
            </w:r>
          </w:p>
        </w:tc>
        <w:tc>
          <w:tcPr>
            <w:tcW w:w="289" w:type="pct"/>
          </w:tcPr>
          <w:p w14:paraId="3BABD333" w14:textId="2D19D7D0" w:rsidR="004C0781" w:rsidRPr="004C0781" w:rsidRDefault="004C0781" w:rsidP="00C8382D">
            <w:pPr>
              <w:spacing w:line="276" w:lineRule="auto"/>
              <w:jc w:val="center"/>
              <w:rPr>
                <w:rFonts w:ascii="Times" w:hAnsi="Times"/>
                <w:b/>
                <w:bCs/>
                <w:sz w:val="26"/>
                <w:szCs w:val="26"/>
                <w:lang w:val="uk-UA"/>
              </w:rPr>
            </w:pPr>
            <w:r w:rsidRPr="004C0781">
              <w:rPr>
                <w:rFonts w:ascii="Times" w:hAnsi="Times"/>
                <w:b/>
                <w:bCs/>
                <w:sz w:val="26"/>
                <w:szCs w:val="26"/>
                <w:lang w:val="uk-UA"/>
              </w:rPr>
              <w:t>16</w:t>
            </w:r>
          </w:p>
        </w:tc>
        <w:tc>
          <w:tcPr>
            <w:tcW w:w="434" w:type="pct"/>
          </w:tcPr>
          <w:p w14:paraId="49D21CD3" w14:textId="170217F8" w:rsidR="004C0781" w:rsidRPr="004C0781" w:rsidRDefault="004C0781" w:rsidP="00C8382D">
            <w:pPr>
              <w:spacing w:line="276" w:lineRule="auto"/>
              <w:jc w:val="center"/>
              <w:rPr>
                <w:rFonts w:ascii="Times" w:hAnsi="Times"/>
                <w:b/>
                <w:bCs/>
                <w:sz w:val="26"/>
                <w:szCs w:val="26"/>
                <w:lang w:val="uk-UA"/>
              </w:rPr>
            </w:pPr>
            <w:r w:rsidRPr="004C0781">
              <w:rPr>
                <w:rFonts w:ascii="Times" w:hAnsi="Times"/>
                <w:b/>
                <w:bCs/>
                <w:sz w:val="26"/>
                <w:szCs w:val="26"/>
                <w:lang w:val="uk-UA"/>
              </w:rPr>
              <w:t>16</w:t>
            </w:r>
          </w:p>
        </w:tc>
        <w:tc>
          <w:tcPr>
            <w:tcW w:w="364" w:type="pct"/>
          </w:tcPr>
          <w:p w14:paraId="0D312225" w14:textId="24514853" w:rsidR="004C0781" w:rsidRPr="004C0781" w:rsidRDefault="004C0781" w:rsidP="00C8382D">
            <w:pPr>
              <w:spacing w:line="276" w:lineRule="auto"/>
              <w:jc w:val="center"/>
              <w:rPr>
                <w:rFonts w:ascii="Times" w:hAnsi="Times"/>
                <w:b/>
                <w:bCs/>
                <w:sz w:val="26"/>
                <w:szCs w:val="26"/>
                <w:lang w:val="uk-UA"/>
              </w:rPr>
            </w:pPr>
            <w:r w:rsidRPr="004C0781">
              <w:rPr>
                <w:rFonts w:ascii="Times" w:hAnsi="Times"/>
                <w:b/>
                <w:bCs/>
                <w:sz w:val="26"/>
                <w:szCs w:val="26"/>
                <w:lang w:val="uk-UA"/>
              </w:rPr>
              <w:t>88</w:t>
            </w:r>
          </w:p>
        </w:tc>
        <w:tc>
          <w:tcPr>
            <w:tcW w:w="579" w:type="pct"/>
          </w:tcPr>
          <w:p w14:paraId="30F7AF52" w14:textId="281E4A95" w:rsidR="004C0781" w:rsidRPr="004C0781" w:rsidRDefault="006A3E2D" w:rsidP="00C8382D">
            <w:pPr>
              <w:spacing w:line="276" w:lineRule="auto"/>
              <w:jc w:val="center"/>
              <w:rPr>
                <w:rFonts w:ascii="Times" w:hAnsi="Times"/>
                <w:b/>
                <w:bCs/>
                <w:sz w:val="26"/>
                <w:szCs w:val="26"/>
                <w:lang w:val="uk-UA"/>
              </w:rPr>
            </w:pPr>
            <w:r>
              <w:rPr>
                <w:rFonts w:ascii="Times" w:hAnsi="Times"/>
                <w:b/>
                <w:bCs/>
                <w:sz w:val="26"/>
                <w:szCs w:val="26"/>
                <w:lang w:val="uk-UA"/>
              </w:rPr>
              <w:t>120</w:t>
            </w:r>
          </w:p>
        </w:tc>
        <w:tc>
          <w:tcPr>
            <w:tcW w:w="405" w:type="pct"/>
          </w:tcPr>
          <w:p w14:paraId="290DBA60" w14:textId="05CAE4A8" w:rsidR="004C0781" w:rsidRPr="004C0781" w:rsidRDefault="006A3E2D" w:rsidP="00C8382D">
            <w:pPr>
              <w:spacing w:line="276" w:lineRule="auto"/>
              <w:jc w:val="center"/>
              <w:rPr>
                <w:rFonts w:ascii="Times" w:hAnsi="Times"/>
                <w:b/>
                <w:bCs/>
                <w:sz w:val="26"/>
                <w:szCs w:val="26"/>
                <w:lang w:val="uk-UA"/>
              </w:rPr>
            </w:pPr>
            <w:r>
              <w:rPr>
                <w:rFonts w:ascii="Times" w:hAnsi="Times"/>
                <w:b/>
                <w:bCs/>
                <w:sz w:val="26"/>
                <w:szCs w:val="26"/>
                <w:lang w:val="uk-UA"/>
              </w:rPr>
              <w:t>8</w:t>
            </w:r>
          </w:p>
        </w:tc>
        <w:tc>
          <w:tcPr>
            <w:tcW w:w="509" w:type="pct"/>
            <w:gridSpan w:val="2"/>
          </w:tcPr>
          <w:p w14:paraId="224D7CD2" w14:textId="2CE75AA1" w:rsidR="004C0781" w:rsidRPr="004C0781" w:rsidRDefault="006A3E2D" w:rsidP="00C8382D">
            <w:pPr>
              <w:spacing w:line="276" w:lineRule="auto"/>
              <w:jc w:val="center"/>
              <w:rPr>
                <w:rFonts w:ascii="Times" w:hAnsi="Times"/>
                <w:b/>
                <w:bCs/>
                <w:sz w:val="26"/>
                <w:szCs w:val="26"/>
                <w:lang w:val="uk-UA"/>
              </w:rPr>
            </w:pPr>
            <w:r>
              <w:rPr>
                <w:rFonts w:ascii="Times" w:hAnsi="Times"/>
                <w:b/>
                <w:bCs/>
                <w:sz w:val="26"/>
                <w:szCs w:val="26"/>
                <w:lang w:val="uk-UA"/>
              </w:rPr>
              <w:t>8</w:t>
            </w:r>
          </w:p>
        </w:tc>
        <w:tc>
          <w:tcPr>
            <w:tcW w:w="535" w:type="pct"/>
          </w:tcPr>
          <w:p w14:paraId="17935561" w14:textId="1EC4853B" w:rsidR="004C0781" w:rsidRPr="004C0781" w:rsidRDefault="006A3E2D" w:rsidP="00C8382D">
            <w:pPr>
              <w:spacing w:line="276" w:lineRule="auto"/>
              <w:jc w:val="center"/>
              <w:rPr>
                <w:rFonts w:ascii="Times" w:hAnsi="Times"/>
                <w:b/>
                <w:bCs/>
                <w:sz w:val="26"/>
                <w:szCs w:val="26"/>
                <w:lang w:val="uk-UA"/>
              </w:rPr>
            </w:pPr>
            <w:r>
              <w:rPr>
                <w:rFonts w:ascii="Times" w:hAnsi="Times"/>
                <w:b/>
                <w:bCs/>
                <w:sz w:val="26"/>
                <w:szCs w:val="26"/>
                <w:lang w:val="uk-UA"/>
              </w:rPr>
              <w:t>104</w:t>
            </w:r>
          </w:p>
        </w:tc>
      </w:tr>
    </w:tbl>
    <w:p w14:paraId="539AE962" w14:textId="77777777" w:rsidR="00DA4C88" w:rsidRPr="00BE3D8E" w:rsidRDefault="00DA4C88" w:rsidP="00C8382D">
      <w:pPr>
        <w:pStyle w:val="afd"/>
        <w:spacing w:line="276" w:lineRule="auto"/>
        <w:ind w:left="720"/>
        <w:rPr>
          <w:rFonts w:ascii="Times" w:hAnsi="Times"/>
          <w:b/>
          <w:bCs/>
          <w:sz w:val="26"/>
          <w:szCs w:val="26"/>
          <w:lang w:val="uk-UA"/>
        </w:rPr>
      </w:pPr>
    </w:p>
    <w:p w14:paraId="6DC6865F" w14:textId="64E0B2FB" w:rsidR="00BA7B08" w:rsidRPr="00BE3D8E" w:rsidRDefault="00DA4C88" w:rsidP="00C8382D">
      <w:pPr>
        <w:pStyle w:val="afd"/>
        <w:spacing w:line="276" w:lineRule="auto"/>
        <w:ind w:left="720"/>
        <w:rPr>
          <w:rFonts w:ascii="Times" w:hAnsi="Times"/>
          <w:b/>
          <w:bCs/>
          <w:sz w:val="28"/>
          <w:szCs w:val="28"/>
          <w:lang w:val="uk-UA"/>
        </w:rPr>
      </w:pPr>
      <w:r w:rsidRPr="00BE3D8E">
        <w:rPr>
          <w:rFonts w:ascii="Times" w:hAnsi="Times"/>
          <w:b/>
          <w:bCs/>
          <w:sz w:val="28"/>
          <w:szCs w:val="28"/>
          <w:lang w:val="uk-UA"/>
        </w:rPr>
        <w:t>Лекційний курс 16/</w:t>
      </w:r>
      <w:r w:rsidR="006A3E2D">
        <w:rPr>
          <w:rFonts w:ascii="Times" w:hAnsi="Times"/>
          <w:b/>
          <w:bCs/>
          <w:sz w:val="28"/>
          <w:szCs w:val="28"/>
          <w:lang w:val="uk-UA"/>
        </w:rPr>
        <w:t>8</w:t>
      </w:r>
      <w:r w:rsidRPr="00BE3D8E">
        <w:rPr>
          <w:rFonts w:ascii="Times" w:hAnsi="Times"/>
          <w:b/>
          <w:bCs/>
          <w:sz w:val="28"/>
          <w:szCs w:val="28"/>
          <w:lang w:val="uk-UA"/>
        </w:rPr>
        <w:t xml:space="preserve"> год</w:t>
      </w:r>
    </w:p>
    <w:p w14:paraId="109CB9ED" w14:textId="77777777" w:rsidR="00DA4C88" w:rsidRPr="00BE3D8E" w:rsidRDefault="00DA4C88" w:rsidP="00C8382D">
      <w:pPr>
        <w:pStyle w:val="afd"/>
        <w:spacing w:line="276" w:lineRule="auto"/>
        <w:ind w:left="720"/>
        <w:rPr>
          <w:rFonts w:ascii="Times" w:hAnsi="Times"/>
          <w:b/>
          <w:bCs/>
          <w:sz w:val="26"/>
          <w:szCs w:val="26"/>
          <w:lang w:val="uk-U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5863"/>
        <w:gridCol w:w="1488"/>
        <w:gridCol w:w="1363"/>
      </w:tblGrid>
      <w:tr w:rsidR="00DA4C88" w:rsidRPr="00BE3D8E" w14:paraId="52EC330B" w14:textId="2B1D7361" w:rsidTr="00DA4C88">
        <w:tc>
          <w:tcPr>
            <w:tcW w:w="920" w:type="dxa"/>
            <w:shd w:val="clear" w:color="auto" w:fill="D9E2F3" w:themeFill="accent1" w:themeFillTint="33"/>
          </w:tcPr>
          <w:p w14:paraId="68E90EFE" w14:textId="77777777" w:rsidR="00DA4C88" w:rsidRPr="00BE3D8E" w:rsidRDefault="00DA4C88" w:rsidP="00C8382D">
            <w:pPr>
              <w:spacing w:line="276" w:lineRule="auto"/>
              <w:ind w:left="142" w:hanging="142"/>
              <w:jc w:val="center"/>
              <w:rPr>
                <w:rFonts w:ascii="Times" w:hAnsi="Times"/>
                <w:b/>
                <w:bCs/>
                <w:sz w:val="26"/>
                <w:szCs w:val="26"/>
                <w:lang w:val="uk-UA"/>
              </w:rPr>
            </w:pPr>
            <w:r w:rsidRPr="00BE3D8E">
              <w:rPr>
                <w:rFonts w:ascii="Times" w:hAnsi="Times"/>
                <w:b/>
                <w:bCs/>
                <w:sz w:val="26"/>
                <w:szCs w:val="26"/>
                <w:lang w:val="uk-UA"/>
              </w:rPr>
              <w:t>№</w:t>
            </w:r>
          </w:p>
          <w:p w14:paraId="4FF10F19" w14:textId="77777777" w:rsidR="00DA4C88" w:rsidRPr="00BE3D8E" w:rsidRDefault="00DA4C88" w:rsidP="00C8382D">
            <w:pPr>
              <w:spacing w:line="276" w:lineRule="auto"/>
              <w:ind w:left="142" w:hanging="142"/>
              <w:jc w:val="center"/>
              <w:rPr>
                <w:rFonts w:ascii="Times" w:hAnsi="Times"/>
                <w:b/>
                <w:bCs/>
                <w:sz w:val="26"/>
                <w:szCs w:val="26"/>
                <w:lang w:val="uk-UA"/>
              </w:rPr>
            </w:pPr>
            <w:r w:rsidRPr="00BE3D8E">
              <w:rPr>
                <w:rFonts w:ascii="Times" w:hAnsi="Times"/>
                <w:b/>
                <w:bCs/>
                <w:sz w:val="26"/>
                <w:szCs w:val="26"/>
                <w:lang w:val="uk-UA"/>
              </w:rPr>
              <w:t>з/п</w:t>
            </w:r>
          </w:p>
        </w:tc>
        <w:tc>
          <w:tcPr>
            <w:tcW w:w="5863" w:type="dxa"/>
            <w:shd w:val="clear" w:color="auto" w:fill="D9E2F3" w:themeFill="accent1" w:themeFillTint="33"/>
          </w:tcPr>
          <w:p w14:paraId="6DDD1057" w14:textId="77777777"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Назва теми</w:t>
            </w:r>
          </w:p>
        </w:tc>
        <w:tc>
          <w:tcPr>
            <w:tcW w:w="1488" w:type="dxa"/>
            <w:shd w:val="clear" w:color="auto" w:fill="D9E2F3" w:themeFill="accent1" w:themeFillTint="33"/>
          </w:tcPr>
          <w:p w14:paraId="54C8C6C6" w14:textId="77777777"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Кількість</w:t>
            </w:r>
          </w:p>
          <w:p w14:paraId="2DE2FB77" w14:textId="77777777"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годин</w:t>
            </w:r>
          </w:p>
          <w:p w14:paraId="357E8CCC" w14:textId="106E1CAC"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(денна)</w:t>
            </w:r>
          </w:p>
        </w:tc>
        <w:tc>
          <w:tcPr>
            <w:tcW w:w="1363" w:type="dxa"/>
            <w:shd w:val="clear" w:color="auto" w:fill="D9E2F3" w:themeFill="accent1" w:themeFillTint="33"/>
          </w:tcPr>
          <w:p w14:paraId="7379956C" w14:textId="77777777"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Кількість</w:t>
            </w:r>
          </w:p>
          <w:p w14:paraId="1A66346B" w14:textId="77777777"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годин</w:t>
            </w:r>
          </w:p>
          <w:p w14:paraId="23E01AA5" w14:textId="253273F1"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(заочна)</w:t>
            </w:r>
          </w:p>
        </w:tc>
      </w:tr>
      <w:tr w:rsidR="00DA4C88" w:rsidRPr="00BE3D8E" w14:paraId="6AC31922" w14:textId="676AED94" w:rsidTr="00DA4C88">
        <w:tc>
          <w:tcPr>
            <w:tcW w:w="920" w:type="dxa"/>
          </w:tcPr>
          <w:p w14:paraId="4A6F0B08"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1</w:t>
            </w:r>
          </w:p>
        </w:tc>
        <w:tc>
          <w:tcPr>
            <w:tcW w:w="5863" w:type="dxa"/>
          </w:tcPr>
          <w:p w14:paraId="21070A2D"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Поняття корупції та її детермінанти.</w:t>
            </w:r>
          </w:p>
        </w:tc>
        <w:tc>
          <w:tcPr>
            <w:tcW w:w="1488" w:type="dxa"/>
          </w:tcPr>
          <w:p w14:paraId="261E12C7" w14:textId="06082E4D"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1363" w:type="dxa"/>
          </w:tcPr>
          <w:p w14:paraId="0C29251B" w14:textId="01CAADF9"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2</w:t>
            </w:r>
          </w:p>
        </w:tc>
      </w:tr>
      <w:tr w:rsidR="00DA4C88" w:rsidRPr="00BE3D8E" w14:paraId="54959AA7" w14:textId="21812439" w:rsidTr="00DA4C88">
        <w:tc>
          <w:tcPr>
            <w:tcW w:w="920" w:type="dxa"/>
          </w:tcPr>
          <w:p w14:paraId="59A81A12"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5863" w:type="dxa"/>
          </w:tcPr>
          <w:p w14:paraId="20FD13E2"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Кримінальна відповідальність за корупційні правопорушення в Україні.</w:t>
            </w:r>
          </w:p>
        </w:tc>
        <w:tc>
          <w:tcPr>
            <w:tcW w:w="1488" w:type="dxa"/>
          </w:tcPr>
          <w:p w14:paraId="27F09BCC" w14:textId="260B810D"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4</w:t>
            </w:r>
          </w:p>
        </w:tc>
        <w:tc>
          <w:tcPr>
            <w:tcW w:w="1363" w:type="dxa"/>
          </w:tcPr>
          <w:p w14:paraId="72576703" w14:textId="07661A75"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2</w:t>
            </w:r>
          </w:p>
        </w:tc>
      </w:tr>
      <w:tr w:rsidR="00DA4C88" w:rsidRPr="00BE3D8E" w14:paraId="63DF1C0C" w14:textId="1E17C2CC" w:rsidTr="00DA4C88">
        <w:tc>
          <w:tcPr>
            <w:tcW w:w="920" w:type="dxa"/>
          </w:tcPr>
          <w:p w14:paraId="0A5AE5B1"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3</w:t>
            </w:r>
          </w:p>
        </w:tc>
        <w:tc>
          <w:tcPr>
            <w:tcW w:w="5863" w:type="dxa"/>
          </w:tcPr>
          <w:p w14:paraId="5C2A75CA"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Поняття та структура механізму протидії корупції.</w:t>
            </w:r>
          </w:p>
        </w:tc>
        <w:tc>
          <w:tcPr>
            <w:tcW w:w="1488" w:type="dxa"/>
          </w:tcPr>
          <w:p w14:paraId="63F5B2F4"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1363" w:type="dxa"/>
          </w:tcPr>
          <w:p w14:paraId="1098C462" w14:textId="07F04BFF"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2</w:t>
            </w:r>
          </w:p>
        </w:tc>
      </w:tr>
      <w:tr w:rsidR="00DA4C88" w:rsidRPr="00BE3D8E" w14:paraId="5D0687E2" w14:textId="4FB2A6E3" w:rsidTr="00DA4C88">
        <w:tc>
          <w:tcPr>
            <w:tcW w:w="920" w:type="dxa"/>
          </w:tcPr>
          <w:p w14:paraId="0143D74C"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lastRenderedPageBreak/>
              <w:t>4</w:t>
            </w:r>
          </w:p>
        </w:tc>
        <w:tc>
          <w:tcPr>
            <w:tcW w:w="5863" w:type="dxa"/>
          </w:tcPr>
          <w:p w14:paraId="22A73768"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Принципи протидії корупції в Україні.</w:t>
            </w:r>
          </w:p>
        </w:tc>
        <w:tc>
          <w:tcPr>
            <w:tcW w:w="1488" w:type="dxa"/>
          </w:tcPr>
          <w:p w14:paraId="04055E7D"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4</w:t>
            </w:r>
          </w:p>
        </w:tc>
        <w:tc>
          <w:tcPr>
            <w:tcW w:w="1363" w:type="dxa"/>
          </w:tcPr>
          <w:p w14:paraId="13B930A7" w14:textId="50BC1ADE"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w:t>
            </w:r>
          </w:p>
        </w:tc>
      </w:tr>
      <w:tr w:rsidR="00DA4C88" w:rsidRPr="00BE3D8E" w14:paraId="479C6F72" w14:textId="428C3682" w:rsidTr="00DA4C88">
        <w:tc>
          <w:tcPr>
            <w:tcW w:w="920" w:type="dxa"/>
          </w:tcPr>
          <w:p w14:paraId="5E97E093"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5</w:t>
            </w:r>
          </w:p>
        </w:tc>
        <w:tc>
          <w:tcPr>
            <w:tcW w:w="5863" w:type="dxa"/>
          </w:tcPr>
          <w:p w14:paraId="038F461E"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Система антикорупційних органів в Україні.</w:t>
            </w:r>
          </w:p>
        </w:tc>
        <w:tc>
          <w:tcPr>
            <w:tcW w:w="1488" w:type="dxa"/>
          </w:tcPr>
          <w:p w14:paraId="2A8190CA" w14:textId="3D57EA44"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1363" w:type="dxa"/>
          </w:tcPr>
          <w:p w14:paraId="1813E9C7" w14:textId="25CE72C2"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2</w:t>
            </w:r>
          </w:p>
        </w:tc>
      </w:tr>
      <w:tr w:rsidR="00DA4C88" w:rsidRPr="00BE3D8E" w14:paraId="774D9169" w14:textId="4EFC34E2" w:rsidTr="00DA4C88">
        <w:tc>
          <w:tcPr>
            <w:tcW w:w="920" w:type="dxa"/>
          </w:tcPr>
          <w:p w14:paraId="576C4EFD"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6</w:t>
            </w:r>
          </w:p>
        </w:tc>
        <w:tc>
          <w:tcPr>
            <w:tcW w:w="5863" w:type="dxa"/>
          </w:tcPr>
          <w:p w14:paraId="711F334C"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Міжнародно-правові стандарти протидії корупції.</w:t>
            </w:r>
          </w:p>
        </w:tc>
        <w:tc>
          <w:tcPr>
            <w:tcW w:w="1488" w:type="dxa"/>
          </w:tcPr>
          <w:p w14:paraId="54FFE052" w14:textId="039FFAE0"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1363" w:type="dxa"/>
          </w:tcPr>
          <w:p w14:paraId="3C85A7C8" w14:textId="7C9E6F6D"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w:t>
            </w:r>
          </w:p>
        </w:tc>
      </w:tr>
      <w:tr w:rsidR="00DA4C88" w:rsidRPr="00BE3D8E" w14:paraId="335D0BB0" w14:textId="6E8269C9" w:rsidTr="00DA4C88">
        <w:tc>
          <w:tcPr>
            <w:tcW w:w="920" w:type="dxa"/>
          </w:tcPr>
          <w:p w14:paraId="75D0715C" w14:textId="77777777" w:rsidR="00DA4C88" w:rsidRPr="00BE3D8E" w:rsidRDefault="00DA4C88" w:rsidP="00C8382D">
            <w:pPr>
              <w:spacing w:line="276" w:lineRule="auto"/>
              <w:jc w:val="center"/>
              <w:rPr>
                <w:rFonts w:ascii="Times" w:hAnsi="Times"/>
                <w:sz w:val="26"/>
                <w:szCs w:val="26"/>
                <w:lang w:val="uk-UA"/>
              </w:rPr>
            </w:pPr>
          </w:p>
        </w:tc>
        <w:tc>
          <w:tcPr>
            <w:tcW w:w="5863" w:type="dxa"/>
          </w:tcPr>
          <w:p w14:paraId="5899DF51"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b/>
                <w:sz w:val="26"/>
                <w:szCs w:val="26"/>
                <w:lang w:val="uk-UA"/>
              </w:rPr>
              <w:t xml:space="preserve">Разом                                                      </w:t>
            </w:r>
          </w:p>
        </w:tc>
        <w:tc>
          <w:tcPr>
            <w:tcW w:w="1488" w:type="dxa"/>
          </w:tcPr>
          <w:p w14:paraId="2218FADF" w14:textId="4F9F0AC3"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16</w:t>
            </w:r>
          </w:p>
        </w:tc>
        <w:tc>
          <w:tcPr>
            <w:tcW w:w="1363" w:type="dxa"/>
          </w:tcPr>
          <w:p w14:paraId="1C2144D3" w14:textId="55E89DC6" w:rsidR="00DA4C88" w:rsidRPr="00BE3D8E" w:rsidRDefault="006A3E2D" w:rsidP="00C8382D">
            <w:pPr>
              <w:spacing w:line="276" w:lineRule="auto"/>
              <w:jc w:val="center"/>
              <w:rPr>
                <w:rFonts w:ascii="Times" w:hAnsi="Times"/>
                <w:b/>
                <w:sz w:val="26"/>
                <w:szCs w:val="26"/>
                <w:lang w:val="uk-UA"/>
              </w:rPr>
            </w:pPr>
            <w:r>
              <w:rPr>
                <w:rFonts w:ascii="Times" w:hAnsi="Times"/>
                <w:b/>
                <w:sz w:val="26"/>
                <w:szCs w:val="26"/>
                <w:lang w:val="uk-UA"/>
              </w:rPr>
              <w:t>8</w:t>
            </w:r>
          </w:p>
        </w:tc>
      </w:tr>
    </w:tbl>
    <w:p w14:paraId="3D7E4E64" w14:textId="77777777" w:rsidR="00DA4C88" w:rsidRPr="00BE3D8E" w:rsidRDefault="00DA4C88" w:rsidP="00C8382D">
      <w:pPr>
        <w:pStyle w:val="afd"/>
        <w:spacing w:line="276" w:lineRule="auto"/>
        <w:ind w:left="720"/>
        <w:jc w:val="center"/>
        <w:rPr>
          <w:rFonts w:ascii="Times" w:hAnsi="Times"/>
          <w:b/>
          <w:bCs/>
          <w:sz w:val="26"/>
          <w:szCs w:val="26"/>
          <w:lang w:val="uk-UA"/>
        </w:rPr>
      </w:pPr>
    </w:p>
    <w:p w14:paraId="3707EB2A" w14:textId="3E00E915" w:rsidR="00BA7B08" w:rsidRPr="00BE3D8E" w:rsidRDefault="00DA4C88" w:rsidP="00C8382D">
      <w:pPr>
        <w:spacing w:line="276" w:lineRule="auto"/>
        <w:ind w:left="360"/>
        <w:rPr>
          <w:rFonts w:ascii="Times" w:hAnsi="Times"/>
          <w:b/>
          <w:bCs/>
          <w:sz w:val="28"/>
          <w:szCs w:val="28"/>
          <w:lang w:val="uk-UA"/>
        </w:rPr>
      </w:pPr>
      <w:r w:rsidRPr="00BE3D8E">
        <w:rPr>
          <w:rFonts w:ascii="Times" w:hAnsi="Times"/>
          <w:b/>
          <w:bCs/>
          <w:sz w:val="28"/>
          <w:szCs w:val="28"/>
          <w:lang w:val="uk-UA"/>
        </w:rPr>
        <w:t>Практичний курс 16/</w:t>
      </w:r>
      <w:r w:rsidR="006A3E2D">
        <w:rPr>
          <w:rFonts w:ascii="Times" w:hAnsi="Times"/>
          <w:b/>
          <w:bCs/>
          <w:sz w:val="28"/>
          <w:szCs w:val="28"/>
          <w:lang w:val="uk-UA"/>
        </w:rPr>
        <w:t>8</w:t>
      </w:r>
      <w:r w:rsidRPr="00BE3D8E">
        <w:rPr>
          <w:rFonts w:ascii="Times" w:hAnsi="Times"/>
          <w:b/>
          <w:bCs/>
          <w:sz w:val="28"/>
          <w:szCs w:val="28"/>
          <w:lang w:val="uk-UA"/>
        </w:rPr>
        <w:t xml:space="preserve"> год</w:t>
      </w:r>
    </w:p>
    <w:p w14:paraId="1AEE5269" w14:textId="77777777" w:rsidR="00DA4C88" w:rsidRPr="00BE3D8E" w:rsidRDefault="00DA4C88" w:rsidP="00C8382D">
      <w:pPr>
        <w:spacing w:line="276" w:lineRule="auto"/>
        <w:ind w:left="360"/>
        <w:rPr>
          <w:rFonts w:ascii="Times" w:hAnsi="Times"/>
          <w:b/>
          <w:bCs/>
          <w:sz w:val="26"/>
          <w:szCs w:val="26"/>
          <w:lang w:val="uk-U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5863"/>
        <w:gridCol w:w="1488"/>
        <w:gridCol w:w="1363"/>
      </w:tblGrid>
      <w:tr w:rsidR="00DA4C88" w:rsidRPr="00BE3D8E" w14:paraId="3179A816" w14:textId="074CCA53" w:rsidTr="00DA4C88">
        <w:tc>
          <w:tcPr>
            <w:tcW w:w="920" w:type="dxa"/>
            <w:shd w:val="clear" w:color="auto" w:fill="D9E2F3" w:themeFill="accent1" w:themeFillTint="33"/>
          </w:tcPr>
          <w:p w14:paraId="45D57DCE" w14:textId="77777777" w:rsidR="00DA4C88" w:rsidRPr="00BE3D8E" w:rsidRDefault="00DA4C88" w:rsidP="00C8382D">
            <w:pPr>
              <w:spacing w:line="276" w:lineRule="auto"/>
              <w:ind w:left="142" w:hanging="142"/>
              <w:jc w:val="center"/>
              <w:rPr>
                <w:rFonts w:ascii="Times" w:hAnsi="Times"/>
                <w:b/>
                <w:bCs/>
                <w:sz w:val="26"/>
                <w:szCs w:val="26"/>
                <w:lang w:val="uk-UA"/>
              </w:rPr>
            </w:pPr>
            <w:r w:rsidRPr="00BE3D8E">
              <w:rPr>
                <w:rFonts w:ascii="Times" w:hAnsi="Times"/>
                <w:b/>
                <w:bCs/>
                <w:sz w:val="26"/>
                <w:szCs w:val="26"/>
                <w:lang w:val="uk-UA"/>
              </w:rPr>
              <w:t>№</w:t>
            </w:r>
          </w:p>
          <w:p w14:paraId="2A480F9E" w14:textId="77777777" w:rsidR="00DA4C88" w:rsidRPr="00BE3D8E" w:rsidRDefault="00DA4C88" w:rsidP="00C8382D">
            <w:pPr>
              <w:spacing w:line="276" w:lineRule="auto"/>
              <w:ind w:left="142" w:hanging="142"/>
              <w:jc w:val="center"/>
              <w:rPr>
                <w:rFonts w:ascii="Times" w:hAnsi="Times"/>
                <w:b/>
                <w:bCs/>
                <w:sz w:val="26"/>
                <w:szCs w:val="26"/>
                <w:lang w:val="uk-UA"/>
              </w:rPr>
            </w:pPr>
            <w:r w:rsidRPr="00BE3D8E">
              <w:rPr>
                <w:rFonts w:ascii="Times" w:hAnsi="Times"/>
                <w:b/>
                <w:bCs/>
                <w:sz w:val="26"/>
                <w:szCs w:val="26"/>
                <w:lang w:val="uk-UA"/>
              </w:rPr>
              <w:t>з/п</w:t>
            </w:r>
          </w:p>
        </w:tc>
        <w:tc>
          <w:tcPr>
            <w:tcW w:w="5863" w:type="dxa"/>
            <w:shd w:val="clear" w:color="auto" w:fill="D9E2F3" w:themeFill="accent1" w:themeFillTint="33"/>
          </w:tcPr>
          <w:p w14:paraId="298BFAB0" w14:textId="77777777"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Назва теми</w:t>
            </w:r>
          </w:p>
        </w:tc>
        <w:tc>
          <w:tcPr>
            <w:tcW w:w="1488" w:type="dxa"/>
            <w:shd w:val="clear" w:color="auto" w:fill="D9E2F3" w:themeFill="accent1" w:themeFillTint="33"/>
          </w:tcPr>
          <w:p w14:paraId="7A1D070E" w14:textId="77777777"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Кількість</w:t>
            </w:r>
          </w:p>
          <w:p w14:paraId="46A48B1D" w14:textId="05002362"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годин (денна)</w:t>
            </w:r>
          </w:p>
        </w:tc>
        <w:tc>
          <w:tcPr>
            <w:tcW w:w="1363" w:type="dxa"/>
            <w:shd w:val="clear" w:color="auto" w:fill="D9E2F3" w:themeFill="accent1" w:themeFillTint="33"/>
          </w:tcPr>
          <w:p w14:paraId="27FA8B53" w14:textId="4D92C793" w:rsidR="00DA4C88" w:rsidRPr="00BE3D8E" w:rsidRDefault="00DA4C88" w:rsidP="00C8382D">
            <w:pPr>
              <w:spacing w:line="276" w:lineRule="auto"/>
              <w:jc w:val="center"/>
              <w:rPr>
                <w:rFonts w:ascii="Times" w:hAnsi="Times"/>
                <w:b/>
                <w:bCs/>
                <w:sz w:val="26"/>
                <w:szCs w:val="26"/>
                <w:lang w:val="uk-UA"/>
              </w:rPr>
            </w:pPr>
            <w:r w:rsidRPr="00BE3D8E">
              <w:rPr>
                <w:rFonts w:ascii="Times" w:hAnsi="Times"/>
                <w:b/>
                <w:bCs/>
                <w:sz w:val="26"/>
                <w:szCs w:val="26"/>
                <w:lang w:val="uk-UA"/>
              </w:rPr>
              <w:t>Кількість годин (заочна)</w:t>
            </w:r>
          </w:p>
        </w:tc>
      </w:tr>
      <w:tr w:rsidR="00DA4C88" w:rsidRPr="00BE3D8E" w14:paraId="21236C52" w14:textId="51BFB955" w:rsidTr="00DA4C88">
        <w:tc>
          <w:tcPr>
            <w:tcW w:w="920" w:type="dxa"/>
          </w:tcPr>
          <w:p w14:paraId="23321196"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1</w:t>
            </w:r>
          </w:p>
        </w:tc>
        <w:tc>
          <w:tcPr>
            <w:tcW w:w="5863" w:type="dxa"/>
          </w:tcPr>
          <w:p w14:paraId="52D966CE" w14:textId="5146CF73"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Поняття корупції та її детермінанти.</w:t>
            </w:r>
          </w:p>
        </w:tc>
        <w:tc>
          <w:tcPr>
            <w:tcW w:w="1488" w:type="dxa"/>
          </w:tcPr>
          <w:p w14:paraId="7949D954" w14:textId="73B3F4AA"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1363" w:type="dxa"/>
          </w:tcPr>
          <w:p w14:paraId="4335C4F9" w14:textId="1E6AD046"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2</w:t>
            </w:r>
          </w:p>
        </w:tc>
      </w:tr>
      <w:tr w:rsidR="00DA4C88" w:rsidRPr="00BE3D8E" w14:paraId="39E95312" w14:textId="00D26F29" w:rsidTr="00DA4C88">
        <w:tc>
          <w:tcPr>
            <w:tcW w:w="920" w:type="dxa"/>
          </w:tcPr>
          <w:p w14:paraId="66FF428E"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5863" w:type="dxa"/>
          </w:tcPr>
          <w:p w14:paraId="69A92756" w14:textId="657C9497"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Кримінальна відповідальність за корупційні правопорушення в Україні.</w:t>
            </w:r>
          </w:p>
        </w:tc>
        <w:tc>
          <w:tcPr>
            <w:tcW w:w="1488" w:type="dxa"/>
          </w:tcPr>
          <w:p w14:paraId="195701B6" w14:textId="6DE68B29"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4</w:t>
            </w:r>
          </w:p>
        </w:tc>
        <w:tc>
          <w:tcPr>
            <w:tcW w:w="1363" w:type="dxa"/>
          </w:tcPr>
          <w:p w14:paraId="23FF1E2F" w14:textId="701FF9C6"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2</w:t>
            </w:r>
          </w:p>
        </w:tc>
      </w:tr>
      <w:tr w:rsidR="00DA4C88" w:rsidRPr="00BE3D8E" w14:paraId="71239E72" w14:textId="0D35C3F3" w:rsidTr="00DA4C88">
        <w:tc>
          <w:tcPr>
            <w:tcW w:w="920" w:type="dxa"/>
          </w:tcPr>
          <w:p w14:paraId="4724BCF8"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3</w:t>
            </w:r>
          </w:p>
        </w:tc>
        <w:tc>
          <w:tcPr>
            <w:tcW w:w="5863" w:type="dxa"/>
          </w:tcPr>
          <w:p w14:paraId="6772515B" w14:textId="5EE88976"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Поняття та структура механізму протидії корупції.</w:t>
            </w:r>
          </w:p>
        </w:tc>
        <w:tc>
          <w:tcPr>
            <w:tcW w:w="1488" w:type="dxa"/>
          </w:tcPr>
          <w:p w14:paraId="27A7F30A" w14:textId="79706411"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1363" w:type="dxa"/>
          </w:tcPr>
          <w:p w14:paraId="62AAFC35" w14:textId="362A33CB"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w:t>
            </w:r>
          </w:p>
        </w:tc>
      </w:tr>
      <w:tr w:rsidR="00DA4C88" w:rsidRPr="00BE3D8E" w14:paraId="32ED935C" w14:textId="549A64EB" w:rsidTr="00DA4C88">
        <w:tc>
          <w:tcPr>
            <w:tcW w:w="920" w:type="dxa"/>
          </w:tcPr>
          <w:p w14:paraId="7E82771E"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4</w:t>
            </w:r>
          </w:p>
        </w:tc>
        <w:tc>
          <w:tcPr>
            <w:tcW w:w="5863" w:type="dxa"/>
          </w:tcPr>
          <w:p w14:paraId="6E20B5E7" w14:textId="7F3175FE"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Принципи протидії корупції в Україні.</w:t>
            </w:r>
          </w:p>
        </w:tc>
        <w:tc>
          <w:tcPr>
            <w:tcW w:w="1488" w:type="dxa"/>
          </w:tcPr>
          <w:p w14:paraId="77EF506E" w14:textId="2EFD4B2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4</w:t>
            </w:r>
          </w:p>
        </w:tc>
        <w:tc>
          <w:tcPr>
            <w:tcW w:w="1363" w:type="dxa"/>
          </w:tcPr>
          <w:p w14:paraId="421E5D7E" w14:textId="1E812F18"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2</w:t>
            </w:r>
          </w:p>
        </w:tc>
      </w:tr>
      <w:tr w:rsidR="00DA4C88" w:rsidRPr="00BE3D8E" w14:paraId="5185B6B0" w14:textId="21F5879D" w:rsidTr="00DA4C88">
        <w:tc>
          <w:tcPr>
            <w:tcW w:w="920" w:type="dxa"/>
          </w:tcPr>
          <w:p w14:paraId="5F3AEC96"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5</w:t>
            </w:r>
          </w:p>
        </w:tc>
        <w:tc>
          <w:tcPr>
            <w:tcW w:w="5863" w:type="dxa"/>
          </w:tcPr>
          <w:p w14:paraId="72933139" w14:textId="61C1349D"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Система антикорупційних органів в Україні.</w:t>
            </w:r>
          </w:p>
        </w:tc>
        <w:tc>
          <w:tcPr>
            <w:tcW w:w="1488" w:type="dxa"/>
          </w:tcPr>
          <w:p w14:paraId="13D445C8" w14:textId="124EC238"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1363" w:type="dxa"/>
          </w:tcPr>
          <w:p w14:paraId="63604788" w14:textId="2EC6CD9D"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w:t>
            </w:r>
          </w:p>
        </w:tc>
      </w:tr>
      <w:tr w:rsidR="00DA4C88" w:rsidRPr="00BE3D8E" w14:paraId="28D40BB9" w14:textId="7FA520C4" w:rsidTr="00DA4C88">
        <w:tc>
          <w:tcPr>
            <w:tcW w:w="920" w:type="dxa"/>
          </w:tcPr>
          <w:p w14:paraId="11BE5E26" w14:textId="77777777"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6</w:t>
            </w:r>
          </w:p>
        </w:tc>
        <w:tc>
          <w:tcPr>
            <w:tcW w:w="5863" w:type="dxa"/>
          </w:tcPr>
          <w:p w14:paraId="4F2E93F9" w14:textId="771DE77E" w:rsidR="00DA4C88" w:rsidRPr="00BE3D8E" w:rsidRDefault="00DA4C88" w:rsidP="00C8382D">
            <w:pPr>
              <w:spacing w:line="276" w:lineRule="auto"/>
              <w:jc w:val="center"/>
              <w:rPr>
                <w:rFonts w:ascii="Times" w:hAnsi="Times"/>
                <w:sz w:val="26"/>
                <w:szCs w:val="26"/>
                <w:lang w:val="uk-UA"/>
              </w:rPr>
            </w:pPr>
            <w:r w:rsidRPr="00BE3D8E">
              <w:rPr>
                <w:rFonts w:ascii="Times" w:hAnsi="Times"/>
                <w:bCs/>
                <w:sz w:val="26"/>
                <w:szCs w:val="26"/>
                <w:lang w:val="uk-UA"/>
              </w:rPr>
              <w:t>Міжнародно-правові стандарти протидії корупції.</w:t>
            </w:r>
          </w:p>
        </w:tc>
        <w:tc>
          <w:tcPr>
            <w:tcW w:w="1488" w:type="dxa"/>
          </w:tcPr>
          <w:p w14:paraId="48EF8BD3" w14:textId="5863BF09" w:rsidR="00DA4C88" w:rsidRPr="00BE3D8E" w:rsidRDefault="00DA4C88" w:rsidP="00C8382D">
            <w:pPr>
              <w:spacing w:line="276" w:lineRule="auto"/>
              <w:jc w:val="center"/>
              <w:rPr>
                <w:rFonts w:ascii="Times" w:hAnsi="Times"/>
                <w:sz w:val="26"/>
                <w:szCs w:val="26"/>
                <w:lang w:val="uk-UA"/>
              </w:rPr>
            </w:pPr>
            <w:r w:rsidRPr="00BE3D8E">
              <w:rPr>
                <w:rFonts w:ascii="Times" w:hAnsi="Times"/>
                <w:sz w:val="26"/>
                <w:szCs w:val="26"/>
                <w:lang w:val="uk-UA"/>
              </w:rPr>
              <w:t>2</w:t>
            </w:r>
          </w:p>
        </w:tc>
        <w:tc>
          <w:tcPr>
            <w:tcW w:w="1363" w:type="dxa"/>
          </w:tcPr>
          <w:p w14:paraId="7CE702C6" w14:textId="1BCADED2" w:rsidR="00DA4C88" w:rsidRPr="00BE3D8E" w:rsidRDefault="006A3E2D" w:rsidP="00C8382D">
            <w:pPr>
              <w:spacing w:line="276" w:lineRule="auto"/>
              <w:jc w:val="center"/>
              <w:rPr>
                <w:rFonts w:ascii="Times" w:hAnsi="Times"/>
                <w:sz w:val="26"/>
                <w:szCs w:val="26"/>
                <w:lang w:val="uk-UA"/>
              </w:rPr>
            </w:pPr>
            <w:r>
              <w:rPr>
                <w:rFonts w:ascii="Times" w:hAnsi="Times"/>
                <w:sz w:val="26"/>
                <w:szCs w:val="26"/>
                <w:lang w:val="uk-UA"/>
              </w:rPr>
              <w:t>2</w:t>
            </w:r>
          </w:p>
        </w:tc>
      </w:tr>
      <w:tr w:rsidR="00DA4C88" w:rsidRPr="00BE3D8E" w14:paraId="3A583432" w14:textId="456264A2" w:rsidTr="00DA4C88">
        <w:tc>
          <w:tcPr>
            <w:tcW w:w="920" w:type="dxa"/>
          </w:tcPr>
          <w:p w14:paraId="69D28B86" w14:textId="14DE0E18" w:rsidR="00DA4C88" w:rsidRPr="00BE3D8E" w:rsidRDefault="00DA4C88" w:rsidP="00C8382D">
            <w:pPr>
              <w:spacing w:line="276" w:lineRule="auto"/>
              <w:jc w:val="center"/>
              <w:rPr>
                <w:rFonts w:ascii="Times" w:hAnsi="Times"/>
                <w:sz w:val="26"/>
                <w:szCs w:val="26"/>
                <w:lang w:val="uk-UA"/>
              </w:rPr>
            </w:pPr>
          </w:p>
        </w:tc>
        <w:tc>
          <w:tcPr>
            <w:tcW w:w="5863" w:type="dxa"/>
          </w:tcPr>
          <w:p w14:paraId="4D3F9348" w14:textId="2052E5B3" w:rsidR="00DA4C88" w:rsidRPr="00BE3D8E" w:rsidRDefault="00DA4C88" w:rsidP="00C8382D">
            <w:pPr>
              <w:spacing w:line="276" w:lineRule="auto"/>
              <w:jc w:val="center"/>
              <w:rPr>
                <w:rFonts w:ascii="Times" w:hAnsi="Times"/>
                <w:sz w:val="26"/>
                <w:szCs w:val="26"/>
                <w:lang w:val="uk-UA"/>
              </w:rPr>
            </w:pPr>
            <w:r w:rsidRPr="00BE3D8E">
              <w:rPr>
                <w:rFonts w:ascii="Times" w:hAnsi="Times"/>
                <w:b/>
                <w:sz w:val="26"/>
                <w:szCs w:val="26"/>
                <w:lang w:val="uk-UA"/>
              </w:rPr>
              <w:t xml:space="preserve">Разом                                                      </w:t>
            </w:r>
          </w:p>
        </w:tc>
        <w:tc>
          <w:tcPr>
            <w:tcW w:w="1488" w:type="dxa"/>
          </w:tcPr>
          <w:p w14:paraId="1B0217D0" w14:textId="16CBFA16" w:rsidR="00DA4C88" w:rsidRPr="00BE3D8E" w:rsidRDefault="00DA4C88" w:rsidP="00C8382D">
            <w:pPr>
              <w:spacing w:line="276" w:lineRule="auto"/>
              <w:jc w:val="center"/>
              <w:rPr>
                <w:rFonts w:ascii="Times" w:hAnsi="Times"/>
                <w:sz w:val="26"/>
                <w:szCs w:val="26"/>
                <w:lang w:val="uk-UA"/>
              </w:rPr>
            </w:pPr>
            <w:r w:rsidRPr="00BE3D8E">
              <w:rPr>
                <w:rFonts w:ascii="Times" w:hAnsi="Times"/>
                <w:b/>
                <w:bCs/>
                <w:sz w:val="26"/>
                <w:szCs w:val="26"/>
                <w:lang w:val="uk-UA"/>
              </w:rPr>
              <w:t>16</w:t>
            </w:r>
          </w:p>
        </w:tc>
        <w:tc>
          <w:tcPr>
            <w:tcW w:w="1363" w:type="dxa"/>
          </w:tcPr>
          <w:p w14:paraId="6ABB7AAF" w14:textId="473B4A88" w:rsidR="00DA4C88" w:rsidRPr="00BE3D8E" w:rsidRDefault="006A3E2D" w:rsidP="00C8382D">
            <w:pPr>
              <w:spacing w:line="276" w:lineRule="auto"/>
              <w:jc w:val="center"/>
              <w:rPr>
                <w:rFonts w:ascii="Times" w:hAnsi="Times"/>
                <w:b/>
                <w:sz w:val="26"/>
                <w:szCs w:val="26"/>
                <w:lang w:val="uk-UA"/>
              </w:rPr>
            </w:pPr>
            <w:r>
              <w:rPr>
                <w:rFonts w:ascii="Times" w:hAnsi="Times"/>
                <w:b/>
                <w:sz w:val="26"/>
                <w:szCs w:val="26"/>
                <w:lang w:val="uk-UA"/>
              </w:rPr>
              <w:t>8</w:t>
            </w:r>
          </w:p>
        </w:tc>
      </w:tr>
    </w:tbl>
    <w:p w14:paraId="2A5E66C8" w14:textId="77777777" w:rsidR="00DA4C88" w:rsidRPr="00BE3D8E" w:rsidRDefault="00BA7B08" w:rsidP="00C8382D">
      <w:pPr>
        <w:spacing w:line="276" w:lineRule="auto"/>
        <w:ind w:left="7513" w:hanging="6946"/>
        <w:rPr>
          <w:rFonts w:ascii="Times" w:hAnsi="Times"/>
          <w:sz w:val="26"/>
          <w:szCs w:val="26"/>
          <w:lang w:val="uk-UA"/>
        </w:rPr>
      </w:pPr>
      <w:r w:rsidRPr="00BE3D8E">
        <w:rPr>
          <w:rFonts w:ascii="Times" w:hAnsi="Times"/>
          <w:sz w:val="26"/>
          <w:szCs w:val="26"/>
          <w:lang w:val="uk-UA"/>
        </w:rPr>
        <w:t xml:space="preserve">                                                                                                             </w:t>
      </w:r>
    </w:p>
    <w:p w14:paraId="4284ED52" w14:textId="4AC2B31E" w:rsidR="00BA7B08" w:rsidRPr="00BE3D8E" w:rsidRDefault="00BA7B08" w:rsidP="00C8382D">
      <w:pPr>
        <w:spacing w:line="276" w:lineRule="auto"/>
        <w:ind w:left="7513" w:hanging="6946"/>
        <w:rPr>
          <w:rFonts w:ascii="Times" w:hAnsi="Times"/>
          <w:sz w:val="28"/>
          <w:szCs w:val="28"/>
          <w:lang w:val="uk-UA"/>
        </w:rPr>
      </w:pPr>
      <w:r w:rsidRPr="00BE3D8E">
        <w:rPr>
          <w:rFonts w:ascii="Times" w:hAnsi="Times"/>
          <w:b/>
          <w:bCs/>
          <w:sz w:val="28"/>
          <w:szCs w:val="28"/>
          <w:lang w:val="uk-UA"/>
        </w:rPr>
        <w:t>Самостійна робота</w:t>
      </w:r>
    </w:p>
    <w:p w14:paraId="00913FDB" w14:textId="77777777" w:rsidR="00BA7B08" w:rsidRPr="00BE3D8E" w:rsidRDefault="00BA7B08" w:rsidP="00C8382D">
      <w:pPr>
        <w:spacing w:line="276" w:lineRule="auto"/>
        <w:ind w:left="7513" w:hanging="6946"/>
        <w:jc w:val="center"/>
        <w:rPr>
          <w:rFonts w:ascii="Times" w:hAnsi="Times"/>
          <w:b/>
          <w:sz w:val="26"/>
          <w:szCs w:val="26"/>
          <w:lang w:val="uk-U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899"/>
        <w:gridCol w:w="1509"/>
        <w:gridCol w:w="1363"/>
      </w:tblGrid>
      <w:tr w:rsidR="006A3E2D" w:rsidRPr="00BE3D8E" w14:paraId="2C01F9A2" w14:textId="64DAC1B4" w:rsidTr="006A3E2D">
        <w:tc>
          <w:tcPr>
            <w:tcW w:w="871" w:type="dxa"/>
            <w:shd w:val="clear" w:color="auto" w:fill="D9E2F3" w:themeFill="accent1" w:themeFillTint="33"/>
          </w:tcPr>
          <w:p w14:paraId="5F4B5899" w14:textId="77777777" w:rsidR="006A3E2D" w:rsidRPr="00BE3D8E" w:rsidRDefault="006A3E2D" w:rsidP="00C8382D">
            <w:pPr>
              <w:spacing w:line="276" w:lineRule="auto"/>
              <w:ind w:left="142" w:hanging="142"/>
              <w:jc w:val="center"/>
              <w:rPr>
                <w:rFonts w:ascii="Times" w:hAnsi="Times"/>
                <w:b/>
                <w:bCs/>
                <w:sz w:val="26"/>
                <w:szCs w:val="26"/>
                <w:lang w:val="uk-UA"/>
              </w:rPr>
            </w:pPr>
            <w:r w:rsidRPr="00BE3D8E">
              <w:rPr>
                <w:rFonts w:ascii="Times" w:hAnsi="Times"/>
                <w:b/>
                <w:bCs/>
                <w:sz w:val="26"/>
                <w:szCs w:val="26"/>
                <w:lang w:val="uk-UA"/>
              </w:rPr>
              <w:t>№</w:t>
            </w:r>
          </w:p>
          <w:p w14:paraId="6892CD95" w14:textId="77777777" w:rsidR="006A3E2D" w:rsidRPr="00BE3D8E" w:rsidRDefault="006A3E2D" w:rsidP="00C8382D">
            <w:pPr>
              <w:spacing w:line="276" w:lineRule="auto"/>
              <w:ind w:left="142" w:hanging="142"/>
              <w:jc w:val="center"/>
              <w:rPr>
                <w:rFonts w:ascii="Times" w:hAnsi="Times"/>
                <w:b/>
                <w:bCs/>
                <w:sz w:val="26"/>
                <w:szCs w:val="26"/>
                <w:lang w:val="uk-UA"/>
              </w:rPr>
            </w:pPr>
            <w:r w:rsidRPr="00BE3D8E">
              <w:rPr>
                <w:rFonts w:ascii="Times" w:hAnsi="Times"/>
                <w:b/>
                <w:bCs/>
                <w:sz w:val="26"/>
                <w:szCs w:val="26"/>
                <w:lang w:val="uk-UA"/>
              </w:rPr>
              <w:t>з/п</w:t>
            </w:r>
          </w:p>
        </w:tc>
        <w:tc>
          <w:tcPr>
            <w:tcW w:w="5986" w:type="dxa"/>
            <w:shd w:val="clear" w:color="auto" w:fill="D9E2F3" w:themeFill="accent1" w:themeFillTint="33"/>
          </w:tcPr>
          <w:p w14:paraId="62E5B6ED"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Назва теми</w:t>
            </w:r>
          </w:p>
        </w:tc>
        <w:tc>
          <w:tcPr>
            <w:tcW w:w="1512" w:type="dxa"/>
            <w:shd w:val="clear" w:color="auto" w:fill="D9E2F3" w:themeFill="accent1" w:themeFillTint="33"/>
          </w:tcPr>
          <w:p w14:paraId="21A78E39"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Кількість</w:t>
            </w:r>
          </w:p>
          <w:p w14:paraId="3407D84E" w14:textId="77777777"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годин</w:t>
            </w:r>
          </w:p>
        </w:tc>
        <w:tc>
          <w:tcPr>
            <w:tcW w:w="1265" w:type="dxa"/>
            <w:shd w:val="clear" w:color="auto" w:fill="D9E2F3" w:themeFill="accent1" w:themeFillTint="33"/>
          </w:tcPr>
          <w:p w14:paraId="374608F5" w14:textId="5FE269F0" w:rsidR="006A3E2D" w:rsidRPr="00BE3D8E" w:rsidRDefault="006A3E2D" w:rsidP="00C8382D">
            <w:pPr>
              <w:spacing w:line="276" w:lineRule="auto"/>
              <w:jc w:val="center"/>
              <w:rPr>
                <w:rFonts w:ascii="Times" w:hAnsi="Times"/>
                <w:b/>
                <w:bCs/>
                <w:sz w:val="26"/>
                <w:szCs w:val="26"/>
                <w:lang w:val="uk-UA"/>
              </w:rPr>
            </w:pPr>
            <w:r w:rsidRPr="00BE3D8E">
              <w:rPr>
                <w:rFonts w:ascii="Times" w:hAnsi="Times"/>
                <w:b/>
                <w:bCs/>
                <w:sz w:val="26"/>
                <w:szCs w:val="26"/>
                <w:lang w:val="uk-UA"/>
              </w:rPr>
              <w:t>Кількість годин (заочна)</w:t>
            </w:r>
          </w:p>
        </w:tc>
      </w:tr>
      <w:tr w:rsidR="006A3E2D" w:rsidRPr="00BE3D8E" w14:paraId="7D58485E" w14:textId="14D26E6E" w:rsidTr="006A3E2D">
        <w:tc>
          <w:tcPr>
            <w:tcW w:w="871" w:type="dxa"/>
          </w:tcPr>
          <w:p w14:paraId="62D298C3" w14:textId="01CC46B0"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w:t>
            </w:r>
          </w:p>
        </w:tc>
        <w:tc>
          <w:tcPr>
            <w:tcW w:w="5986" w:type="dxa"/>
          </w:tcPr>
          <w:p w14:paraId="443B53AC" w14:textId="1A49FC8A" w:rsidR="006A3E2D" w:rsidRPr="00BE3D8E" w:rsidRDefault="006A3E2D" w:rsidP="004C0781">
            <w:pPr>
              <w:spacing w:line="276" w:lineRule="auto"/>
              <w:jc w:val="center"/>
              <w:rPr>
                <w:rFonts w:ascii="Times" w:hAnsi="Times"/>
                <w:sz w:val="26"/>
                <w:szCs w:val="26"/>
                <w:lang w:val="uk-UA"/>
              </w:rPr>
            </w:pPr>
            <w:r w:rsidRPr="00BE3D8E">
              <w:rPr>
                <w:rFonts w:ascii="Times" w:hAnsi="Times"/>
                <w:bCs/>
                <w:sz w:val="26"/>
                <w:szCs w:val="26"/>
                <w:lang w:val="uk-UA"/>
              </w:rPr>
              <w:t>Поняття корупції та її детермінанти.</w:t>
            </w:r>
          </w:p>
        </w:tc>
        <w:tc>
          <w:tcPr>
            <w:tcW w:w="1512" w:type="dxa"/>
          </w:tcPr>
          <w:p w14:paraId="3305B75D" w14:textId="44D1CEAC"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14</w:t>
            </w:r>
          </w:p>
        </w:tc>
        <w:tc>
          <w:tcPr>
            <w:tcW w:w="1265" w:type="dxa"/>
          </w:tcPr>
          <w:p w14:paraId="67E33A1D" w14:textId="065D8B13" w:rsidR="006A3E2D" w:rsidRDefault="006A3E2D" w:rsidP="004C0781">
            <w:pPr>
              <w:spacing w:line="276" w:lineRule="auto"/>
              <w:jc w:val="center"/>
              <w:rPr>
                <w:rFonts w:ascii="Times" w:hAnsi="Times"/>
                <w:sz w:val="26"/>
                <w:szCs w:val="26"/>
                <w:lang w:val="uk-UA"/>
              </w:rPr>
            </w:pPr>
            <w:r>
              <w:rPr>
                <w:rFonts w:ascii="Times" w:hAnsi="Times"/>
                <w:sz w:val="26"/>
                <w:szCs w:val="26"/>
                <w:lang w:val="uk-UA"/>
              </w:rPr>
              <w:t>16</w:t>
            </w:r>
          </w:p>
        </w:tc>
      </w:tr>
      <w:tr w:rsidR="006A3E2D" w:rsidRPr="00BE3D8E" w14:paraId="0D74B3F3" w14:textId="133967AB" w:rsidTr="006A3E2D">
        <w:tc>
          <w:tcPr>
            <w:tcW w:w="871" w:type="dxa"/>
          </w:tcPr>
          <w:p w14:paraId="2C3A335A" w14:textId="14C08E61"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2</w:t>
            </w:r>
          </w:p>
        </w:tc>
        <w:tc>
          <w:tcPr>
            <w:tcW w:w="5986" w:type="dxa"/>
          </w:tcPr>
          <w:p w14:paraId="4FD0CD6D" w14:textId="2369E8F7" w:rsidR="006A3E2D" w:rsidRPr="00BE3D8E" w:rsidRDefault="006A3E2D" w:rsidP="004C0781">
            <w:pPr>
              <w:spacing w:line="276" w:lineRule="auto"/>
              <w:jc w:val="center"/>
              <w:rPr>
                <w:rFonts w:ascii="Times" w:hAnsi="Times"/>
                <w:sz w:val="26"/>
                <w:szCs w:val="26"/>
                <w:lang w:val="uk-UA"/>
              </w:rPr>
            </w:pPr>
            <w:r w:rsidRPr="00BE3D8E">
              <w:rPr>
                <w:rFonts w:ascii="Times" w:hAnsi="Times"/>
                <w:bCs/>
                <w:sz w:val="26"/>
                <w:szCs w:val="26"/>
                <w:lang w:val="uk-UA"/>
              </w:rPr>
              <w:t>Кримінальна відповідальність за корупційні правопорушення в Україні.</w:t>
            </w:r>
          </w:p>
        </w:tc>
        <w:tc>
          <w:tcPr>
            <w:tcW w:w="1512" w:type="dxa"/>
          </w:tcPr>
          <w:p w14:paraId="18659E40" w14:textId="2755A43B"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16</w:t>
            </w:r>
          </w:p>
        </w:tc>
        <w:tc>
          <w:tcPr>
            <w:tcW w:w="1265" w:type="dxa"/>
          </w:tcPr>
          <w:p w14:paraId="1C4ACBA3" w14:textId="03918ECB" w:rsidR="006A3E2D" w:rsidRDefault="006A3E2D" w:rsidP="004C0781">
            <w:pPr>
              <w:spacing w:line="276" w:lineRule="auto"/>
              <w:jc w:val="center"/>
              <w:rPr>
                <w:rFonts w:ascii="Times" w:hAnsi="Times"/>
                <w:sz w:val="26"/>
                <w:szCs w:val="26"/>
                <w:lang w:val="uk-UA"/>
              </w:rPr>
            </w:pPr>
            <w:r>
              <w:rPr>
                <w:rFonts w:ascii="Times" w:hAnsi="Times"/>
                <w:sz w:val="26"/>
                <w:szCs w:val="26"/>
                <w:lang w:val="uk-UA"/>
              </w:rPr>
              <w:t>18</w:t>
            </w:r>
          </w:p>
        </w:tc>
      </w:tr>
      <w:tr w:rsidR="006A3E2D" w:rsidRPr="00BE3D8E" w14:paraId="39AE1E5C" w14:textId="7C72EEBF" w:rsidTr="006A3E2D">
        <w:tc>
          <w:tcPr>
            <w:tcW w:w="871" w:type="dxa"/>
          </w:tcPr>
          <w:p w14:paraId="10F7996B" w14:textId="3A22DACF"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3</w:t>
            </w:r>
          </w:p>
        </w:tc>
        <w:tc>
          <w:tcPr>
            <w:tcW w:w="5986" w:type="dxa"/>
          </w:tcPr>
          <w:p w14:paraId="05C5662E" w14:textId="311B135D" w:rsidR="006A3E2D" w:rsidRPr="00BE3D8E" w:rsidRDefault="006A3E2D" w:rsidP="004C0781">
            <w:pPr>
              <w:spacing w:line="276" w:lineRule="auto"/>
              <w:jc w:val="center"/>
              <w:rPr>
                <w:rFonts w:ascii="Times" w:hAnsi="Times"/>
                <w:sz w:val="26"/>
                <w:szCs w:val="26"/>
                <w:lang w:val="uk-UA"/>
              </w:rPr>
            </w:pPr>
            <w:r w:rsidRPr="00BE3D8E">
              <w:rPr>
                <w:rFonts w:ascii="Times" w:hAnsi="Times"/>
                <w:sz w:val="26"/>
                <w:szCs w:val="26"/>
                <w:lang w:val="uk-UA"/>
              </w:rPr>
              <w:t>Поняття та структура механізму протидії корупції.</w:t>
            </w:r>
          </w:p>
        </w:tc>
        <w:tc>
          <w:tcPr>
            <w:tcW w:w="1512" w:type="dxa"/>
          </w:tcPr>
          <w:p w14:paraId="00EDB10E" w14:textId="3AD72F83"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12</w:t>
            </w:r>
          </w:p>
        </w:tc>
        <w:tc>
          <w:tcPr>
            <w:tcW w:w="1265" w:type="dxa"/>
          </w:tcPr>
          <w:p w14:paraId="603E20FA" w14:textId="14082DF0" w:rsidR="006A3E2D" w:rsidRDefault="006A3E2D" w:rsidP="004C0781">
            <w:pPr>
              <w:spacing w:line="276" w:lineRule="auto"/>
              <w:jc w:val="center"/>
              <w:rPr>
                <w:rFonts w:ascii="Times" w:hAnsi="Times"/>
                <w:sz w:val="26"/>
                <w:szCs w:val="26"/>
                <w:lang w:val="uk-UA"/>
              </w:rPr>
            </w:pPr>
            <w:r>
              <w:rPr>
                <w:rFonts w:ascii="Times" w:hAnsi="Times"/>
                <w:sz w:val="26"/>
                <w:szCs w:val="26"/>
                <w:lang w:val="uk-UA"/>
              </w:rPr>
              <w:t>16</w:t>
            </w:r>
          </w:p>
        </w:tc>
      </w:tr>
      <w:tr w:rsidR="006A3E2D" w:rsidRPr="00BE3D8E" w14:paraId="01ECDF4C" w14:textId="4A83FFF2" w:rsidTr="006A3E2D">
        <w:tc>
          <w:tcPr>
            <w:tcW w:w="871" w:type="dxa"/>
          </w:tcPr>
          <w:p w14:paraId="2BD2BE35" w14:textId="66311130"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4</w:t>
            </w:r>
          </w:p>
        </w:tc>
        <w:tc>
          <w:tcPr>
            <w:tcW w:w="5986" w:type="dxa"/>
          </w:tcPr>
          <w:p w14:paraId="4ED7C87A" w14:textId="76C2A322" w:rsidR="006A3E2D" w:rsidRPr="00BE3D8E" w:rsidRDefault="006A3E2D" w:rsidP="004C0781">
            <w:pPr>
              <w:spacing w:line="276" w:lineRule="auto"/>
              <w:jc w:val="center"/>
              <w:rPr>
                <w:rFonts w:ascii="Times" w:hAnsi="Times"/>
                <w:sz w:val="26"/>
                <w:szCs w:val="26"/>
                <w:lang w:val="uk-UA"/>
              </w:rPr>
            </w:pPr>
            <w:r w:rsidRPr="00BE3D8E">
              <w:rPr>
                <w:rFonts w:ascii="Times" w:hAnsi="Times"/>
                <w:bCs/>
                <w:sz w:val="26"/>
                <w:szCs w:val="26"/>
                <w:lang w:val="uk-UA"/>
              </w:rPr>
              <w:t>Принципи протидії корупції в Україні.</w:t>
            </w:r>
          </w:p>
        </w:tc>
        <w:tc>
          <w:tcPr>
            <w:tcW w:w="1512" w:type="dxa"/>
          </w:tcPr>
          <w:p w14:paraId="4732C643" w14:textId="1F3D8662"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14</w:t>
            </w:r>
          </w:p>
        </w:tc>
        <w:tc>
          <w:tcPr>
            <w:tcW w:w="1265" w:type="dxa"/>
          </w:tcPr>
          <w:p w14:paraId="44FEBAAF" w14:textId="1FAF2C5B" w:rsidR="006A3E2D" w:rsidRDefault="006A3E2D" w:rsidP="004C0781">
            <w:pPr>
              <w:spacing w:line="276" w:lineRule="auto"/>
              <w:jc w:val="center"/>
              <w:rPr>
                <w:rFonts w:ascii="Times" w:hAnsi="Times"/>
                <w:sz w:val="26"/>
                <w:szCs w:val="26"/>
                <w:lang w:val="uk-UA"/>
              </w:rPr>
            </w:pPr>
            <w:r>
              <w:rPr>
                <w:rFonts w:ascii="Times" w:hAnsi="Times"/>
                <w:sz w:val="26"/>
                <w:szCs w:val="26"/>
                <w:lang w:val="uk-UA"/>
              </w:rPr>
              <w:t>18</w:t>
            </w:r>
          </w:p>
        </w:tc>
      </w:tr>
      <w:tr w:rsidR="006A3E2D" w:rsidRPr="00BE3D8E" w14:paraId="5573F05F" w14:textId="7B4CA842" w:rsidTr="006A3E2D">
        <w:tc>
          <w:tcPr>
            <w:tcW w:w="871" w:type="dxa"/>
          </w:tcPr>
          <w:p w14:paraId="3364F9FF" w14:textId="036D3E0D"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5</w:t>
            </w:r>
          </w:p>
        </w:tc>
        <w:tc>
          <w:tcPr>
            <w:tcW w:w="5986" w:type="dxa"/>
          </w:tcPr>
          <w:p w14:paraId="43D7748B" w14:textId="23F95314" w:rsidR="006A3E2D" w:rsidRPr="00BE3D8E" w:rsidRDefault="006A3E2D" w:rsidP="004C0781">
            <w:pPr>
              <w:spacing w:line="276" w:lineRule="auto"/>
              <w:jc w:val="center"/>
              <w:rPr>
                <w:rFonts w:ascii="Times" w:hAnsi="Times"/>
                <w:sz w:val="26"/>
                <w:szCs w:val="26"/>
                <w:lang w:val="uk-UA"/>
              </w:rPr>
            </w:pPr>
            <w:r w:rsidRPr="00BE3D8E">
              <w:rPr>
                <w:rFonts w:ascii="Times" w:hAnsi="Times"/>
                <w:bCs/>
                <w:sz w:val="26"/>
                <w:szCs w:val="26"/>
                <w:lang w:val="uk-UA"/>
              </w:rPr>
              <w:t>Система антикорупційних органів в Україні.</w:t>
            </w:r>
          </w:p>
        </w:tc>
        <w:tc>
          <w:tcPr>
            <w:tcW w:w="1512" w:type="dxa"/>
          </w:tcPr>
          <w:p w14:paraId="3B9EC838" w14:textId="0C942295"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16</w:t>
            </w:r>
          </w:p>
        </w:tc>
        <w:tc>
          <w:tcPr>
            <w:tcW w:w="1265" w:type="dxa"/>
          </w:tcPr>
          <w:p w14:paraId="46DFE044" w14:textId="4EDA1F2F" w:rsidR="006A3E2D" w:rsidRDefault="006A3E2D" w:rsidP="004C0781">
            <w:pPr>
              <w:spacing w:line="276" w:lineRule="auto"/>
              <w:jc w:val="center"/>
              <w:rPr>
                <w:rFonts w:ascii="Times" w:hAnsi="Times"/>
                <w:sz w:val="26"/>
                <w:szCs w:val="26"/>
                <w:lang w:val="uk-UA"/>
              </w:rPr>
            </w:pPr>
            <w:r>
              <w:rPr>
                <w:rFonts w:ascii="Times" w:hAnsi="Times"/>
                <w:sz w:val="26"/>
                <w:szCs w:val="26"/>
                <w:lang w:val="uk-UA"/>
              </w:rPr>
              <w:t>18</w:t>
            </w:r>
          </w:p>
        </w:tc>
      </w:tr>
      <w:tr w:rsidR="006A3E2D" w:rsidRPr="00BE3D8E" w14:paraId="3024EDFC" w14:textId="15AB66F3" w:rsidTr="006A3E2D">
        <w:tc>
          <w:tcPr>
            <w:tcW w:w="871" w:type="dxa"/>
          </w:tcPr>
          <w:p w14:paraId="4E0B3E26" w14:textId="10F22383"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6</w:t>
            </w:r>
          </w:p>
        </w:tc>
        <w:tc>
          <w:tcPr>
            <w:tcW w:w="5986" w:type="dxa"/>
          </w:tcPr>
          <w:p w14:paraId="205C085B" w14:textId="2EF4E655" w:rsidR="006A3E2D" w:rsidRPr="00BE3D8E" w:rsidRDefault="006A3E2D" w:rsidP="004C0781">
            <w:pPr>
              <w:spacing w:line="276" w:lineRule="auto"/>
              <w:jc w:val="center"/>
              <w:rPr>
                <w:rFonts w:ascii="Times" w:hAnsi="Times"/>
                <w:sz w:val="26"/>
                <w:szCs w:val="26"/>
                <w:lang w:val="uk-UA"/>
              </w:rPr>
            </w:pPr>
            <w:r w:rsidRPr="00BE3D8E">
              <w:rPr>
                <w:rFonts w:ascii="Times" w:hAnsi="Times"/>
                <w:bCs/>
                <w:sz w:val="26"/>
                <w:szCs w:val="26"/>
                <w:lang w:val="uk-UA"/>
              </w:rPr>
              <w:t>Міжнародно-правові стандарти протидії корупції.</w:t>
            </w:r>
          </w:p>
        </w:tc>
        <w:tc>
          <w:tcPr>
            <w:tcW w:w="1512" w:type="dxa"/>
          </w:tcPr>
          <w:p w14:paraId="05B948A7" w14:textId="401DB738" w:rsidR="006A3E2D" w:rsidRPr="00BE3D8E" w:rsidRDefault="006A3E2D" w:rsidP="004C0781">
            <w:pPr>
              <w:spacing w:line="276" w:lineRule="auto"/>
              <w:jc w:val="center"/>
              <w:rPr>
                <w:rFonts w:ascii="Times" w:hAnsi="Times"/>
                <w:sz w:val="26"/>
                <w:szCs w:val="26"/>
                <w:lang w:val="uk-UA"/>
              </w:rPr>
            </w:pPr>
            <w:r>
              <w:rPr>
                <w:rFonts w:ascii="Times" w:hAnsi="Times"/>
                <w:sz w:val="26"/>
                <w:szCs w:val="26"/>
                <w:lang w:val="uk-UA"/>
              </w:rPr>
              <w:t>16</w:t>
            </w:r>
          </w:p>
        </w:tc>
        <w:tc>
          <w:tcPr>
            <w:tcW w:w="1265" w:type="dxa"/>
          </w:tcPr>
          <w:p w14:paraId="6B992E60" w14:textId="78055213" w:rsidR="006A3E2D" w:rsidRDefault="006A3E2D" w:rsidP="004C0781">
            <w:pPr>
              <w:spacing w:line="276" w:lineRule="auto"/>
              <w:jc w:val="center"/>
              <w:rPr>
                <w:rFonts w:ascii="Times" w:hAnsi="Times"/>
                <w:sz w:val="26"/>
                <w:szCs w:val="26"/>
                <w:lang w:val="uk-UA"/>
              </w:rPr>
            </w:pPr>
            <w:r>
              <w:rPr>
                <w:rFonts w:ascii="Times" w:hAnsi="Times"/>
                <w:sz w:val="26"/>
                <w:szCs w:val="26"/>
                <w:lang w:val="uk-UA"/>
              </w:rPr>
              <w:t>18</w:t>
            </w:r>
          </w:p>
        </w:tc>
      </w:tr>
      <w:tr w:rsidR="006A3E2D" w:rsidRPr="00BE3D8E" w14:paraId="625750B4" w14:textId="6E94F842" w:rsidTr="006A3E2D">
        <w:tc>
          <w:tcPr>
            <w:tcW w:w="871" w:type="dxa"/>
          </w:tcPr>
          <w:p w14:paraId="79317ACC" w14:textId="77777777" w:rsidR="006A3E2D" w:rsidRPr="00BE3D8E" w:rsidRDefault="006A3E2D" w:rsidP="00C8382D">
            <w:pPr>
              <w:spacing w:line="276" w:lineRule="auto"/>
              <w:jc w:val="center"/>
              <w:rPr>
                <w:rFonts w:ascii="Times" w:hAnsi="Times"/>
                <w:sz w:val="26"/>
                <w:szCs w:val="26"/>
                <w:lang w:val="uk-UA"/>
              </w:rPr>
            </w:pPr>
          </w:p>
        </w:tc>
        <w:tc>
          <w:tcPr>
            <w:tcW w:w="5986" w:type="dxa"/>
          </w:tcPr>
          <w:p w14:paraId="7A40E044" w14:textId="77777777" w:rsidR="006A3E2D" w:rsidRPr="00BE3D8E" w:rsidRDefault="006A3E2D" w:rsidP="00C8382D">
            <w:pPr>
              <w:spacing w:line="276" w:lineRule="auto"/>
              <w:rPr>
                <w:rFonts w:ascii="Times" w:hAnsi="Times"/>
                <w:b/>
                <w:sz w:val="26"/>
                <w:szCs w:val="26"/>
                <w:lang w:val="uk-UA"/>
              </w:rPr>
            </w:pPr>
            <w:r w:rsidRPr="00BE3D8E">
              <w:rPr>
                <w:rFonts w:ascii="Times" w:hAnsi="Times"/>
                <w:b/>
                <w:sz w:val="26"/>
                <w:szCs w:val="26"/>
                <w:lang w:val="uk-UA"/>
              </w:rPr>
              <w:t xml:space="preserve">Разом </w:t>
            </w:r>
          </w:p>
        </w:tc>
        <w:tc>
          <w:tcPr>
            <w:tcW w:w="1512" w:type="dxa"/>
          </w:tcPr>
          <w:p w14:paraId="25E8782E" w14:textId="32A67D94" w:rsidR="006A3E2D" w:rsidRPr="00BE3D8E" w:rsidRDefault="006A3E2D" w:rsidP="00C8382D">
            <w:pPr>
              <w:spacing w:line="276" w:lineRule="auto"/>
              <w:jc w:val="center"/>
              <w:rPr>
                <w:rFonts w:ascii="Times" w:hAnsi="Times"/>
                <w:b/>
                <w:sz w:val="26"/>
                <w:szCs w:val="26"/>
                <w:lang w:val="uk-UA"/>
              </w:rPr>
            </w:pPr>
            <w:r>
              <w:rPr>
                <w:rFonts w:ascii="Times" w:hAnsi="Times"/>
                <w:b/>
                <w:sz w:val="26"/>
                <w:szCs w:val="26"/>
                <w:lang w:val="uk-UA"/>
              </w:rPr>
              <w:t>88</w:t>
            </w:r>
          </w:p>
        </w:tc>
        <w:tc>
          <w:tcPr>
            <w:tcW w:w="1265" w:type="dxa"/>
          </w:tcPr>
          <w:p w14:paraId="6404DEA8" w14:textId="409B42F0" w:rsidR="006A3E2D" w:rsidRDefault="006A3E2D" w:rsidP="00C8382D">
            <w:pPr>
              <w:spacing w:line="276" w:lineRule="auto"/>
              <w:jc w:val="center"/>
              <w:rPr>
                <w:rFonts w:ascii="Times" w:hAnsi="Times"/>
                <w:b/>
                <w:sz w:val="26"/>
                <w:szCs w:val="26"/>
                <w:lang w:val="uk-UA"/>
              </w:rPr>
            </w:pPr>
            <w:r>
              <w:rPr>
                <w:rFonts w:ascii="Times" w:hAnsi="Times"/>
                <w:b/>
                <w:sz w:val="26"/>
                <w:szCs w:val="26"/>
                <w:lang w:val="uk-UA"/>
              </w:rPr>
              <w:t>104</w:t>
            </w:r>
          </w:p>
        </w:tc>
      </w:tr>
    </w:tbl>
    <w:p w14:paraId="58931407" w14:textId="77777777" w:rsidR="00BA7B08" w:rsidRPr="00BE3D8E" w:rsidRDefault="00BA7B08" w:rsidP="00C8382D">
      <w:pPr>
        <w:spacing w:line="276" w:lineRule="auto"/>
        <w:ind w:firstLine="708"/>
        <w:jc w:val="both"/>
        <w:rPr>
          <w:rFonts w:ascii="Times" w:hAnsi="Times"/>
          <w:bCs/>
          <w:sz w:val="26"/>
          <w:szCs w:val="26"/>
          <w:lang w:val="uk-UA"/>
        </w:rPr>
      </w:pPr>
    </w:p>
    <w:p w14:paraId="6C908EDA" w14:textId="54DB1C35" w:rsidR="00D168EA" w:rsidRPr="00D168EA" w:rsidRDefault="00D168EA" w:rsidP="00D168EA">
      <w:pPr>
        <w:pStyle w:val="afd"/>
        <w:numPr>
          <w:ilvl w:val="0"/>
          <w:numId w:val="7"/>
        </w:numPr>
        <w:spacing w:line="276" w:lineRule="auto"/>
        <w:jc w:val="center"/>
        <w:rPr>
          <w:rFonts w:ascii="Times" w:hAnsi="Times"/>
          <w:b/>
          <w:bCs/>
          <w:sz w:val="28"/>
          <w:szCs w:val="28"/>
          <w:lang w:val="uk-UA"/>
        </w:rPr>
      </w:pPr>
      <w:r w:rsidRPr="00D168EA">
        <w:rPr>
          <w:rFonts w:ascii="Times" w:hAnsi="Times"/>
          <w:b/>
          <w:bCs/>
          <w:sz w:val="28"/>
          <w:szCs w:val="28"/>
          <w:lang w:val="uk-UA"/>
        </w:rPr>
        <w:t>ЗАСОБИ ДІАГНОСТИКИ ТА КРИТЕРІЇ ОЦІНЮВАННЯ</w:t>
      </w:r>
    </w:p>
    <w:p w14:paraId="5752FA60" w14:textId="00C53976" w:rsidR="00BA7B08" w:rsidRPr="00D168EA" w:rsidRDefault="00D168EA" w:rsidP="00D168EA">
      <w:pPr>
        <w:spacing w:line="276" w:lineRule="auto"/>
        <w:ind w:firstLine="708"/>
        <w:jc w:val="center"/>
        <w:rPr>
          <w:rFonts w:ascii="Times" w:hAnsi="Times"/>
          <w:b/>
          <w:bCs/>
          <w:i/>
          <w:sz w:val="28"/>
          <w:szCs w:val="28"/>
        </w:rPr>
      </w:pPr>
      <w:r w:rsidRPr="00D168EA">
        <w:rPr>
          <w:rFonts w:ascii="Times" w:hAnsi="Times"/>
          <w:b/>
          <w:bCs/>
          <w:sz w:val="28"/>
          <w:szCs w:val="28"/>
          <w:lang w:val="uk-UA"/>
        </w:rPr>
        <w:t>РЕЗУЛЬТАТІВ НАВЧАННЯ</w:t>
      </w:r>
    </w:p>
    <w:p w14:paraId="3353EBA7" w14:textId="77777777" w:rsidR="0058504A" w:rsidRPr="00BE3D8E" w:rsidRDefault="0058504A" w:rsidP="00C8382D">
      <w:pPr>
        <w:spacing w:line="276" w:lineRule="auto"/>
        <w:ind w:firstLine="709"/>
        <w:jc w:val="both"/>
        <w:rPr>
          <w:rFonts w:ascii="Times" w:hAnsi="Times"/>
          <w:sz w:val="28"/>
          <w:szCs w:val="28"/>
          <w:lang w:val="uk-UA"/>
        </w:rPr>
      </w:pPr>
      <w:r w:rsidRPr="00BE3D8E">
        <w:rPr>
          <w:rFonts w:ascii="Times" w:hAnsi="Times"/>
          <w:sz w:val="28"/>
          <w:szCs w:val="28"/>
          <w:lang w:val="uk-UA"/>
        </w:rPr>
        <w:t xml:space="preserve">Знання та навички студентів, отримані при засвоєнні навчальної дисципліни «Теорія кримінально-правової кваліфікації», оцінюються. При цьому відповідні теми дисципліни вивчаються студентами у межах 1 – го змістовного модуля. </w:t>
      </w:r>
    </w:p>
    <w:p w14:paraId="3236D321" w14:textId="525C6EFC" w:rsidR="00D168EA" w:rsidRPr="00D168EA" w:rsidRDefault="00D168EA" w:rsidP="00D168EA">
      <w:pPr>
        <w:spacing w:line="276" w:lineRule="auto"/>
        <w:ind w:firstLine="709"/>
        <w:jc w:val="both"/>
        <w:rPr>
          <w:rFonts w:ascii="Times" w:hAnsi="Times"/>
          <w:sz w:val="28"/>
          <w:szCs w:val="28"/>
          <w:lang w:val="uk-UA"/>
        </w:rPr>
      </w:pPr>
      <w:r w:rsidRPr="00D168EA">
        <w:rPr>
          <w:rFonts w:ascii="Times" w:hAnsi="Times"/>
          <w:b/>
          <w:bCs/>
          <w:sz w:val="28"/>
          <w:szCs w:val="28"/>
          <w:lang w:val="uk-UA"/>
        </w:rPr>
        <w:t>Методи навчання:</w:t>
      </w:r>
      <w:r w:rsidRPr="00D168EA">
        <w:rPr>
          <w:rFonts w:ascii="Times" w:hAnsi="Times"/>
          <w:sz w:val="28"/>
          <w:szCs w:val="28"/>
          <w:lang w:val="uk-UA"/>
        </w:rPr>
        <w:t> загальнонаукові і спеціальні методи пізнання правових явищ: логічний, проблемний,</w:t>
      </w:r>
      <w:r>
        <w:rPr>
          <w:rFonts w:ascii="Times" w:hAnsi="Times"/>
          <w:sz w:val="28"/>
          <w:szCs w:val="28"/>
          <w:lang w:val="uk-UA"/>
        </w:rPr>
        <w:t xml:space="preserve"> </w:t>
      </w:r>
      <w:r w:rsidRPr="00D168EA">
        <w:rPr>
          <w:rFonts w:ascii="Times" w:hAnsi="Times"/>
          <w:sz w:val="28"/>
          <w:szCs w:val="28"/>
          <w:lang w:val="uk-UA"/>
        </w:rPr>
        <w:t xml:space="preserve">дослідницький, евристичний, ситуаційний, метод </w:t>
      </w:r>
      <w:r w:rsidRPr="00D168EA">
        <w:rPr>
          <w:rFonts w:ascii="Times" w:hAnsi="Times"/>
          <w:sz w:val="28"/>
          <w:szCs w:val="28"/>
          <w:lang w:val="uk-UA"/>
        </w:rPr>
        <w:lastRenderedPageBreak/>
        <w:t>Сократа, групова дискусія, опрацювання аналітичних</w:t>
      </w:r>
      <w:r>
        <w:rPr>
          <w:rFonts w:ascii="Times" w:hAnsi="Times"/>
          <w:sz w:val="28"/>
          <w:szCs w:val="28"/>
          <w:lang w:val="uk-UA"/>
        </w:rPr>
        <w:t xml:space="preserve"> </w:t>
      </w:r>
      <w:r w:rsidRPr="00D168EA">
        <w:rPr>
          <w:rFonts w:ascii="Times" w:hAnsi="Times"/>
          <w:sz w:val="28"/>
          <w:szCs w:val="28"/>
          <w:lang w:val="uk-UA"/>
        </w:rPr>
        <w:t>завдань, підготовка експертних висновків із проблемних питань, ділові/рольові ігри; кейс-стаді, дебати,</w:t>
      </w:r>
      <w:r>
        <w:rPr>
          <w:rFonts w:ascii="Times" w:hAnsi="Times"/>
          <w:sz w:val="28"/>
          <w:szCs w:val="28"/>
          <w:lang w:val="uk-UA"/>
        </w:rPr>
        <w:t xml:space="preserve"> </w:t>
      </w:r>
      <w:r w:rsidRPr="00D168EA">
        <w:rPr>
          <w:rFonts w:ascii="Times" w:hAnsi="Times"/>
          <w:sz w:val="28"/>
          <w:szCs w:val="28"/>
          <w:lang w:val="uk-UA"/>
        </w:rPr>
        <w:t>виконання наукових робіт, практика з майбутньої професії, самостійна робота з літературою, Інтернет-</w:t>
      </w:r>
      <w:r>
        <w:rPr>
          <w:rFonts w:ascii="Times" w:hAnsi="Times"/>
          <w:sz w:val="28"/>
          <w:szCs w:val="28"/>
          <w:lang w:val="uk-UA"/>
        </w:rPr>
        <w:t xml:space="preserve"> </w:t>
      </w:r>
      <w:r w:rsidRPr="00D168EA">
        <w:rPr>
          <w:rFonts w:ascii="Times" w:hAnsi="Times"/>
          <w:sz w:val="28"/>
          <w:szCs w:val="28"/>
          <w:lang w:val="uk-UA"/>
        </w:rPr>
        <w:t>ресурсами (самонавчання); методики з правової оцінки поведінки чи діяльності індивідів і соціальних груп,</w:t>
      </w:r>
      <w:r>
        <w:rPr>
          <w:rFonts w:ascii="Times" w:hAnsi="Times"/>
          <w:sz w:val="28"/>
          <w:szCs w:val="28"/>
          <w:lang w:val="uk-UA"/>
        </w:rPr>
        <w:t xml:space="preserve"> </w:t>
      </w:r>
      <w:r w:rsidRPr="00D168EA">
        <w:rPr>
          <w:rFonts w:ascii="Times" w:hAnsi="Times"/>
          <w:sz w:val="28"/>
          <w:szCs w:val="28"/>
          <w:lang w:val="uk-UA"/>
        </w:rPr>
        <w:t>ідентифікації правової проблеми та її вирішення на основі принципів права. </w:t>
      </w:r>
    </w:p>
    <w:p w14:paraId="7BE00C1E" w14:textId="0CE9C8E7" w:rsidR="00D168EA" w:rsidRPr="00D168EA" w:rsidRDefault="00D168EA" w:rsidP="00D168EA">
      <w:pPr>
        <w:spacing w:line="276" w:lineRule="auto"/>
        <w:ind w:firstLine="709"/>
        <w:jc w:val="both"/>
        <w:rPr>
          <w:rFonts w:ascii="Times" w:hAnsi="Times"/>
          <w:sz w:val="28"/>
          <w:szCs w:val="28"/>
          <w:lang w:val="uk-UA"/>
        </w:rPr>
      </w:pPr>
      <w:r w:rsidRPr="00D168EA">
        <w:rPr>
          <w:rFonts w:ascii="Times" w:hAnsi="Times"/>
          <w:b/>
          <w:bCs/>
          <w:sz w:val="28"/>
          <w:szCs w:val="28"/>
          <w:lang w:val="uk-UA"/>
        </w:rPr>
        <w:t>Освітні технології:</w:t>
      </w:r>
      <w:r w:rsidRPr="00D168EA">
        <w:rPr>
          <w:rFonts w:ascii="Times" w:hAnsi="Times"/>
          <w:sz w:val="28"/>
          <w:szCs w:val="28"/>
          <w:lang w:val="uk-UA"/>
        </w:rPr>
        <w:t> інформаційно-комунікативні технології, аудіовізуальні технології, інтерактивні та</w:t>
      </w:r>
      <w:r>
        <w:rPr>
          <w:rFonts w:ascii="Times" w:hAnsi="Times"/>
          <w:sz w:val="28"/>
          <w:szCs w:val="28"/>
          <w:lang w:val="uk-UA"/>
        </w:rPr>
        <w:t xml:space="preserve"> </w:t>
      </w:r>
      <w:r w:rsidRPr="00D168EA">
        <w:rPr>
          <w:rFonts w:ascii="Times" w:hAnsi="Times"/>
          <w:sz w:val="28"/>
          <w:szCs w:val="28"/>
          <w:lang w:val="uk-UA"/>
        </w:rPr>
        <w:t>мережеві технології, контекстного навчання, ситуативного моделювання, проектні технології, навчання як</w:t>
      </w:r>
      <w:r>
        <w:rPr>
          <w:rFonts w:ascii="Times" w:hAnsi="Times"/>
          <w:sz w:val="28"/>
          <w:szCs w:val="28"/>
          <w:lang w:val="uk-UA"/>
        </w:rPr>
        <w:t xml:space="preserve"> </w:t>
      </w:r>
      <w:r w:rsidRPr="00D168EA">
        <w:rPr>
          <w:rFonts w:ascii="Times" w:hAnsi="Times"/>
          <w:sz w:val="28"/>
          <w:szCs w:val="28"/>
          <w:lang w:val="uk-UA"/>
        </w:rPr>
        <w:t>дослідження, модульно-блочного навчання. </w:t>
      </w:r>
    </w:p>
    <w:p w14:paraId="7C0991E3" w14:textId="4B8DCE33" w:rsidR="00D168EA" w:rsidRDefault="00D168EA" w:rsidP="00D168EA">
      <w:pPr>
        <w:spacing w:line="276" w:lineRule="auto"/>
        <w:ind w:firstLine="709"/>
        <w:jc w:val="both"/>
        <w:rPr>
          <w:rFonts w:ascii="Times" w:hAnsi="Times"/>
          <w:sz w:val="28"/>
          <w:szCs w:val="28"/>
          <w:lang w:val="uk-UA"/>
        </w:rPr>
      </w:pPr>
      <w:r w:rsidRPr="00D168EA">
        <w:rPr>
          <w:rFonts w:ascii="Times" w:hAnsi="Times"/>
          <w:b/>
          <w:bCs/>
          <w:sz w:val="28"/>
          <w:szCs w:val="28"/>
          <w:lang w:val="uk-UA"/>
        </w:rPr>
        <w:t>Методи оцінювання:</w:t>
      </w:r>
      <w:r w:rsidRPr="00D168EA">
        <w:rPr>
          <w:rFonts w:ascii="Times" w:hAnsi="Times"/>
          <w:sz w:val="28"/>
          <w:szCs w:val="28"/>
          <w:lang w:val="uk-UA"/>
        </w:rPr>
        <w:t> усне опитування, експрес- опитування, розв’язання тестових завдань, практичних</w:t>
      </w:r>
      <w:r>
        <w:rPr>
          <w:rFonts w:ascii="Times" w:hAnsi="Times"/>
          <w:sz w:val="28"/>
          <w:szCs w:val="28"/>
          <w:lang w:val="uk-UA"/>
        </w:rPr>
        <w:t xml:space="preserve"> </w:t>
      </w:r>
      <w:r w:rsidRPr="00D168EA">
        <w:rPr>
          <w:rFonts w:ascii="Times" w:hAnsi="Times"/>
          <w:sz w:val="28"/>
          <w:szCs w:val="28"/>
          <w:lang w:val="uk-UA"/>
        </w:rPr>
        <w:t>завдань/задач, підготовка і захист наукових робіт за ініціативою студента, peer review, захист кейсу, захист</w:t>
      </w:r>
      <w:r>
        <w:rPr>
          <w:rFonts w:ascii="Times" w:hAnsi="Times"/>
          <w:sz w:val="28"/>
          <w:szCs w:val="28"/>
          <w:lang w:val="uk-UA"/>
        </w:rPr>
        <w:t xml:space="preserve"> </w:t>
      </w:r>
      <w:r w:rsidRPr="00D168EA">
        <w:rPr>
          <w:rFonts w:ascii="Times" w:hAnsi="Times"/>
          <w:sz w:val="28"/>
          <w:szCs w:val="28"/>
          <w:lang w:val="uk-UA"/>
        </w:rPr>
        <w:t>портфоліо, самооцінка студента за питаннями для самоконтролю, колоквіум, захист курсових робіт, усний</w:t>
      </w:r>
      <w:r>
        <w:rPr>
          <w:rFonts w:ascii="Times" w:hAnsi="Times"/>
          <w:sz w:val="28"/>
          <w:szCs w:val="28"/>
          <w:lang w:val="uk-UA"/>
        </w:rPr>
        <w:t>.</w:t>
      </w:r>
    </w:p>
    <w:p w14:paraId="056A7915" w14:textId="77777777" w:rsidR="0058504A" w:rsidRPr="00BE3D8E" w:rsidRDefault="0058504A" w:rsidP="00C8382D">
      <w:pPr>
        <w:spacing w:line="276" w:lineRule="auto"/>
        <w:ind w:firstLine="709"/>
        <w:jc w:val="both"/>
        <w:rPr>
          <w:rFonts w:ascii="Times" w:hAnsi="Times"/>
          <w:sz w:val="28"/>
          <w:szCs w:val="28"/>
          <w:lang w:val="uk-UA"/>
        </w:rPr>
      </w:pPr>
      <w:r w:rsidRPr="00BE3D8E">
        <w:rPr>
          <w:rFonts w:ascii="Times" w:hAnsi="Times"/>
          <w:sz w:val="28"/>
          <w:szCs w:val="28"/>
          <w:lang w:val="uk-UA"/>
        </w:rPr>
        <w:t>Студент може отримати максимально 50 балів за усні відповіді або виконання тестів чи контрольних робіт, задач та інших завдань на практичних заняттях.</w:t>
      </w:r>
    </w:p>
    <w:p w14:paraId="6F079BAF" w14:textId="77777777" w:rsidR="0058504A" w:rsidRPr="00BE3D8E" w:rsidRDefault="0058504A" w:rsidP="00C8382D">
      <w:pPr>
        <w:spacing w:line="276" w:lineRule="auto"/>
        <w:ind w:firstLine="709"/>
        <w:jc w:val="both"/>
        <w:rPr>
          <w:rFonts w:ascii="Times" w:hAnsi="Times"/>
          <w:sz w:val="28"/>
          <w:szCs w:val="28"/>
          <w:lang w:val="uk-UA"/>
        </w:rPr>
      </w:pPr>
      <w:r w:rsidRPr="00BE3D8E">
        <w:rPr>
          <w:rFonts w:ascii="Times" w:hAnsi="Times"/>
          <w:sz w:val="28"/>
          <w:szCs w:val="28"/>
          <w:lang w:val="uk-UA"/>
        </w:rPr>
        <w:t xml:space="preserve">Неготовність до заняття або незадовільна відповідь (розв’язання задачі) також підлягають відповідній оцінці і студенту виставляється “0” балів. Студент повинен перездати незадовільну оцінку і отримати позитивну оцінку, яка враховується під час визначення середнього балу за модульний період. Не перездана заборгованість тягне виставлення за залік оцінки «0» FX. </w:t>
      </w:r>
    </w:p>
    <w:p w14:paraId="35CFFF83" w14:textId="77777777" w:rsidR="0058504A" w:rsidRPr="00BE3D8E" w:rsidRDefault="0058504A" w:rsidP="00C8382D">
      <w:pPr>
        <w:spacing w:line="276" w:lineRule="auto"/>
        <w:ind w:firstLine="709"/>
        <w:jc w:val="both"/>
        <w:rPr>
          <w:rFonts w:ascii="Times" w:hAnsi="Times"/>
          <w:sz w:val="28"/>
          <w:szCs w:val="28"/>
          <w:lang w:val="uk-UA"/>
        </w:rPr>
      </w:pPr>
      <w:r w:rsidRPr="00D168EA">
        <w:rPr>
          <w:rFonts w:ascii="Times" w:hAnsi="Times"/>
          <w:b/>
          <w:bCs/>
          <w:sz w:val="28"/>
          <w:szCs w:val="28"/>
          <w:lang w:val="uk-UA"/>
        </w:rPr>
        <w:t>Модульний контроль</w:t>
      </w:r>
      <w:r w:rsidRPr="00BE3D8E">
        <w:rPr>
          <w:rFonts w:ascii="Times" w:hAnsi="Times"/>
          <w:sz w:val="28"/>
          <w:szCs w:val="28"/>
          <w:lang w:val="uk-UA"/>
        </w:rPr>
        <w:t xml:space="preserve"> передбачає написання модульних контрольних робіт (вирішення задач, виконання тестових завдань, проведення усного опитування тощо) в кінці змістового модуля. Протягом семестру проводиться один модуль. Модуль здійснюється в усній формі. Модуль може бути оцінений максимально у 50 балів. Студент, який набрав при складанні модуля 25 балів і менше, вважається таким, що склав модуль на “незадовільно”. Незадовільні оцінки (25 балів і менше) за модуль перескладаються один раз. </w:t>
      </w:r>
    </w:p>
    <w:p w14:paraId="584E18AD" w14:textId="77777777" w:rsidR="0058504A" w:rsidRPr="00BE3D8E" w:rsidRDefault="0058504A" w:rsidP="00C8382D">
      <w:pPr>
        <w:spacing w:line="276" w:lineRule="auto"/>
        <w:ind w:firstLine="709"/>
        <w:jc w:val="both"/>
        <w:rPr>
          <w:rFonts w:ascii="Times" w:hAnsi="Times"/>
          <w:sz w:val="28"/>
          <w:szCs w:val="28"/>
          <w:lang w:val="uk-UA"/>
        </w:rPr>
      </w:pPr>
      <w:r w:rsidRPr="00BE3D8E">
        <w:rPr>
          <w:rFonts w:ascii="Times" w:hAnsi="Times"/>
          <w:sz w:val="28"/>
          <w:szCs w:val="28"/>
          <w:lang w:val="uk-UA"/>
        </w:rPr>
        <w:t xml:space="preserve">Формою підсумкового контролю знань та навичок студентів по дисципліні є залік, який виставляється із урахуванням поточної успішності. </w:t>
      </w:r>
    </w:p>
    <w:p w14:paraId="580EF590" w14:textId="7AE53B2A" w:rsidR="0058504A" w:rsidRPr="00BE3D8E" w:rsidRDefault="0058504A" w:rsidP="00C8382D">
      <w:pPr>
        <w:spacing w:line="276" w:lineRule="auto"/>
        <w:ind w:firstLine="709"/>
        <w:jc w:val="both"/>
        <w:rPr>
          <w:rFonts w:ascii="Times" w:hAnsi="Times"/>
          <w:sz w:val="28"/>
          <w:szCs w:val="28"/>
          <w:lang w:val="uk-UA"/>
        </w:rPr>
      </w:pPr>
      <w:r w:rsidRPr="00BE3D8E">
        <w:rPr>
          <w:rFonts w:ascii="Times" w:hAnsi="Times"/>
          <w:sz w:val="28"/>
          <w:szCs w:val="28"/>
          <w:lang w:val="uk-UA"/>
        </w:rPr>
        <w:t>За результатами вивчення дисципліни при складанні заліку студент отримує підсумкову оцінку за 100-бальною системою, яка розраховується як сума середньої оцінки за поточний контроль і оцінки за модуль</w:t>
      </w:r>
      <w:r w:rsidR="00C8382D" w:rsidRPr="00BE3D8E">
        <w:rPr>
          <w:rFonts w:ascii="Times" w:hAnsi="Times"/>
          <w:sz w:val="28"/>
          <w:szCs w:val="28"/>
          <w:lang w:val="uk-UA"/>
        </w:rPr>
        <w:t>.</w:t>
      </w:r>
    </w:p>
    <w:p w14:paraId="471BA495" w14:textId="77777777" w:rsidR="00C8382D" w:rsidRPr="00BE3D8E" w:rsidRDefault="00C8382D" w:rsidP="00C8382D">
      <w:pPr>
        <w:spacing w:line="276" w:lineRule="auto"/>
        <w:ind w:firstLine="709"/>
        <w:jc w:val="both"/>
        <w:rPr>
          <w:rFonts w:ascii="Times" w:hAnsi="Times"/>
          <w:sz w:val="28"/>
          <w:szCs w:val="28"/>
          <w:lang w:val="uk-UA"/>
        </w:rPr>
      </w:pPr>
    </w:p>
    <w:p w14:paraId="1A3C130F" w14:textId="2DC924BE" w:rsidR="00BA7B08" w:rsidRPr="00BE3D8E" w:rsidRDefault="0058504A" w:rsidP="00C8382D">
      <w:pPr>
        <w:pStyle w:val="afd"/>
        <w:numPr>
          <w:ilvl w:val="0"/>
          <w:numId w:val="7"/>
        </w:numPr>
        <w:spacing w:line="276" w:lineRule="auto"/>
        <w:jc w:val="center"/>
        <w:rPr>
          <w:rFonts w:ascii="Times" w:hAnsi="Times"/>
          <w:b/>
          <w:bCs/>
          <w:sz w:val="28"/>
          <w:szCs w:val="28"/>
          <w:lang w:val="uk-UA"/>
        </w:rPr>
      </w:pPr>
      <w:r w:rsidRPr="00BE3D8E">
        <w:rPr>
          <w:rFonts w:ascii="Times" w:hAnsi="Times"/>
          <w:b/>
          <w:bCs/>
          <w:sz w:val="28"/>
          <w:szCs w:val="28"/>
          <w:lang w:val="uk-UA"/>
        </w:rPr>
        <w:t>РОЗПОДІЛ БАЛІВ, ЩО ПРИСВОЮЄТЬСЯ СТУДЕНТАМ</w:t>
      </w:r>
    </w:p>
    <w:p w14:paraId="1893696A" w14:textId="77777777" w:rsidR="0058504A" w:rsidRPr="00BE3D8E" w:rsidRDefault="0058504A" w:rsidP="00C8382D">
      <w:pPr>
        <w:pStyle w:val="afd"/>
        <w:spacing w:line="276" w:lineRule="auto"/>
        <w:ind w:left="720"/>
        <w:jc w:val="center"/>
        <w:rPr>
          <w:rFonts w:ascii="Times" w:hAnsi="Times"/>
          <w:b/>
          <w:bCs/>
          <w:sz w:val="28"/>
          <w:szCs w:val="28"/>
          <w:lang w:val="uk-UA"/>
        </w:rPr>
      </w:pPr>
    </w:p>
    <w:tbl>
      <w:tblPr>
        <w:tblStyle w:val="afff4"/>
        <w:tblW w:w="0" w:type="auto"/>
        <w:tblInd w:w="1271" w:type="dxa"/>
        <w:tblLook w:val="04A0" w:firstRow="1" w:lastRow="0" w:firstColumn="1" w:lastColumn="0" w:noHBand="0" w:noVBand="1"/>
      </w:tblPr>
      <w:tblGrid>
        <w:gridCol w:w="1938"/>
        <w:gridCol w:w="3210"/>
        <w:gridCol w:w="2223"/>
      </w:tblGrid>
      <w:tr w:rsidR="0058504A" w:rsidRPr="00BE3D8E" w14:paraId="3061D502" w14:textId="77777777" w:rsidTr="0058504A">
        <w:trPr>
          <w:trHeight w:val="551"/>
        </w:trPr>
        <w:tc>
          <w:tcPr>
            <w:tcW w:w="1938" w:type="dxa"/>
            <w:shd w:val="clear" w:color="auto" w:fill="D9E2F3" w:themeFill="accent1" w:themeFillTint="33"/>
          </w:tcPr>
          <w:p w14:paraId="0D310993" w14:textId="69E284C0" w:rsidR="0058504A" w:rsidRPr="00BE3D8E" w:rsidRDefault="0058504A" w:rsidP="00C8382D">
            <w:pPr>
              <w:pStyle w:val="7"/>
              <w:spacing w:before="0" w:after="0"/>
              <w:jc w:val="center"/>
              <w:rPr>
                <w:rFonts w:ascii="Times" w:hAnsi="Times"/>
                <w:b/>
                <w:bCs/>
                <w:i/>
                <w:sz w:val="26"/>
                <w:szCs w:val="26"/>
                <w:lang w:val="uk-UA"/>
              </w:rPr>
            </w:pPr>
            <w:r w:rsidRPr="00BE3D8E">
              <w:rPr>
                <w:rFonts w:ascii="Times" w:hAnsi="Times"/>
                <w:b/>
                <w:bCs/>
                <w:sz w:val="26"/>
                <w:szCs w:val="26"/>
                <w:lang w:val="uk-UA"/>
              </w:rPr>
              <w:t>Поточна успішність</w:t>
            </w:r>
          </w:p>
        </w:tc>
        <w:tc>
          <w:tcPr>
            <w:tcW w:w="3210" w:type="dxa"/>
            <w:shd w:val="clear" w:color="auto" w:fill="D9E2F3" w:themeFill="accent1" w:themeFillTint="33"/>
          </w:tcPr>
          <w:p w14:paraId="2D4905B9" w14:textId="12FC0E8B" w:rsidR="0058504A" w:rsidRPr="00BE3D8E" w:rsidRDefault="0058504A" w:rsidP="00C8382D">
            <w:pPr>
              <w:pStyle w:val="7"/>
              <w:spacing w:before="0" w:after="0"/>
              <w:jc w:val="center"/>
              <w:rPr>
                <w:rFonts w:ascii="Times" w:hAnsi="Times"/>
                <w:b/>
                <w:bCs/>
                <w:i/>
                <w:sz w:val="26"/>
                <w:szCs w:val="26"/>
                <w:lang w:val="uk-UA"/>
              </w:rPr>
            </w:pPr>
            <w:r w:rsidRPr="00BE3D8E">
              <w:rPr>
                <w:rFonts w:ascii="Times" w:hAnsi="Times"/>
                <w:b/>
                <w:bCs/>
                <w:sz w:val="26"/>
                <w:szCs w:val="26"/>
                <w:lang w:val="uk-UA"/>
              </w:rPr>
              <w:t>Модуль</w:t>
            </w:r>
          </w:p>
        </w:tc>
        <w:tc>
          <w:tcPr>
            <w:tcW w:w="2223" w:type="dxa"/>
            <w:shd w:val="clear" w:color="auto" w:fill="D9E2F3" w:themeFill="accent1" w:themeFillTint="33"/>
          </w:tcPr>
          <w:p w14:paraId="656D6252" w14:textId="6AC6A982" w:rsidR="0058504A" w:rsidRPr="00BE3D8E" w:rsidRDefault="0058504A" w:rsidP="00C8382D">
            <w:pPr>
              <w:pStyle w:val="7"/>
              <w:spacing w:before="0" w:after="0"/>
              <w:jc w:val="center"/>
              <w:rPr>
                <w:rFonts w:ascii="Times" w:hAnsi="Times"/>
                <w:b/>
                <w:bCs/>
                <w:i/>
                <w:sz w:val="26"/>
                <w:szCs w:val="26"/>
                <w:lang w:val="uk-UA"/>
              </w:rPr>
            </w:pPr>
            <w:r w:rsidRPr="00BE3D8E">
              <w:rPr>
                <w:rFonts w:ascii="Times" w:hAnsi="Times"/>
                <w:b/>
                <w:bCs/>
                <w:sz w:val="26"/>
                <w:szCs w:val="26"/>
                <w:lang w:val="uk-UA"/>
              </w:rPr>
              <w:t>Сума</w:t>
            </w:r>
          </w:p>
        </w:tc>
      </w:tr>
      <w:tr w:rsidR="0058504A" w:rsidRPr="00BE3D8E" w14:paraId="24126145" w14:textId="77777777" w:rsidTr="0058504A">
        <w:trPr>
          <w:trHeight w:val="250"/>
        </w:trPr>
        <w:tc>
          <w:tcPr>
            <w:tcW w:w="1938" w:type="dxa"/>
          </w:tcPr>
          <w:p w14:paraId="343572D0" w14:textId="0D7F1F8E" w:rsidR="0058504A" w:rsidRPr="00BE3D8E" w:rsidRDefault="0058504A" w:rsidP="00541C40">
            <w:pPr>
              <w:pStyle w:val="7"/>
              <w:spacing w:before="0" w:after="0"/>
              <w:jc w:val="center"/>
              <w:rPr>
                <w:rFonts w:ascii="Times" w:hAnsi="Times"/>
                <w:bCs/>
                <w:iCs/>
                <w:sz w:val="26"/>
                <w:szCs w:val="26"/>
                <w:lang w:val="uk-UA"/>
              </w:rPr>
            </w:pPr>
            <w:r w:rsidRPr="00BE3D8E">
              <w:rPr>
                <w:rFonts w:ascii="Times" w:hAnsi="Times"/>
                <w:bCs/>
                <w:iCs/>
                <w:sz w:val="26"/>
                <w:szCs w:val="26"/>
                <w:lang w:val="uk-UA"/>
              </w:rPr>
              <w:t>Т1-Т8</w:t>
            </w:r>
          </w:p>
        </w:tc>
        <w:tc>
          <w:tcPr>
            <w:tcW w:w="3210" w:type="dxa"/>
          </w:tcPr>
          <w:p w14:paraId="01825B2D" w14:textId="77777777" w:rsidR="0058504A" w:rsidRPr="00BE3D8E" w:rsidRDefault="0058504A" w:rsidP="00541C40">
            <w:pPr>
              <w:pStyle w:val="7"/>
              <w:spacing w:before="0" w:after="0"/>
              <w:jc w:val="center"/>
              <w:rPr>
                <w:rFonts w:ascii="Times" w:hAnsi="Times"/>
                <w:b/>
                <w:i/>
                <w:sz w:val="26"/>
                <w:szCs w:val="26"/>
                <w:lang w:val="uk-UA"/>
              </w:rPr>
            </w:pPr>
          </w:p>
        </w:tc>
        <w:tc>
          <w:tcPr>
            <w:tcW w:w="2223" w:type="dxa"/>
          </w:tcPr>
          <w:p w14:paraId="00F07703" w14:textId="77777777" w:rsidR="0058504A" w:rsidRPr="00BE3D8E" w:rsidRDefault="0058504A" w:rsidP="00541C40">
            <w:pPr>
              <w:pStyle w:val="7"/>
              <w:spacing w:before="0" w:after="0"/>
              <w:jc w:val="center"/>
              <w:rPr>
                <w:rFonts w:ascii="Times" w:hAnsi="Times"/>
                <w:b/>
                <w:i/>
                <w:sz w:val="26"/>
                <w:szCs w:val="26"/>
                <w:lang w:val="uk-UA"/>
              </w:rPr>
            </w:pPr>
          </w:p>
        </w:tc>
      </w:tr>
      <w:tr w:rsidR="0058504A" w:rsidRPr="00BE3D8E" w14:paraId="6C867A3A" w14:textId="77777777" w:rsidTr="0058504A">
        <w:trPr>
          <w:trHeight w:val="358"/>
        </w:trPr>
        <w:tc>
          <w:tcPr>
            <w:tcW w:w="1938" w:type="dxa"/>
          </w:tcPr>
          <w:p w14:paraId="702A555D" w14:textId="18D115A8" w:rsidR="0058504A" w:rsidRPr="00BE3D8E" w:rsidRDefault="0058504A" w:rsidP="00541C40">
            <w:pPr>
              <w:pStyle w:val="7"/>
              <w:spacing w:before="0" w:after="0"/>
              <w:jc w:val="center"/>
              <w:rPr>
                <w:rFonts w:ascii="Times" w:hAnsi="Times"/>
                <w:bCs/>
                <w:iCs/>
                <w:sz w:val="26"/>
                <w:szCs w:val="26"/>
                <w:lang w:val="uk-UA"/>
              </w:rPr>
            </w:pPr>
            <w:r w:rsidRPr="00BE3D8E">
              <w:rPr>
                <w:rFonts w:ascii="Times" w:hAnsi="Times"/>
                <w:bCs/>
                <w:iCs/>
                <w:sz w:val="26"/>
                <w:szCs w:val="26"/>
                <w:lang w:val="uk-UA"/>
              </w:rPr>
              <w:lastRenderedPageBreak/>
              <w:t>50</w:t>
            </w:r>
          </w:p>
        </w:tc>
        <w:tc>
          <w:tcPr>
            <w:tcW w:w="3210" w:type="dxa"/>
          </w:tcPr>
          <w:p w14:paraId="2319B24E" w14:textId="1A3D705E" w:rsidR="0058504A" w:rsidRPr="00BE3D8E" w:rsidRDefault="0058504A" w:rsidP="00541C40">
            <w:pPr>
              <w:pStyle w:val="7"/>
              <w:spacing w:before="0" w:after="0"/>
              <w:jc w:val="center"/>
              <w:rPr>
                <w:rFonts w:ascii="Times" w:hAnsi="Times"/>
                <w:bCs/>
                <w:iCs/>
                <w:sz w:val="26"/>
                <w:szCs w:val="26"/>
                <w:lang w:val="uk-UA"/>
              </w:rPr>
            </w:pPr>
            <w:r w:rsidRPr="00BE3D8E">
              <w:rPr>
                <w:rFonts w:ascii="Times" w:hAnsi="Times"/>
                <w:bCs/>
                <w:iCs/>
                <w:sz w:val="26"/>
                <w:szCs w:val="26"/>
                <w:lang w:val="uk-UA"/>
              </w:rPr>
              <w:t>50</w:t>
            </w:r>
          </w:p>
        </w:tc>
        <w:tc>
          <w:tcPr>
            <w:tcW w:w="2223" w:type="dxa"/>
          </w:tcPr>
          <w:p w14:paraId="2BDA3094" w14:textId="08674762" w:rsidR="0058504A" w:rsidRPr="00BE3D8E" w:rsidRDefault="0058504A" w:rsidP="00541C40">
            <w:pPr>
              <w:pStyle w:val="7"/>
              <w:spacing w:before="0" w:after="0"/>
              <w:jc w:val="center"/>
              <w:rPr>
                <w:rFonts w:ascii="Times" w:hAnsi="Times"/>
                <w:bCs/>
                <w:iCs/>
                <w:sz w:val="26"/>
                <w:szCs w:val="26"/>
                <w:lang w:val="uk-UA"/>
              </w:rPr>
            </w:pPr>
            <w:r w:rsidRPr="00BE3D8E">
              <w:rPr>
                <w:rFonts w:ascii="Times" w:hAnsi="Times"/>
                <w:bCs/>
                <w:iCs/>
                <w:sz w:val="26"/>
                <w:szCs w:val="26"/>
                <w:lang w:val="uk-UA"/>
              </w:rPr>
              <w:t>100</w:t>
            </w:r>
          </w:p>
        </w:tc>
      </w:tr>
    </w:tbl>
    <w:p w14:paraId="44FB6893" w14:textId="77777777" w:rsidR="00BA7B08" w:rsidRPr="00BE3D8E" w:rsidRDefault="00BA7B08" w:rsidP="00541C40">
      <w:pPr>
        <w:spacing w:line="276" w:lineRule="auto"/>
        <w:ind w:left="1440"/>
        <w:jc w:val="center"/>
        <w:rPr>
          <w:rFonts w:ascii="Times" w:hAnsi="Times"/>
          <w:sz w:val="26"/>
          <w:szCs w:val="26"/>
          <w:lang w:val="uk-UA"/>
        </w:rPr>
      </w:pPr>
    </w:p>
    <w:p w14:paraId="7BE7B407" w14:textId="77777777" w:rsidR="00BA7B08" w:rsidRPr="00BE3D8E" w:rsidRDefault="00BA7B08" w:rsidP="00C8382D">
      <w:pPr>
        <w:spacing w:line="276" w:lineRule="auto"/>
        <w:jc w:val="center"/>
        <w:rPr>
          <w:rFonts w:ascii="Times" w:hAnsi="Times"/>
          <w:b/>
          <w:bCs/>
          <w:sz w:val="28"/>
          <w:szCs w:val="28"/>
          <w:lang w:val="uk-UA"/>
        </w:rPr>
      </w:pPr>
      <w:r w:rsidRPr="00BE3D8E">
        <w:rPr>
          <w:rFonts w:ascii="Times" w:hAnsi="Times"/>
          <w:b/>
          <w:bCs/>
          <w:sz w:val="28"/>
          <w:szCs w:val="28"/>
          <w:lang w:val="uk-UA"/>
        </w:rPr>
        <w:t>Шкала оцінювання: Університету , національна та ECTS</w:t>
      </w:r>
    </w:p>
    <w:p w14:paraId="02F26E94" w14:textId="77777777" w:rsidR="00BA7B08" w:rsidRPr="00BE3D8E" w:rsidRDefault="00BA7B08" w:rsidP="00C8382D">
      <w:pPr>
        <w:spacing w:line="276" w:lineRule="auto"/>
        <w:jc w:val="center"/>
        <w:rPr>
          <w:rFonts w:ascii="Times" w:hAnsi="Times"/>
          <w:b/>
          <w:bCs/>
          <w:sz w:val="26"/>
          <w:szCs w:val="26"/>
          <w:lang w:val="uk-UA"/>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299"/>
        <w:gridCol w:w="1626"/>
        <w:gridCol w:w="3537"/>
        <w:gridCol w:w="1519"/>
      </w:tblGrid>
      <w:tr w:rsidR="00BA7B08" w:rsidRPr="00BE3D8E" w14:paraId="4C4D2A7B" w14:textId="77777777" w:rsidTr="0058504A">
        <w:trPr>
          <w:cantSplit/>
          <w:trHeight w:val="435"/>
        </w:trPr>
        <w:tc>
          <w:tcPr>
            <w:tcW w:w="1478" w:type="dxa"/>
            <w:vMerge w:val="restart"/>
            <w:shd w:val="clear" w:color="auto" w:fill="D9E2F3" w:themeFill="accent1" w:themeFillTint="33"/>
            <w:vAlign w:val="center"/>
          </w:tcPr>
          <w:p w14:paraId="2988C4F6" w14:textId="77777777" w:rsidR="00BA7B08" w:rsidRPr="00BE3D8E" w:rsidRDefault="00BA7B08" w:rsidP="00C8382D">
            <w:pPr>
              <w:jc w:val="center"/>
              <w:rPr>
                <w:rFonts w:ascii="Times" w:hAnsi="Times"/>
                <w:b/>
                <w:bCs/>
                <w:iCs/>
                <w:sz w:val="26"/>
                <w:szCs w:val="26"/>
                <w:lang w:val="uk-UA"/>
              </w:rPr>
            </w:pPr>
            <w:r w:rsidRPr="00BE3D8E">
              <w:rPr>
                <w:rFonts w:ascii="Times" w:hAnsi="Times"/>
                <w:b/>
                <w:bCs/>
                <w:iCs/>
                <w:sz w:val="26"/>
                <w:szCs w:val="26"/>
                <w:lang w:val="uk-UA"/>
              </w:rPr>
              <w:t>Оцінка в балах</w:t>
            </w:r>
          </w:p>
        </w:tc>
        <w:tc>
          <w:tcPr>
            <w:tcW w:w="1305" w:type="dxa"/>
            <w:vMerge w:val="restart"/>
            <w:shd w:val="clear" w:color="auto" w:fill="D9E2F3" w:themeFill="accent1" w:themeFillTint="33"/>
            <w:vAlign w:val="center"/>
          </w:tcPr>
          <w:p w14:paraId="7EF8D6C0" w14:textId="77777777" w:rsidR="00BA7B08" w:rsidRPr="00BE3D8E" w:rsidRDefault="00BA7B08" w:rsidP="00C8382D">
            <w:pPr>
              <w:jc w:val="center"/>
              <w:rPr>
                <w:rFonts w:ascii="Times" w:hAnsi="Times"/>
                <w:b/>
                <w:bCs/>
                <w:iCs/>
                <w:sz w:val="26"/>
                <w:szCs w:val="26"/>
                <w:lang w:val="uk-UA"/>
              </w:rPr>
            </w:pPr>
            <w:r w:rsidRPr="00BE3D8E">
              <w:rPr>
                <w:rFonts w:ascii="Times" w:hAnsi="Times"/>
                <w:b/>
                <w:bCs/>
                <w:iCs/>
                <w:sz w:val="26"/>
                <w:szCs w:val="26"/>
                <w:lang w:val="uk-UA"/>
              </w:rPr>
              <w:t>Оцінка  ECTS</w:t>
            </w:r>
          </w:p>
        </w:tc>
        <w:tc>
          <w:tcPr>
            <w:tcW w:w="1585" w:type="dxa"/>
            <w:vMerge w:val="restart"/>
            <w:shd w:val="clear" w:color="auto" w:fill="D9E2F3" w:themeFill="accent1" w:themeFillTint="33"/>
          </w:tcPr>
          <w:p w14:paraId="2B537C3C" w14:textId="77777777" w:rsidR="00BA7B08" w:rsidRPr="00BE3D8E" w:rsidRDefault="00BA7B08" w:rsidP="00C8382D">
            <w:pPr>
              <w:jc w:val="center"/>
              <w:rPr>
                <w:rFonts w:ascii="Times" w:hAnsi="Times"/>
                <w:b/>
                <w:bCs/>
                <w:iCs/>
                <w:sz w:val="26"/>
                <w:szCs w:val="26"/>
                <w:lang w:val="uk-UA"/>
              </w:rPr>
            </w:pPr>
          </w:p>
          <w:p w14:paraId="3CD1E6A2" w14:textId="77777777" w:rsidR="00BA7B08" w:rsidRPr="00BE3D8E" w:rsidRDefault="00BA7B08" w:rsidP="00C8382D">
            <w:pPr>
              <w:jc w:val="center"/>
              <w:rPr>
                <w:rFonts w:ascii="Times" w:hAnsi="Times"/>
                <w:b/>
                <w:bCs/>
                <w:iCs/>
                <w:sz w:val="26"/>
                <w:szCs w:val="26"/>
                <w:lang w:val="uk-UA"/>
              </w:rPr>
            </w:pPr>
            <w:r w:rsidRPr="00BE3D8E">
              <w:rPr>
                <w:rFonts w:ascii="Times" w:hAnsi="Times"/>
                <w:b/>
                <w:bCs/>
                <w:iCs/>
                <w:sz w:val="26"/>
                <w:szCs w:val="26"/>
                <w:lang w:val="uk-UA"/>
              </w:rPr>
              <w:t>Визначення</w:t>
            </w:r>
          </w:p>
        </w:tc>
        <w:tc>
          <w:tcPr>
            <w:tcW w:w="5082" w:type="dxa"/>
            <w:gridSpan w:val="2"/>
            <w:shd w:val="clear" w:color="auto" w:fill="D9E2F3" w:themeFill="accent1" w:themeFillTint="33"/>
            <w:vAlign w:val="center"/>
          </w:tcPr>
          <w:p w14:paraId="5B89B0B6" w14:textId="77777777" w:rsidR="00BA7B08" w:rsidRPr="00BE3D8E" w:rsidRDefault="00BA7B08" w:rsidP="00C8382D">
            <w:pPr>
              <w:jc w:val="center"/>
              <w:rPr>
                <w:rFonts w:ascii="Times" w:hAnsi="Times"/>
                <w:b/>
                <w:bCs/>
                <w:iCs/>
                <w:sz w:val="26"/>
                <w:szCs w:val="26"/>
                <w:lang w:val="uk-UA"/>
              </w:rPr>
            </w:pPr>
            <w:r w:rsidRPr="00BE3D8E">
              <w:rPr>
                <w:rFonts w:ascii="Times" w:hAnsi="Times"/>
                <w:b/>
                <w:bCs/>
                <w:iCs/>
                <w:sz w:val="26"/>
                <w:szCs w:val="26"/>
                <w:lang w:val="uk-UA"/>
              </w:rPr>
              <w:t>За національною шкалою</w:t>
            </w:r>
          </w:p>
        </w:tc>
      </w:tr>
      <w:tr w:rsidR="00BA7B08" w:rsidRPr="00BE3D8E" w14:paraId="675C3648" w14:textId="77777777" w:rsidTr="0058504A">
        <w:trPr>
          <w:cantSplit/>
          <w:trHeight w:val="450"/>
        </w:trPr>
        <w:tc>
          <w:tcPr>
            <w:tcW w:w="1478" w:type="dxa"/>
            <w:vMerge/>
            <w:shd w:val="clear" w:color="auto" w:fill="D9E2F3" w:themeFill="accent1" w:themeFillTint="33"/>
            <w:vAlign w:val="center"/>
          </w:tcPr>
          <w:p w14:paraId="47638DE5" w14:textId="77777777" w:rsidR="00BA7B08" w:rsidRPr="00BE3D8E" w:rsidRDefault="00BA7B08" w:rsidP="00C8382D">
            <w:pPr>
              <w:jc w:val="center"/>
              <w:rPr>
                <w:rFonts w:ascii="Times" w:hAnsi="Times"/>
                <w:b/>
                <w:bCs/>
                <w:iCs/>
                <w:sz w:val="26"/>
                <w:szCs w:val="26"/>
                <w:lang w:val="uk-UA"/>
              </w:rPr>
            </w:pPr>
          </w:p>
        </w:tc>
        <w:tc>
          <w:tcPr>
            <w:tcW w:w="1305" w:type="dxa"/>
            <w:vMerge/>
            <w:shd w:val="clear" w:color="auto" w:fill="D9E2F3" w:themeFill="accent1" w:themeFillTint="33"/>
            <w:vAlign w:val="center"/>
          </w:tcPr>
          <w:p w14:paraId="51476288" w14:textId="77777777" w:rsidR="00BA7B08" w:rsidRPr="00BE3D8E" w:rsidRDefault="00BA7B08" w:rsidP="00C8382D">
            <w:pPr>
              <w:jc w:val="center"/>
              <w:rPr>
                <w:rFonts w:ascii="Times" w:hAnsi="Times"/>
                <w:b/>
                <w:bCs/>
                <w:iCs/>
                <w:sz w:val="26"/>
                <w:szCs w:val="26"/>
                <w:lang w:val="uk-UA"/>
              </w:rPr>
            </w:pPr>
          </w:p>
        </w:tc>
        <w:tc>
          <w:tcPr>
            <w:tcW w:w="1585" w:type="dxa"/>
            <w:vMerge/>
            <w:shd w:val="clear" w:color="auto" w:fill="D9E2F3" w:themeFill="accent1" w:themeFillTint="33"/>
          </w:tcPr>
          <w:p w14:paraId="3A9BDB2A" w14:textId="77777777" w:rsidR="00BA7B08" w:rsidRPr="00BE3D8E" w:rsidRDefault="00BA7B08" w:rsidP="00C8382D">
            <w:pPr>
              <w:jc w:val="center"/>
              <w:rPr>
                <w:rFonts w:ascii="Times" w:hAnsi="Times"/>
                <w:b/>
                <w:bCs/>
                <w:iCs/>
                <w:sz w:val="26"/>
                <w:szCs w:val="26"/>
                <w:lang w:val="uk-UA"/>
              </w:rPr>
            </w:pPr>
          </w:p>
        </w:tc>
        <w:tc>
          <w:tcPr>
            <w:tcW w:w="3563" w:type="dxa"/>
            <w:shd w:val="clear" w:color="auto" w:fill="D9E2F3" w:themeFill="accent1" w:themeFillTint="33"/>
            <w:vAlign w:val="center"/>
          </w:tcPr>
          <w:p w14:paraId="0833B958" w14:textId="77777777" w:rsidR="00BA7B08" w:rsidRPr="00BE3D8E" w:rsidRDefault="00BA7B08" w:rsidP="00C8382D">
            <w:pPr>
              <w:jc w:val="center"/>
              <w:rPr>
                <w:rFonts w:ascii="Times" w:hAnsi="Times"/>
                <w:b/>
                <w:bCs/>
                <w:iCs/>
                <w:sz w:val="26"/>
                <w:szCs w:val="26"/>
                <w:lang w:val="uk-UA"/>
              </w:rPr>
            </w:pPr>
            <w:r w:rsidRPr="00BE3D8E">
              <w:rPr>
                <w:rFonts w:ascii="Times" w:hAnsi="Times"/>
                <w:b/>
                <w:bCs/>
                <w:iCs/>
                <w:sz w:val="26"/>
                <w:szCs w:val="26"/>
                <w:lang w:val="uk-UA"/>
              </w:rPr>
              <w:t>Екзаменаційна оцінка, оцінка з диференційованого заліку</w:t>
            </w:r>
          </w:p>
        </w:tc>
        <w:tc>
          <w:tcPr>
            <w:tcW w:w="1519" w:type="dxa"/>
            <w:shd w:val="clear" w:color="auto" w:fill="D9E2F3" w:themeFill="accent1" w:themeFillTint="33"/>
          </w:tcPr>
          <w:p w14:paraId="435A2BB4" w14:textId="77777777" w:rsidR="00BA7B08" w:rsidRPr="00BE3D8E" w:rsidRDefault="00BA7B08" w:rsidP="00C8382D">
            <w:pPr>
              <w:jc w:val="center"/>
              <w:rPr>
                <w:rFonts w:ascii="Times" w:hAnsi="Times"/>
                <w:b/>
                <w:bCs/>
                <w:iCs/>
                <w:sz w:val="26"/>
                <w:szCs w:val="26"/>
                <w:lang w:val="uk-UA"/>
              </w:rPr>
            </w:pPr>
          </w:p>
          <w:p w14:paraId="754B5DD9" w14:textId="77777777" w:rsidR="00BA7B08" w:rsidRPr="00BE3D8E" w:rsidRDefault="00BA7B08" w:rsidP="00C8382D">
            <w:pPr>
              <w:jc w:val="center"/>
              <w:rPr>
                <w:rFonts w:ascii="Times" w:hAnsi="Times"/>
                <w:b/>
                <w:bCs/>
                <w:iCs/>
                <w:sz w:val="26"/>
                <w:szCs w:val="26"/>
                <w:lang w:val="uk-UA"/>
              </w:rPr>
            </w:pPr>
            <w:r w:rsidRPr="00BE3D8E">
              <w:rPr>
                <w:rFonts w:ascii="Times" w:hAnsi="Times"/>
                <w:b/>
                <w:bCs/>
                <w:iCs/>
                <w:sz w:val="26"/>
                <w:szCs w:val="26"/>
                <w:lang w:val="uk-UA"/>
              </w:rPr>
              <w:t>Залік</w:t>
            </w:r>
          </w:p>
        </w:tc>
      </w:tr>
      <w:tr w:rsidR="00BA7B08" w:rsidRPr="00BE3D8E" w14:paraId="7E146396" w14:textId="77777777" w:rsidTr="00BA7B08">
        <w:trPr>
          <w:cantSplit/>
        </w:trPr>
        <w:tc>
          <w:tcPr>
            <w:tcW w:w="1478" w:type="dxa"/>
            <w:vAlign w:val="center"/>
          </w:tcPr>
          <w:p w14:paraId="579B4A16" w14:textId="77777777" w:rsidR="00BA7B08" w:rsidRPr="00BE3D8E" w:rsidRDefault="00BA7B08" w:rsidP="00C8382D">
            <w:pPr>
              <w:ind w:left="180"/>
              <w:jc w:val="center"/>
              <w:rPr>
                <w:rFonts w:ascii="Times" w:hAnsi="Times"/>
                <w:b/>
                <w:sz w:val="26"/>
                <w:szCs w:val="26"/>
                <w:lang w:val="uk-UA"/>
              </w:rPr>
            </w:pPr>
            <w:r w:rsidRPr="00BE3D8E">
              <w:rPr>
                <w:rFonts w:ascii="Times" w:hAnsi="Times"/>
                <w:sz w:val="26"/>
                <w:szCs w:val="26"/>
                <w:lang w:val="uk-UA"/>
              </w:rPr>
              <w:t>90 – 100</w:t>
            </w:r>
          </w:p>
        </w:tc>
        <w:tc>
          <w:tcPr>
            <w:tcW w:w="1305" w:type="dxa"/>
            <w:vAlign w:val="center"/>
          </w:tcPr>
          <w:p w14:paraId="7B761757"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А</w:t>
            </w:r>
          </w:p>
        </w:tc>
        <w:tc>
          <w:tcPr>
            <w:tcW w:w="1585" w:type="dxa"/>
            <w:vAlign w:val="center"/>
          </w:tcPr>
          <w:p w14:paraId="7C6A4D47" w14:textId="77777777" w:rsidR="00BA7B08" w:rsidRPr="00BE3D8E" w:rsidRDefault="00BA7B08" w:rsidP="00C8382D">
            <w:pPr>
              <w:pStyle w:val="3"/>
              <w:jc w:val="center"/>
              <w:rPr>
                <w:rFonts w:ascii="Times" w:hAnsi="Times" w:cs="Times New Roman"/>
                <w:i/>
                <w:iCs/>
                <w:lang w:val="uk-UA"/>
              </w:rPr>
            </w:pPr>
            <w:r w:rsidRPr="00BE3D8E">
              <w:rPr>
                <w:rFonts w:ascii="Times" w:hAnsi="Times" w:cs="Times New Roman"/>
                <w:i/>
                <w:iCs/>
                <w:lang w:val="uk-UA"/>
              </w:rPr>
              <w:t>Відмінно</w:t>
            </w:r>
          </w:p>
        </w:tc>
        <w:tc>
          <w:tcPr>
            <w:tcW w:w="3563" w:type="dxa"/>
            <w:vAlign w:val="center"/>
          </w:tcPr>
          <w:p w14:paraId="1523938F" w14:textId="77777777" w:rsidR="00BA7B08" w:rsidRPr="00BE3D8E" w:rsidRDefault="00BA7B08" w:rsidP="00C8382D">
            <w:pPr>
              <w:pStyle w:val="3"/>
              <w:jc w:val="center"/>
              <w:rPr>
                <w:rFonts w:ascii="Times" w:hAnsi="Times" w:cs="Times New Roman"/>
                <w:i/>
                <w:iCs/>
                <w:lang w:val="uk-UA"/>
              </w:rPr>
            </w:pPr>
            <w:r w:rsidRPr="00BE3D8E">
              <w:rPr>
                <w:rFonts w:ascii="Times" w:hAnsi="Times" w:cs="Times New Roman"/>
                <w:i/>
                <w:iCs/>
                <w:lang w:val="uk-UA"/>
              </w:rPr>
              <w:t>Відмінно</w:t>
            </w:r>
          </w:p>
        </w:tc>
        <w:tc>
          <w:tcPr>
            <w:tcW w:w="1519" w:type="dxa"/>
            <w:vMerge w:val="restart"/>
          </w:tcPr>
          <w:p w14:paraId="10E084AF" w14:textId="77777777" w:rsidR="00BA7B08" w:rsidRPr="00BE3D8E" w:rsidRDefault="00BA7B08" w:rsidP="00C8382D">
            <w:pPr>
              <w:jc w:val="center"/>
              <w:rPr>
                <w:rFonts w:ascii="Times" w:hAnsi="Times"/>
                <w:b/>
                <w:i/>
                <w:iCs/>
                <w:sz w:val="26"/>
                <w:szCs w:val="26"/>
                <w:lang w:val="uk-UA"/>
              </w:rPr>
            </w:pPr>
          </w:p>
          <w:p w14:paraId="104ED5BD" w14:textId="77777777" w:rsidR="00BA7B08" w:rsidRPr="00BE3D8E" w:rsidRDefault="00BA7B08" w:rsidP="00C8382D">
            <w:pPr>
              <w:jc w:val="center"/>
              <w:rPr>
                <w:rFonts w:ascii="Times" w:hAnsi="Times"/>
                <w:b/>
                <w:i/>
                <w:iCs/>
                <w:sz w:val="26"/>
                <w:szCs w:val="26"/>
                <w:lang w:val="uk-UA"/>
              </w:rPr>
            </w:pPr>
          </w:p>
          <w:p w14:paraId="3B6A74EC" w14:textId="77777777" w:rsidR="00BA7B08" w:rsidRPr="00BE3D8E" w:rsidRDefault="00BA7B08" w:rsidP="00C8382D">
            <w:pPr>
              <w:pStyle w:val="3"/>
              <w:jc w:val="center"/>
              <w:rPr>
                <w:rFonts w:ascii="Times" w:hAnsi="Times" w:cs="Times New Roman"/>
                <w:i/>
                <w:iCs/>
                <w:lang w:val="uk-UA"/>
              </w:rPr>
            </w:pPr>
            <w:r w:rsidRPr="00BE3D8E">
              <w:rPr>
                <w:rFonts w:ascii="Times" w:hAnsi="Times" w:cs="Times New Roman"/>
                <w:i/>
                <w:iCs/>
                <w:lang w:val="uk-UA"/>
              </w:rPr>
              <w:t>Зараховано</w:t>
            </w:r>
          </w:p>
        </w:tc>
      </w:tr>
      <w:tr w:rsidR="00BA7B08" w:rsidRPr="00BE3D8E" w14:paraId="392FE1C6" w14:textId="77777777" w:rsidTr="00BA7B08">
        <w:trPr>
          <w:cantSplit/>
          <w:trHeight w:val="194"/>
        </w:trPr>
        <w:tc>
          <w:tcPr>
            <w:tcW w:w="1478" w:type="dxa"/>
            <w:vAlign w:val="center"/>
          </w:tcPr>
          <w:p w14:paraId="6F3D7A3C" w14:textId="77777777" w:rsidR="00BA7B08" w:rsidRPr="00BE3D8E" w:rsidRDefault="00BA7B08" w:rsidP="00C8382D">
            <w:pPr>
              <w:ind w:left="180"/>
              <w:jc w:val="center"/>
              <w:rPr>
                <w:rFonts w:ascii="Times" w:hAnsi="Times"/>
                <w:sz w:val="26"/>
                <w:szCs w:val="26"/>
                <w:lang w:val="uk-UA"/>
              </w:rPr>
            </w:pPr>
            <w:r w:rsidRPr="00BE3D8E">
              <w:rPr>
                <w:rFonts w:ascii="Times" w:hAnsi="Times"/>
                <w:sz w:val="26"/>
                <w:szCs w:val="26"/>
                <w:lang w:val="uk-UA"/>
              </w:rPr>
              <w:t>81-89</w:t>
            </w:r>
          </w:p>
        </w:tc>
        <w:tc>
          <w:tcPr>
            <w:tcW w:w="1305" w:type="dxa"/>
            <w:vAlign w:val="center"/>
          </w:tcPr>
          <w:p w14:paraId="24873CAB"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В</w:t>
            </w:r>
          </w:p>
        </w:tc>
        <w:tc>
          <w:tcPr>
            <w:tcW w:w="1585" w:type="dxa"/>
            <w:vAlign w:val="center"/>
          </w:tcPr>
          <w:p w14:paraId="732F431C" w14:textId="77777777" w:rsidR="00BA7B08" w:rsidRPr="00BE3D8E" w:rsidRDefault="00BA7B08" w:rsidP="00C8382D">
            <w:pPr>
              <w:jc w:val="center"/>
              <w:rPr>
                <w:rFonts w:ascii="Times" w:hAnsi="Times"/>
                <w:b/>
                <w:bCs/>
                <w:i/>
                <w:iCs/>
                <w:sz w:val="26"/>
                <w:szCs w:val="26"/>
                <w:lang w:val="uk-UA"/>
              </w:rPr>
            </w:pPr>
            <w:r w:rsidRPr="00BE3D8E">
              <w:rPr>
                <w:rFonts w:ascii="Times" w:hAnsi="Times"/>
                <w:b/>
                <w:bCs/>
                <w:i/>
                <w:iCs/>
                <w:sz w:val="26"/>
                <w:szCs w:val="26"/>
                <w:lang w:val="uk-UA"/>
              </w:rPr>
              <w:t xml:space="preserve">Дуже добре </w:t>
            </w:r>
          </w:p>
        </w:tc>
        <w:tc>
          <w:tcPr>
            <w:tcW w:w="3563" w:type="dxa"/>
            <w:vMerge w:val="restart"/>
            <w:vAlign w:val="center"/>
          </w:tcPr>
          <w:p w14:paraId="772E84F3" w14:textId="77777777" w:rsidR="00BA7B08" w:rsidRPr="00BE3D8E" w:rsidRDefault="00BA7B08" w:rsidP="00C8382D">
            <w:pPr>
              <w:jc w:val="center"/>
              <w:rPr>
                <w:rFonts w:ascii="Times" w:hAnsi="Times"/>
                <w:b/>
                <w:bCs/>
                <w:i/>
                <w:iCs/>
                <w:sz w:val="26"/>
                <w:szCs w:val="26"/>
                <w:lang w:val="uk-UA"/>
              </w:rPr>
            </w:pPr>
            <w:r w:rsidRPr="00BE3D8E">
              <w:rPr>
                <w:rFonts w:ascii="Times" w:hAnsi="Times"/>
                <w:b/>
                <w:bCs/>
                <w:i/>
                <w:iCs/>
                <w:sz w:val="26"/>
                <w:szCs w:val="26"/>
                <w:lang w:val="uk-UA"/>
              </w:rPr>
              <w:t>Добре</w:t>
            </w:r>
          </w:p>
        </w:tc>
        <w:tc>
          <w:tcPr>
            <w:tcW w:w="1519" w:type="dxa"/>
            <w:vMerge/>
          </w:tcPr>
          <w:p w14:paraId="4EAF612D" w14:textId="77777777" w:rsidR="00BA7B08" w:rsidRPr="00BE3D8E" w:rsidRDefault="00BA7B08" w:rsidP="00C8382D">
            <w:pPr>
              <w:jc w:val="center"/>
              <w:rPr>
                <w:rFonts w:ascii="Times" w:hAnsi="Times"/>
                <w:i/>
                <w:iCs/>
                <w:sz w:val="26"/>
                <w:szCs w:val="26"/>
                <w:lang w:val="uk-UA"/>
              </w:rPr>
            </w:pPr>
          </w:p>
        </w:tc>
      </w:tr>
      <w:tr w:rsidR="00BA7B08" w:rsidRPr="00BE3D8E" w14:paraId="69904415" w14:textId="77777777" w:rsidTr="00BA7B08">
        <w:trPr>
          <w:cantSplit/>
        </w:trPr>
        <w:tc>
          <w:tcPr>
            <w:tcW w:w="1478" w:type="dxa"/>
            <w:vAlign w:val="center"/>
          </w:tcPr>
          <w:p w14:paraId="7CF54E61" w14:textId="77777777" w:rsidR="00BA7B08" w:rsidRPr="00BE3D8E" w:rsidRDefault="00BA7B08" w:rsidP="00C8382D">
            <w:pPr>
              <w:ind w:left="180"/>
              <w:jc w:val="center"/>
              <w:rPr>
                <w:rFonts w:ascii="Times" w:hAnsi="Times"/>
                <w:sz w:val="26"/>
                <w:szCs w:val="26"/>
                <w:lang w:val="uk-UA"/>
              </w:rPr>
            </w:pPr>
            <w:r w:rsidRPr="00BE3D8E">
              <w:rPr>
                <w:rFonts w:ascii="Times" w:hAnsi="Times"/>
                <w:sz w:val="26"/>
                <w:szCs w:val="26"/>
                <w:lang w:val="uk-UA"/>
              </w:rPr>
              <w:t>71-80</w:t>
            </w:r>
          </w:p>
        </w:tc>
        <w:tc>
          <w:tcPr>
            <w:tcW w:w="1305" w:type="dxa"/>
            <w:vAlign w:val="center"/>
          </w:tcPr>
          <w:p w14:paraId="69CCDD31"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С</w:t>
            </w:r>
          </w:p>
        </w:tc>
        <w:tc>
          <w:tcPr>
            <w:tcW w:w="1585" w:type="dxa"/>
            <w:vAlign w:val="center"/>
          </w:tcPr>
          <w:p w14:paraId="734E87AD" w14:textId="77777777" w:rsidR="00BA7B08" w:rsidRPr="00BE3D8E" w:rsidRDefault="00BA7B08" w:rsidP="00C8382D">
            <w:pPr>
              <w:jc w:val="center"/>
              <w:rPr>
                <w:rFonts w:ascii="Times" w:hAnsi="Times"/>
                <w:b/>
                <w:bCs/>
                <w:i/>
                <w:iCs/>
                <w:sz w:val="26"/>
                <w:szCs w:val="26"/>
                <w:lang w:val="uk-UA"/>
              </w:rPr>
            </w:pPr>
            <w:r w:rsidRPr="00BE3D8E">
              <w:rPr>
                <w:rFonts w:ascii="Times" w:hAnsi="Times"/>
                <w:b/>
                <w:bCs/>
                <w:i/>
                <w:iCs/>
                <w:sz w:val="26"/>
                <w:szCs w:val="26"/>
                <w:lang w:val="uk-UA"/>
              </w:rPr>
              <w:t>Добре</w:t>
            </w:r>
          </w:p>
        </w:tc>
        <w:tc>
          <w:tcPr>
            <w:tcW w:w="3563" w:type="dxa"/>
            <w:vMerge/>
            <w:vAlign w:val="center"/>
          </w:tcPr>
          <w:p w14:paraId="26B7E0C0" w14:textId="77777777" w:rsidR="00BA7B08" w:rsidRPr="00BE3D8E" w:rsidRDefault="00BA7B08" w:rsidP="00C8382D">
            <w:pPr>
              <w:jc w:val="center"/>
              <w:rPr>
                <w:rFonts w:ascii="Times" w:hAnsi="Times"/>
                <w:b/>
                <w:bCs/>
                <w:i/>
                <w:iCs/>
                <w:sz w:val="26"/>
                <w:szCs w:val="26"/>
                <w:lang w:val="uk-UA"/>
              </w:rPr>
            </w:pPr>
          </w:p>
        </w:tc>
        <w:tc>
          <w:tcPr>
            <w:tcW w:w="1519" w:type="dxa"/>
            <w:vMerge/>
          </w:tcPr>
          <w:p w14:paraId="7735E49D" w14:textId="77777777" w:rsidR="00BA7B08" w:rsidRPr="00BE3D8E" w:rsidRDefault="00BA7B08" w:rsidP="00C8382D">
            <w:pPr>
              <w:jc w:val="center"/>
              <w:rPr>
                <w:rFonts w:ascii="Times" w:hAnsi="Times"/>
                <w:i/>
                <w:iCs/>
                <w:sz w:val="26"/>
                <w:szCs w:val="26"/>
                <w:lang w:val="uk-UA"/>
              </w:rPr>
            </w:pPr>
          </w:p>
        </w:tc>
      </w:tr>
      <w:tr w:rsidR="00BA7B08" w:rsidRPr="00BE3D8E" w14:paraId="36C5812E" w14:textId="77777777" w:rsidTr="00BA7B08">
        <w:trPr>
          <w:cantSplit/>
        </w:trPr>
        <w:tc>
          <w:tcPr>
            <w:tcW w:w="1478" w:type="dxa"/>
            <w:vAlign w:val="center"/>
          </w:tcPr>
          <w:p w14:paraId="5E90CCF1" w14:textId="77777777" w:rsidR="00BA7B08" w:rsidRPr="00BE3D8E" w:rsidRDefault="00BA7B08" w:rsidP="00C8382D">
            <w:pPr>
              <w:ind w:left="180"/>
              <w:jc w:val="center"/>
              <w:rPr>
                <w:rFonts w:ascii="Times" w:hAnsi="Times"/>
                <w:sz w:val="26"/>
                <w:szCs w:val="26"/>
                <w:lang w:val="uk-UA"/>
              </w:rPr>
            </w:pPr>
            <w:r w:rsidRPr="00BE3D8E">
              <w:rPr>
                <w:rFonts w:ascii="Times" w:hAnsi="Times"/>
                <w:sz w:val="26"/>
                <w:szCs w:val="26"/>
                <w:lang w:val="uk-UA"/>
              </w:rPr>
              <w:t>61-70</w:t>
            </w:r>
          </w:p>
        </w:tc>
        <w:tc>
          <w:tcPr>
            <w:tcW w:w="1305" w:type="dxa"/>
            <w:vAlign w:val="center"/>
          </w:tcPr>
          <w:p w14:paraId="7413284B"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D</w:t>
            </w:r>
          </w:p>
        </w:tc>
        <w:tc>
          <w:tcPr>
            <w:tcW w:w="1585" w:type="dxa"/>
            <w:vAlign w:val="center"/>
          </w:tcPr>
          <w:p w14:paraId="1DFDB0EC" w14:textId="77777777" w:rsidR="00BA7B08" w:rsidRPr="00BE3D8E" w:rsidRDefault="00BA7B08" w:rsidP="00C8382D">
            <w:pPr>
              <w:jc w:val="center"/>
              <w:rPr>
                <w:rFonts w:ascii="Times" w:hAnsi="Times"/>
                <w:b/>
                <w:bCs/>
                <w:i/>
                <w:iCs/>
                <w:sz w:val="26"/>
                <w:szCs w:val="26"/>
                <w:lang w:val="uk-UA"/>
              </w:rPr>
            </w:pPr>
            <w:r w:rsidRPr="00BE3D8E">
              <w:rPr>
                <w:rFonts w:ascii="Times" w:hAnsi="Times"/>
                <w:b/>
                <w:bCs/>
                <w:i/>
                <w:iCs/>
                <w:sz w:val="26"/>
                <w:szCs w:val="26"/>
                <w:lang w:val="uk-UA"/>
              </w:rPr>
              <w:t xml:space="preserve">Задовільно </w:t>
            </w:r>
          </w:p>
        </w:tc>
        <w:tc>
          <w:tcPr>
            <w:tcW w:w="3563" w:type="dxa"/>
            <w:vMerge w:val="restart"/>
            <w:vAlign w:val="center"/>
          </w:tcPr>
          <w:p w14:paraId="287901F6" w14:textId="77777777" w:rsidR="00BA7B08" w:rsidRPr="00BE3D8E" w:rsidRDefault="00BA7B08" w:rsidP="00C8382D">
            <w:pPr>
              <w:jc w:val="center"/>
              <w:rPr>
                <w:rFonts w:ascii="Times" w:hAnsi="Times"/>
                <w:b/>
                <w:bCs/>
                <w:i/>
                <w:iCs/>
                <w:sz w:val="26"/>
                <w:szCs w:val="26"/>
                <w:lang w:val="uk-UA"/>
              </w:rPr>
            </w:pPr>
            <w:r w:rsidRPr="00BE3D8E">
              <w:rPr>
                <w:rFonts w:ascii="Times" w:hAnsi="Times"/>
                <w:b/>
                <w:bCs/>
                <w:i/>
                <w:iCs/>
                <w:sz w:val="26"/>
                <w:szCs w:val="26"/>
                <w:lang w:val="uk-UA"/>
              </w:rPr>
              <w:t xml:space="preserve">Задовільно </w:t>
            </w:r>
          </w:p>
        </w:tc>
        <w:tc>
          <w:tcPr>
            <w:tcW w:w="1519" w:type="dxa"/>
            <w:vMerge/>
          </w:tcPr>
          <w:p w14:paraId="454D04FF" w14:textId="77777777" w:rsidR="00BA7B08" w:rsidRPr="00BE3D8E" w:rsidRDefault="00BA7B08" w:rsidP="00C8382D">
            <w:pPr>
              <w:jc w:val="center"/>
              <w:rPr>
                <w:rFonts w:ascii="Times" w:hAnsi="Times"/>
                <w:i/>
                <w:iCs/>
                <w:sz w:val="26"/>
                <w:szCs w:val="26"/>
                <w:lang w:val="uk-UA"/>
              </w:rPr>
            </w:pPr>
          </w:p>
        </w:tc>
      </w:tr>
      <w:tr w:rsidR="00BA7B08" w:rsidRPr="00BE3D8E" w14:paraId="6491115D" w14:textId="77777777" w:rsidTr="00BA7B08">
        <w:trPr>
          <w:cantSplit/>
        </w:trPr>
        <w:tc>
          <w:tcPr>
            <w:tcW w:w="1478" w:type="dxa"/>
            <w:vAlign w:val="center"/>
          </w:tcPr>
          <w:p w14:paraId="51F993AF" w14:textId="77777777" w:rsidR="00BA7B08" w:rsidRPr="00BE3D8E" w:rsidRDefault="00BA7B08" w:rsidP="00C8382D">
            <w:pPr>
              <w:ind w:left="180"/>
              <w:jc w:val="center"/>
              <w:rPr>
                <w:rFonts w:ascii="Times" w:hAnsi="Times"/>
                <w:sz w:val="26"/>
                <w:szCs w:val="26"/>
                <w:lang w:val="uk-UA"/>
              </w:rPr>
            </w:pPr>
            <w:r w:rsidRPr="00BE3D8E">
              <w:rPr>
                <w:rFonts w:ascii="Times" w:hAnsi="Times"/>
                <w:sz w:val="26"/>
                <w:szCs w:val="26"/>
                <w:lang w:val="uk-UA"/>
              </w:rPr>
              <w:t>51-60</w:t>
            </w:r>
          </w:p>
        </w:tc>
        <w:tc>
          <w:tcPr>
            <w:tcW w:w="1305" w:type="dxa"/>
            <w:vAlign w:val="center"/>
          </w:tcPr>
          <w:p w14:paraId="6EA36F79"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 xml:space="preserve">Е </w:t>
            </w:r>
          </w:p>
        </w:tc>
        <w:tc>
          <w:tcPr>
            <w:tcW w:w="1585" w:type="dxa"/>
            <w:vAlign w:val="center"/>
          </w:tcPr>
          <w:p w14:paraId="0EF85911" w14:textId="77777777" w:rsidR="00BA7B08" w:rsidRPr="00BE3D8E" w:rsidRDefault="00BA7B08" w:rsidP="00C8382D">
            <w:pPr>
              <w:jc w:val="center"/>
              <w:rPr>
                <w:rFonts w:ascii="Times" w:hAnsi="Times"/>
                <w:b/>
                <w:bCs/>
                <w:i/>
                <w:iCs/>
                <w:sz w:val="26"/>
                <w:szCs w:val="26"/>
                <w:lang w:val="uk-UA"/>
              </w:rPr>
            </w:pPr>
            <w:r w:rsidRPr="00BE3D8E">
              <w:rPr>
                <w:rFonts w:ascii="Times" w:hAnsi="Times"/>
                <w:b/>
                <w:bCs/>
                <w:i/>
                <w:iCs/>
                <w:sz w:val="26"/>
                <w:szCs w:val="26"/>
                <w:lang w:val="uk-UA"/>
              </w:rPr>
              <w:t>Достатньо</w:t>
            </w:r>
          </w:p>
        </w:tc>
        <w:tc>
          <w:tcPr>
            <w:tcW w:w="3563" w:type="dxa"/>
            <w:vMerge/>
            <w:vAlign w:val="center"/>
          </w:tcPr>
          <w:p w14:paraId="687D8810" w14:textId="77777777" w:rsidR="00BA7B08" w:rsidRPr="00BE3D8E" w:rsidRDefault="00BA7B08" w:rsidP="00C8382D">
            <w:pPr>
              <w:jc w:val="center"/>
              <w:rPr>
                <w:rFonts w:ascii="Times" w:hAnsi="Times"/>
                <w:b/>
                <w:bCs/>
                <w:i/>
                <w:iCs/>
                <w:sz w:val="26"/>
                <w:szCs w:val="26"/>
                <w:lang w:val="uk-UA"/>
              </w:rPr>
            </w:pPr>
          </w:p>
        </w:tc>
        <w:tc>
          <w:tcPr>
            <w:tcW w:w="1519" w:type="dxa"/>
            <w:vMerge/>
          </w:tcPr>
          <w:p w14:paraId="32D9B211" w14:textId="77777777" w:rsidR="00BA7B08" w:rsidRPr="00BE3D8E" w:rsidRDefault="00BA7B08" w:rsidP="00C8382D">
            <w:pPr>
              <w:jc w:val="center"/>
              <w:rPr>
                <w:rFonts w:ascii="Times" w:hAnsi="Times"/>
                <w:i/>
                <w:iCs/>
                <w:sz w:val="26"/>
                <w:szCs w:val="26"/>
                <w:lang w:val="uk-UA"/>
              </w:rPr>
            </w:pPr>
          </w:p>
        </w:tc>
      </w:tr>
    </w:tbl>
    <w:p w14:paraId="2C53F8CC" w14:textId="77777777" w:rsidR="00BA7B08" w:rsidRPr="00BE3D8E" w:rsidRDefault="00BA7B08" w:rsidP="00C8382D">
      <w:pPr>
        <w:spacing w:line="276" w:lineRule="auto"/>
        <w:ind w:firstLine="709"/>
        <w:jc w:val="both"/>
        <w:rPr>
          <w:rFonts w:ascii="Times" w:hAnsi="Times"/>
          <w:b/>
          <w:i/>
          <w:iCs/>
          <w:sz w:val="26"/>
          <w:szCs w:val="26"/>
          <w:lang w:val="uk-UA"/>
        </w:rPr>
      </w:pPr>
    </w:p>
    <w:p w14:paraId="2C7C860C" w14:textId="77777777" w:rsidR="00BA7B08" w:rsidRPr="00BE3D8E" w:rsidRDefault="00BA7B08" w:rsidP="00C8382D">
      <w:pPr>
        <w:spacing w:line="276" w:lineRule="auto"/>
        <w:ind w:firstLine="709"/>
        <w:jc w:val="both"/>
        <w:rPr>
          <w:rFonts w:ascii="Times" w:hAnsi="Times"/>
          <w:sz w:val="28"/>
          <w:szCs w:val="28"/>
          <w:lang w:val="uk-UA"/>
        </w:rPr>
      </w:pPr>
      <w:r w:rsidRPr="00BE3D8E">
        <w:rPr>
          <w:rFonts w:ascii="Times" w:hAnsi="Times"/>
          <w:sz w:val="28"/>
          <w:szCs w:val="28"/>
          <w:lang w:val="uk-UA"/>
        </w:rPr>
        <w:t>При цьому кількість балів відповідає оцінці:</w:t>
      </w:r>
    </w:p>
    <w:p w14:paraId="402F4F54" w14:textId="77777777" w:rsidR="00BA7B08" w:rsidRPr="00BE3D8E" w:rsidRDefault="00BA7B08" w:rsidP="00C8382D">
      <w:pPr>
        <w:pStyle w:val="afd"/>
        <w:numPr>
          <w:ilvl w:val="0"/>
          <w:numId w:val="10"/>
        </w:numPr>
        <w:spacing w:line="276" w:lineRule="auto"/>
        <w:jc w:val="both"/>
        <w:rPr>
          <w:rFonts w:ascii="Times" w:hAnsi="Times"/>
          <w:sz w:val="28"/>
          <w:szCs w:val="28"/>
          <w:lang w:val="uk-UA"/>
        </w:rPr>
      </w:pPr>
      <w:r w:rsidRPr="00BE3D8E">
        <w:rPr>
          <w:rFonts w:ascii="Times" w:hAnsi="Times"/>
          <w:sz w:val="28"/>
          <w:szCs w:val="28"/>
          <w:lang w:val="uk-UA"/>
        </w:rPr>
        <w:t>до 51 – «незадовільно», з можливістю повторного складання;</w:t>
      </w:r>
    </w:p>
    <w:p w14:paraId="7203229A" w14:textId="77777777" w:rsidR="00BA7B08" w:rsidRPr="00BE3D8E" w:rsidRDefault="00BA7B08" w:rsidP="00C8382D">
      <w:pPr>
        <w:pStyle w:val="afd"/>
        <w:numPr>
          <w:ilvl w:val="0"/>
          <w:numId w:val="10"/>
        </w:numPr>
        <w:spacing w:line="276" w:lineRule="auto"/>
        <w:jc w:val="both"/>
        <w:rPr>
          <w:rFonts w:ascii="Times" w:hAnsi="Times"/>
          <w:sz w:val="28"/>
          <w:szCs w:val="28"/>
          <w:lang w:val="uk-UA"/>
        </w:rPr>
      </w:pPr>
      <w:r w:rsidRPr="00BE3D8E">
        <w:rPr>
          <w:rFonts w:ascii="Times" w:hAnsi="Times"/>
          <w:sz w:val="28"/>
          <w:szCs w:val="28"/>
          <w:lang w:val="uk-UA"/>
        </w:rPr>
        <w:t>51–60 – «задовільно» («достатньо») ;</w:t>
      </w:r>
    </w:p>
    <w:p w14:paraId="7D536D05" w14:textId="77777777" w:rsidR="00BA7B08" w:rsidRPr="00BE3D8E" w:rsidRDefault="00BA7B08" w:rsidP="00C8382D">
      <w:pPr>
        <w:pStyle w:val="afd"/>
        <w:numPr>
          <w:ilvl w:val="0"/>
          <w:numId w:val="10"/>
        </w:numPr>
        <w:spacing w:line="276" w:lineRule="auto"/>
        <w:jc w:val="both"/>
        <w:rPr>
          <w:rFonts w:ascii="Times" w:hAnsi="Times"/>
          <w:sz w:val="28"/>
          <w:szCs w:val="28"/>
          <w:lang w:val="uk-UA"/>
        </w:rPr>
      </w:pPr>
      <w:r w:rsidRPr="00BE3D8E">
        <w:rPr>
          <w:rFonts w:ascii="Times" w:hAnsi="Times"/>
          <w:sz w:val="28"/>
          <w:szCs w:val="28"/>
          <w:lang w:val="uk-UA"/>
        </w:rPr>
        <w:t>61–70 – «задовільно»;</w:t>
      </w:r>
    </w:p>
    <w:p w14:paraId="048A5B6C" w14:textId="77777777" w:rsidR="00BA7B08" w:rsidRPr="00BE3D8E" w:rsidRDefault="00BA7B08" w:rsidP="00C8382D">
      <w:pPr>
        <w:pStyle w:val="afd"/>
        <w:numPr>
          <w:ilvl w:val="0"/>
          <w:numId w:val="10"/>
        </w:numPr>
        <w:spacing w:line="276" w:lineRule="auto"/>
        <w:jc w:val="both"/>
        <w:rPr>
          <w:rFonts w:ascii="Times" w:hAnsi="Times"/>
          <w:sz w:val="28"/>
          <w:szCs w:val="28"/>
          <w:lang w:val="uk-UA"/>
        </w:rPr>
      </w:pPr>
      <w:r w:rsidRPr="00BE3D8E">
        <w:rPr>
          <w:rFonts w:ascii="Times" w:hAnsi="Times"/>
          <w:sz w:val="28"/>
          <w:szCs w:val="28"/>
          <w:lang w:val="uk-UA"/>
        </w:rPr>
        <w:t>71–80 – «добре»;</w:t>
      </w:r>
    </w:p>
    <w:p w14:paraId="4AE1E26D" w14:textId="77777777" w:rsidR="00BA7B08" w:rsidRPr="00BE3D8E" w:rsidRDefault="00BA7B08" w:rsidP="00C8382D">
      <w:pPr>
        <w:pStyle w:val="afd"/>
        <w:numPr>
          <w:ilvl w:val="0"/>
          <w:numId w:val="10"/>
        </w:numPr>
        <w:spacing w:line="276" w:lineRule="auto"/>
        <w:jc w:val="both"/>
        <w:rPr>
          <w:rFonts w:ascii="Times" w:hAnsi="Times"/>
          <w:sz w:val="28"/>
          <w:szCs w:val="28"/>
          <w:lang w:val="uk-UA"/>
        </w:rPr>
      </w:pPr>
      <w:r w:rsidRPr="00BE3D8E">
        <w:rPr>
          <w:rFonts w:ascii="Times" w:hAnsi="Times"/>
          <w:sz w:val="28"/>
          <w:szCs w:val="28"/>
          <w:lang w:val="uk-UA"/>
        </w:rPr>
        <w:t>81–89 – «добре» («дуже добре»);</w:t>
      </w:r>
    </w:p>
    <w:p w14:paraId="56B83F2C" w14:textId="77777777" w:rsidR="00BA7B08" w:rsidRPr="00BE3D8E" w:rsidRDefault="00BA7B08" w:rsidP="00C8382D">
      <w:pPr>
        <w:pStyle w:val="afd"/>
        <w:numPr>
          <w:ilvl w:val="0"/>
          <w:numId w:val="10"/>
        </w:numPr>
        <w:spacing w:line="276" w:lineRule="auto"/>
        <w:jc w:val="both"/>
        <w:rPr>
          <w:rFonts w:ascii="Times" w:hAnsi="Times"/>
          <w:sz w:val="28"/>
          <w:szCs w:val="28"/>
          <w:lang w:val="uk-UA"/>
        </w:rPr>
      </w:pPr>
      <w:r w:rsidRPr="00BE3D8E">
        <w:rPr>
          <w:rFonts w:ascii="Times" w:hAnsi="Times"/>
          <w:sz w:val="28"/>
          <w:szCs w:val="28"/>
          <w:lang w:val="uk-UA"/>
        </w:rPr>
        <w:t>90–100 – «відмінно».</w:t>
      </w:r>
    </w:p>
    <w:p w14:paraId="755C5113" w14:textId="77777777" w:rsidR="00BA7B08" w:rsidRPr="00BE3D8E" w:rsidRDefault="00BA7B08" w:rsidP="00C8382D">
      <w:pPr>
        <w:spacing w:line="276" w:lineRule="auto"/>
        <w:ind w:firstLine="709"/>
        <w:jc w:val="both"/>
        <w:rPr>
          <w:rFonts w:ascii="Times" w:hAnsi="Times"/>
          <w:sz w:val="28"/>
          <w:szCs w:val="28"/>
          <w:lang w:val="uk-UA"/>
        </w:rPr>
      </w:pPr>
    </w:p>
    <w:p w14:paraId="768824A7" w14:textId="1AF0206E" w:rsidR="007A4853" w:rsidRPr="00BE3D8E" w:rsidRDefault="007A4853">
      <w:pPr>
        <w:rPr>
          <w:rFonts w:ascii="Times" w:hAnsi="Times"/>
          <w:b/>
          <w:sz w:val="28"/>
          <w:szCs w:val="28"/>
          <w:lang w:val="uk-UA"/>
        </w:rPr>
      </w:pPr>
    </w:p>
    <w:p w14:paraId="719F3ACA" w14:textId="542A5192" w:rsidR="00BA7B08" w:rsidRPr="00BE3D8E" w:rsidRDefault="00BA7B08" w:rsidP="00C8382D">
      <w:pPr>
        <w:spacing w:line="276" w:lineRule="auto"/>
        <w:jc w:val="center"/>
        <w:rPr>
          <w:rFonts w:ascii="Times" w:hAnsi="Times"/>
          <w:b/>
          <w:sz w:val="28"/>
          <w:szCs w:val="28"/>
          <w:lang w:val="uk-UA"/>
        </w:rPr>
      </w:pPr>
      <w:r w:rsidRPr="00BE3D8E">
        <w:rPr>
          <w:rFonts w:ascii="Times" w:hAnsi="Times"/>
          <w:b/>
          <w:sz w:val="28"/>
          <w:szCs w:val="28"/>
          <w:lang w:val="uk-UA"/>
        </w:rPr>
        <w:t>Шкала відповідності</w:t>
      </w:r>
    </w:p>
    <w:p w14:paraId="049F3F03" w14:textId="77777777" w:rsidR="00BA7B08" w:rsidRPr="00BE3D8E" w:rsidRDefault="00BA7B08" w:rsidP="00C8382D">
      <w:pPr>
        <w:ind w:firstLine="709"/>
        <w:jc w:val="both"/>
        <w:rPr>
          <w:rFonts w:ascii="Times" w:hAnsi="Times"/>
          <w:b/>
          <w:sz w:val="26"/>
          <w:szCs w:val="26"/>
          <w:lang w:val="uk-UA"/>
        </w:rPr>
      </w:pPr>
    </w:p>
    <w:tbl>
      <w:tblPr>
        <w:tblW w:w="0" w:type="auto"/>
        <w:tblInd w:w="5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81"/>
        <w:gridCol w:w="1073"/>
        <w:gridCol w:w="4536"/>
      </w:tblGrid>
      <w:tr w:rsidR="00BA7B08" w:rsidRPr="00BE3D8E" w14:paraId="56D8C910" w14:textId="77777777" w:rsidTr="0058504A">
        <w:tc>
          <w:tcPr>
            <w:tcW w:w="2181" w:type="dxa"/>
            <w:tcBorders>
              <w:top w:val="single" w:sz="12" w:space="0" w:color="auto"/>
              <w:bottom w:val="single" w:sz="12" w:space="0" w:color="auto"/>
              <w:right w:val="double" w:sz="4" w:space="0" w:color="auto"/>
            </w:tcBorders>
            <w:shd w:val="clear" w:color="auto" w:fill="D9E2F3" w:themeFill="accent1" w:themeFillTint="33"/>
            <w:vAlign w:val="center"/>
          </w:tcPr>
          <w:p w14:paraId="6C4111A8"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За 100-бальною шкалою</w:t>
            </w:r>
          </w:p>
        </w:tc>
        <w:tc>
          <w:tcPr>
            <w:tcW w:w="5609" w:type="dxa"/>
            <w:gridSpan w:val="2"/>
            <w:tcBorders>
              <w:top w:val="single" w:sz="12" w:space="0" w:color="auto"/>
              <w:left w:val="double" w:sz="4" w:space="0" w:color="auto"/>
              <w:bottom w:val="single" w:sz="12" w:space="0" w:color="auto"/>
            </w:tcBorders>
            <w:shd w:val="clear" w:color="auto" w:fill="D9E2F3" w:themeFill="accent1" w:themeFillTint="33"/>
            <w:vAlign w:val="center"/>
          </w:tcPr>
          <w:p w14:paraId="174F4362"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Оцінка за національною шкалою</w:t>
            </w:r>
          </w:p>
        </w:tc>
      </w:tr>
      <w:tr w:rsidR="00BA7B08" w:rsidRPr="00BE3D8E" w14:paraId="144A86D4" w14:textId="77777777" w:rsidTr="00BA7B08">
        <w:tc>
          <w:tcPr>
            <w:tcW w:w="2181" w:type="dxa"/>
            <w:tcBorders>
              <w:right w:val="double" w:sz="4" w:space="0" w:color="auto"/>
            </w:tcBorders>
            <w:vAlign w:val="center"/>
          </w:tcPr>
          <w:p w14:paraId="55A64912" w14:textId="77777777" w:rsidR="00BA7B08" w:rsidRPr="00BE3D8E" w:rsidRDefault="00BA7B08" w:rsidP="00C8382D">
            <w:pPr>
              <w:jc w:val="center"/>
              <w:rPr>
                <w:rFonts w:ascii="Times" w:hAnsi="Times"/>
                <w:sz w:val="26"/>
                <w:szCs w:val="26"/>
                <w:lang w:val="uk-UA"/>
              </w:rPr>
            </w:pPr>
            <w:r w:rsidRPr="00BE3D8E">
              <w:rPr>
                <w:rFonts w:ascii="Times" w:hAnsi="Times"/>
                <w:sz w:val="26"/>
                <w:szCs w:val="26"/>
                <w:lang w:val="uk-UA"/>
              </w:rPr>
              <w:t>90–100</w:t>
            </w:r>
          </w:p>
        </w:tc>
        <w:tc>
          <w:tcPr>
            <w:tcW w:w="1073" w:type="dxa"/>
            <w:tcBorders>
              <w:top w:val="single" w:sz="12" w:space="0" w:color="auto"/>
              <w:left w:val="double" w:sz="4" w:space="0" w:color="auto"/>
              <w:bottom w:val="single" w:sz="4" w:space="0" w:color="auto"/>
            </w:tcBorders>
            <w:vAlign w:val="center"/>
          </w:tcPr>
          <w:p w14:paraId="674E24B5"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5</w:t>
            </w:r>
          </w:p>
        </w:tc>
        <w:tc>
          <w:tcPr>
            <w:tcW w:w="4536" w:type="dxa"/>
            <w:tcBorders>
              <w:top w:val="single" w:sz="12" w:space="0" w:color="auto"/>
              <w:bottom w:val="single" w:sz="4" w:space="0" w:color="auto"/>
            </w:tcBorders>
            <w:vAlign w:val="center"/>
          </w:tcPr>
          <w:p w14:paraId="3BE3268B"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“відмінно”</w:t>
            </w:r>
          </w:p>
        </w:tc>
      </w:tr>
      <w:tr w:rsidR="00BA7B08" w:rsidRPr="00BE3D8E" w14:paraId="0EE03293" w14:textId="77777777" w:rsidTr="00BA7B08">
        <w:trPr>
          <w:cantSplit/>
        </w:trPr>
        <w:tc>
          <w:tcPr>
            <w:tcW w:w="2181" w:type="dxa"/>
            <w:tcBorders>
              <w:right w:val="double" w:sz="4" w:space="0" w:color="auto"/>
            </w:tcBorders>
            <w:vAlign w:val="center"/>
          </w:tcPr>
          <w:p w14:paraId="0A232ED0" w14:textId="77777777" w:rsidR="00BA7B08" w:rsidRPr="00BE3D8E" w:rsidRDefault="00BA7B08" w:rsidP="00C8382D">
            <w:pPr>
              <w:jc w:val="center"/>
              <w:rPr>
                <w:rFonts w:ascii="Times" w:hAnsi="Times"/>
                <w:sz w:val="26"/>
                <w:szCs w:val="26"/>
                <w:lang w:val="uk-UA"/>
              </w:rPr>
            </w:pPr>
            <w:r w:rsidRPr="00BE3D8E">
              <w:rPr>
                <w:rFonts w:ascii="Times" w:hAnsi="Times"/>
                <w:sz w:val="26"/>
                <w:szCs w:val="26"/>
                <w:lang w:val="uk-UA"/>
              </w:rPr>
              <w:t>81–89</w:t>
            </w:r>
          </w:p>
        </w:tc>
        <w:tc>
          <w:tcPr>
            <w:tcW w:w="1073" w:type="dxa"/>
            <w:vMerge w:val="restart"/>
            <w:tcBorders>
              <w:top w:val="single" w:sz="4" w:space="0" w:color="auto"/>
              <w:left w:val="double" w:sz="4" w:space="0" w:color="auto"/>
              <w:bottom w:val="single" w:sz="4" w:space="0" w:color="auto"/>
            </w:tcBorders>
            <w:vAlign w:val="center"/>
          </w:tcPr>
          <w:p w14:paraId="02C79318"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4</w:t>
            </w:r>
          </w:p>
        </w:tc>
        <w:tc>
          <w:tcPr>
            <w:tcW w:w="4536" w:type="dxa"/>
            <w:vMerge w:val="restart"/>
            <w:tcBorders>
              <w:top w:val="single" w:sz="4" w:space="0" w:color="auto"/>
            </w:tcBorders>
            <w:vAlign w:val="center"/>
          </w:tcPr>
          <w:p w14:paraId="3D62B5AB"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“добре”</w:t>
            </w:r>
          </w:p>
        </w:tc>
      </w:tr>
      <w:tr w:rsidR="00BA7B08" w:rsidRPr="00BE3D8E" w14:paraId="75036074" w14:textId="77777777" w:rsidTr="00BA7B08">
        <w:trPr>
          <w:cantSplit/>
        </w:trPr>
        <w:tc>
          <w:tcPr>
            <w:tcW w:w="2181" w:type="dxa"/>
            <w:tcBorders>
              <w:right w:val="double" w:sz="4" w:space="0" w:color="auto"/>
            </w:tcBorders>
            <w:vAlign w:val="center"/>
          </w:tcPr>
          <w:p w14:paraId="4A00E687" w14:textId="77777777" w:rsidR="00BA7B08" w:rsidRPr="00BE3D8E" w:rsidRDefault="00BA7B08" w:rsidP="00C8382D">
            <w:pPr>
              <w:jc w:val="center"/>
              <w:rPr>
                <w:rFonts w:ascii="Times" w:hAnsi="Times"/>
                <w:sz w:val="26"/>
                <w:szCs w:val="26"/>
                <w:lang w:val="uk-UA"/>
              </w:rPr>
            </w:pPr>
            <w:r w:rsidRPr="00BE3D8E">
              <w:rPr>
                <w:rFonts w:ascii="Times" w:hAnsi="Times"/>
                <w:sz w:val="26"/>
                <w:szCs w:val="26"/>
                <w:lang w:val="uk-UA"/>
              </w:rPr>
              <w:t>71–80</w:t>
            </w:r>
          </w:p>
        </w:tc>
        <w:tc>
          <w:tcPr>
            <w:tcW w:w="1073" w:type="dxa"/>
            <w:vMerge/>
            <w:tcBorders>
              <w:left w:val="double" w:sz="4" w:space="0" w:color="auto"/>
              <w:bottom w:val="single" w:sz="4" w:space="0" w:color="auto"/>
            </w:tcBorders>
            <w:vAlign w:val="center"/>
          </w:tcPr>
          <w:p w14:paraId="1F989A91" w14:textId="77777777" w:rsidR="00BA7B08" w:rsidRPr="00BE3D8E" w:rsidRDefault="00BA7B08" w:rsidP="00C8382D">
            <w:pPr>
              <w:jc w:val="center"/>
              <w:rPr>
                <w:rFonts w:ascii="Times" w:hAnsi="Times"/>
                <w:b/>
                <w:sz w:val="26"/>
                <w:szCs w:val="26"/>
                <w:lang w:val="uk-UA"/>
              </w:rPr>
            </w:pPr>
          </w:p>
        </w:tc>
        <w:tc>
          <w:tcPr>
            <w:tcW w:w="4536" w:type="dxa"/>
            <w:vMerge/>
            <w:vAlign w:val="center"/>
          </w:tcPr>
          <w:p w14:paraId="3C6E7821" w14:textId="77777777" w:rsidR="00BA7B08" w:rsidRPr="00BE3D8E" w:rsidRDefault="00BA7B08" w:rsidP="00C8382D">
            <w:pPr>
              <w:jc w:val="center"/>
              <w:rPr>
                <w:rFonts w:ascii="Times" w:hAnsi="Times"/>
                <w:b/>
                <w:sz w:val="26"/>
                <w:szCs w:val="26"/>
                <w:lang w:val="uk-UA"/>
              </w:rPr>
            </w:pPr>
          </w:p>
        </w:tc>
      </w:tr>
      <w:tr w:rsidR="00BA7B08" w:rsidRPr="00BE3D8E" w14:paraId="0DC3A911" w14:textId="77777777" w:rsidTr="00BA7B08">
        <w:trPr>
          <w:cantSplit/>
        </w:trPr>
        <w:tc>
          <w:tcPr>
            <w:tcW w:w="2181" w:type="dxa"/>
            <w:tcBorders>
              <w:right w:val="double" w:sz="4" w:space="0" w:color="auto"/>
            </w:tcBorders>
            <w:vAlign w:val="center"/>
          </w:tcPr>
          <w:p w14:paraId="1D983382" w14:textId="77777777" w:rsidR="00BA7B08" w:rsidRPr="00BE3D8E" w:rsidRDefault="00BA7B08" w:rsidP="00C8382D">
            <w:pPr>
              <w:jc w:val="center"/>
              <w:rPr>
                <w:rFonts w:ascii="Times" w:hAnsi="Times"/>
                <w:sz w:val="26"/>
                <w:szCs w:val="26"/>
                <w:lang w:val="uk-UA"/>
              </w:rPr>
            </w:pPr>
            <w:r w:rsidRPr="00BE3D8E">
              <w:rPr>
                <w:rFonts w:ascii="Times" w:hAnsi="Times"/>
                <w:sz w:val="26"/>
                <w:szCs w:val="26"/>
                <w:lang w:val="uk-UA"/>
              </w:rPr>
              <w:t>61–70</w:t>
            </w:r>
          </w:p>
        </w:tc>
        <w:tc>
          <w:tcPr>
            <w:tcW w:w="1073" w:type="dxa"/>
            <w:vMerge w:val="restart"/>
            <w:tcBorders>
              <w:left w:val="double" w:sz="4" w:space="0" w:color="auto"/>
              <w:bottom w:val="single" w:sz="4" w:space="0" w:color="auto"/>
            </w:tcBorders>
            <w:vAlign w:val="center"/>
          </w:tcPr>
          <w:p w14:paraId="72FCD552"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3</w:t>
            </w:r>
          </w:p>
        </w:tc>
        <w:tc>
          <w:tcPr>
            <w:tcW w:w="4536" w:type="dxa"/>
            <w:vMerge w:val="restart"/>
            <w:vAlign w:val="center"/>
          </w:tcPr>
          <w:p w14:paraId="6890957C"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“задовільно”</w:t>
            </w:r>
          </w:p>
        </w:tc>
      </w:tr>
      <w:tr w:rsidR="00BA7B08" w:rsidRPr="00BE3D8E" w14:paraId="74DBC800" w14:textId="77777777" w:rsidTr="00BA7B08">
        <w:trPr>
          <w:cantSplit/>
        </w:trPr>
        <w:tc>
          <w:tcPr>
            <w:tcW w:w="2181" w:type="dxa"/>
            <w:tcBorders>
              <w:bottom w:val="single" w:sz="12" w:space="0" w:color="auto"/>
              <w:right w:val="double" w:sz="4" w:space="0" w:color="auto"/>
            </w:tcBorders>
            <w:vAlign w:val="center"/>
          </w:tcPr>
          <w:p w14:paraId="26399DAF" w14:textId="77777777" w:rsidR="00BA7B08" w:rsidRPr="00BE3D8E" w:rsidRDefault="00BA7B08" w:rsidP="00C8382D">
            <w:pPr>
              <w:jc w:val="center"/>
              <w:rPr>
                <w:rFonts w:ascii="Times" w:hAnsi="Times"/>
                <w:sz w:val="26"/>
                <w:szCs w:val="26"/>
                <w:lang w:val="uk-UA"/>
              </w:rPr>
            </w:pPr>
            <w:r w:rsidRPr="00BE3D8E">
              <w:rPr>
                <w:rFonts w:ascii="Times" w:hAnsi="Times"/>
                <w:sz w:val="26"/>
                <w:szCs w:val="26"/>
                <w:lang w:val="uk-UA"/>
              </w:rPr>
              <w:t>51–60</w:t>
            </w:r>
          </w:p>
        </w:tc>
        <w:tc>
          <w:tcPr>
            <w:tcW w:w="1073" w:type="dxa"/>
            <w:vMerge/>
            <w:tcBorders>
              <w:left w:val="double" w:sz="4" w:space="0" w:color="auto"/>
              <w:bottom w:val="single" w:sz="12" w:space="0" w:color="auto"/>
            </w:tcBorders>
            <w:vAlign w:val="center"/>
          </w:tcPr>
          <w:p w14:paraId="0B63185F" w14:textId="77777777" w:rsidR="00BA7B08" w:rsidRPr="00BE3D8E" w:rsidRDefault="00BA7B08" w:rsidP="00C8382D">
            <w:pPr>
              <w:jc w:val="center"/>
              <w:rPr>
                <w:rFonts w:ascii="Times" w:hAnsi="Times"/>
                <w:b/>
                <w:sz w:val="26"/>
                <w:szCs w:val="26"/>
                <w:lang w:val="uk-UA"/>
              </w:rPr>
            </w:pPr>
          </w:p>
        </w:tc>
        <w:tc>
          <w:tcPr>
            <w:tcW w:w="4536" w:type="dxa"/>
            <w:vMerge/>
            <w:tcBorders>
              <w:bottom w:val="single" w:sz="12" w:space="0" w:color="auto"/>
            </w:tcBorders>
            <w:vAlign w:val="center"/>
          </w:tcPr>
          <w:p w14:paraId="73AAA729" w14:textId="77777777" w:rsidR="00BA7B08" w:rsidRPr="00BE3D8E" w:rsidRDefault="00BA7B08" w:rsidP="00C8382D">
            <w:pPr>
              <w:jc w:val="center"/>
              <w:rPr>
                <w:rFonts w:ascii="Times" w:hAnsi="Times"/>
                <w:b/>
                <w:sz w:val="26"/>
                <w:szCs w:val="26"/>
                <w:lang w:val="uk-UA"/>
              </w:rPr>
            </w:pPr>
          </w:p>
        </w:tc>
      </w:tr>
      <w:tr w:rsidR="00BA7B08" w:rsidRPr="00BE3D8E" w14:paraId="05DB205B" w14:textId="77777777" w:rsidTr="00BA7B08">
        <w:trPr>
          <w:cantSplit/>
          <w:trHeight w:val="611"/>
        </w:trPr>
        <w:tc>
          <w:tcPr>
            <w:tcW w:w="2181" w:type="dxa"/>
            <w:tcBorders>
              <w:top w:val="single" w:sz="12" w:space="0" w:color="auto"/>
              <w:right w:val="double" w:sz="4" w:space="0" w:color="auto"/>
            </w:tcBorders>
            <w:vAlign w:val="center"/>
          </w:tcPr>
          <w:p w14:paraId="2E94AECC" w14:textId="77777777" w:rsidR="00BA7B08" w:rsidRPr="00BE3D8E" w:rsidRDefault="00BA7B08" w:rsidP="00C8382D">
            <w:pPr>
              <w:jc w:val="center"/>
              <w:rPr>
                <w:rFonts w:ascii="Times" w:hAnsi="Times"/>
                <w:sz w:val="26"/>
                <w:szCs w:val="26"/>
                <w:lang w:val="uk-UA"/>
              </w:rPr>
            </w:pPr>
            <w:r w:rsidRPr="00BE3D8E">
              <w:rPr>
                <w:rFonts w:ascii="Times" w:hAnsi="Times"/>
                <w:sz w:val="26"/>
                <w:szCs w:val="26"/>
                <w:lang w:val="uk-UA"/>
              </w:rPr>
              <w:t>до 51</w:t>
            </w:r>
          </w:p>
        </w:tc>
        <w:tc>
          <w:tcPr>
            <w:tcW w:w="1073" w:type="dxa"/>
            <w:tcBorders>
              <w:top w:val="single" w:sz="12" w:space="0" w:color="auto"/>
              <w:left w:val="double" w:sz="4" w:space="0" w:color="auto"/>
              <w:bottom w:val="single" w:sz="12" w:space="0" w:color="auto"/>
            </w:tcBorders>
            <w:vAlign w:val="center"/>
          </w:tcPr>
          <w:p w14:paraId="19029942"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2</w:t>
            </w:r>
          </w:p>
        </w:tc>
        <w:tc>
          <w:tcPr>
            <w:tcW w:w="4536" w:type="dxa"/>
            <w:tcBorders>
              <w:top w:val="single" w:sz="12" w:space="0" w:color="auto"/>
            </w:tcBorders>
            <w:vAlign w:val="center"/>
          </w:tcPr>
          <w:p w14:paraId="13BE47F4" w14:textId="77777777" w:rsidR="00BA7B08" w:rsidRPr="00BE3D8E" w:rsidRDefault="00BA7B08" w:rsidP="00C8382D">
            <w:pPr>
              <w:jc w:val="center"/>
              <w:rPr>
                <w:rFonts w:ascii="Times" w:hAnsi="Times"/>
                <w:b/>
                <w:sz w:val="26"/>
                <w:szCs w:val="26"/>
                <w:lang w:val="uk-UA"/>
              </w:rPr>
            </w:pPr>
            <w:r w:rsidRPr="00BE3D8E">
              <w:rPr>
                <w:rFonts w:ascii="Times" w:hAnsi="Times"/>
                <w:b/>
                <w:sz w:val="26"/>
                <w:szCs w:val="26"/>
                <w:lang w:val="uk-UA"/>
              </w:rPr>
              <w:t>“незадовільно”</w:t>
            </w:r>
          </w:p>
        </w:tc>
      </w:tr>
    </w:tbl>
    <w:p w14:paraId="4274E5D3" w14:textId="77777777" w:rsidR="00BA7B08" w:rsidRPr="00BE3D8E" w:rsidRDefault="00BA7B08" w:rsidP="00C8382D">
      <w:pPr>
        <w:spacing w:line="276" w:lineRule="auto"/>
        <w:ind w:firstLine="709"/>
        <w:jc w:val="both"/>
        <w:rPr>
          <w:rFonts w:ascii="Times" w:hAnsi="Times"/>
          <w:b/>
          <w:sz w:val="26"/>
          <w:szCs w:val="26"/>
          <w:lang w:val="uk-UA"/>
        </w:rPr>
      </w:pPr>
    </w:p>
    <w:p w14:paraId="19A1B449" w14:textId="77777777" w:rsidR="00BA7B08" w:rsidRPr="00BE3D8E" w:rsidRDefault="00BA7B08" w:rsidP="00C8382D">
      <w:pPr>
        <w:pStyle w:val="33"/>
        <w:spacing w:line="276" w:lineRule="auto"/>
        <w:ind w:firstLine="720"/>
        <w:rPr>
          <w:rFonts w:ascii="Times" w:hAnsi="Times"/>
          <w:sz w:val="26"/>
          <w:szCs w:val="26"/>
          <w:lang w:val="uk-UA"/>
        </w:rPr>
      </w:pPr>
    </w:p>
    <w:p w14:paraId="6B8E05D2" w14:textId="1660D72A" w:rsidR="00BA7B08" w:rsidRPr="00BE3D8E" w:rsidRDefault="0058504A" w:rsidP="00C8382D">
      <w:pPr>
        <w:pStyle w:val="afd"/>
        <w:numPr>
          <w:ilvl w:val="0"/>
          <w:numId w:val="7"/>
        </w:numPr>
        <w:spacing w:line="276" w:lineRule="auto"/>
        <w:jc w:val="center"/>
        <w:rPr>
          <w:rFonts w:ascii="Times" w:hAnsi="Times"/>
          <w:b/>
          <w:bCs/>
          <w:sz w:val="28"/>
          <w:szCs w:val="28"/>
          <w:lang w:val="uk-UA"/>
        </w:rPr>
      </w:pPr>
      <w:r w:rsidRPr="00BE3D8E">
        <w:rPr>
          <w:rFonts w:ascii="Times" w:hAnsi="Times"/>
          <w:b/>
          <w:bCs/>
          <w:sz w:val="28"/>
          <w:szCs w:val="28"/>
          <w:lang w:val="uk-UA"/>
        </w:rPr>
        <w:t>РЕКОМЕНДОВАНА ЛІТЕРАТУРА</w:t>
      </w:r>
    </w:p>
    <w:p w14:paraId="4282370F" w14:textId="1C2B11A5" w:rsidR="00BA7B08" w:rsidRPr="00BE3D8E" w:rsidRDefault="00BA7B08" w:rsidP="00C8382D">
      <w:pPr>
        <w:spacing w:line="276" w:lineRule="auto"/>
        <w:jc w:val="center"/>
        <w:rPr>
          <w:rFonts w:ascii="Times" w:hAnsi="Times"/>
          <w:b/>
          <w:bCs/>
          <w:sz w:val="28"/>
          <w:szCs w:val="28"/>
          <w:lang w:val="uk-UA"/>
        </w:rPr>
      </w:pPr>
    </w:p>
    <w:p w14:paraId="3B50A0F0" w14:textId="502B6DAD" w:rsidR="0058504A" w:rsidRDefault="0058504A" w:rsidP="00C8382D">
      <w:pPr>
        <w:spacing w:line="276" w:lineRule="auto"/>
        <w:ind w:firstLine="709"/>
        <w:jc w:val="center"/>
        <w:rPr>
          <w:rFonts w:ascii="Times" w:hAnsi="Times"/>
          <w:b/>
          <w:bCs/>
          <w:i/>
          <w:iCs/>
          <w:sz w:val="28"/>
          <w:szCs w:val="28"/>
          <w:lang w:val="uk-UA"/>
        </w:rPr>
      </w:pPr>
      <w:r w:rsidRPr="00BE3D8E">
        <w:rPr>
          <w:rFonts w:ascii="Times" w:hAnsi="Times"/>
          <w:b/>
          <w:bCs/>
          <w:i/>
          <w:iCs/>
          <w:sz w:val="28"/>
          <w:szCs w:val="28"/>
          <w:lang w:val="uk-UA"/>
        </w:rPr>
        <w:t>Базова</w:t>
      </w:r>
    </w:p>
    <w:p w14:paraId="2D1B6E39" w14:textId="77777777" w:rsidR="00541C40" w:rsidRPr="00BE3D8E" w:rsidRDefault="00541C40" w:rsidP="00C8382D">
      <w:pPr>
        <w:spacing w:line="276" w:lineRule="auto"/>
        <w:ind w:firstLine="709"/>
        <w:jc w:val="center"/>
        <w:rPr>
          <w:rFonts w:ascii="Times" w:hAnsi="Times"/>
          <w:b/>
          <w:bCs/>
          <w:i/>
          <w:iCs/>
          <w:sz w:val="28"/>
          <w:szCs w:val="28"/>
          <w:lang w:val="uk-UA"/>
        </w:rPr>
      </w:pPr>
    </w:p>
    <w:p w14:paraId="30DC4571" w14:textId="77777777" w:rsidR="00C8382D" w:rsidRPr="00BE3D8E" w:rsidRDefault="00C8382D"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Богатирьов І. Г. Кримінологія: навч. посібник. Київ: ВД Дакор, 2016. 140 с.</w:t>
      </w:r>
    </w:p>
    <w:p w14:paraId="4E955BD6" w14:textId="77777777" w:rsidR="00C8382D" w:rsidRPr="00BE3D8E" w:rsidRDefault="00C8382D"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lastRenderedPageBreak/>
        <w:t>Головкін Б. М. Запобігання корупції: підручник / Б. М. Головкін, В. Ф. Оболенцев, М. В. Романов та ін.; за заг. ред. Б. М. Головкіна. Харків : Право, 2019. 296 с.</w:t>
      </w:r>
    </w:p>
    <w:p w14:paraId="53759DAD" w14:textId="5CF6871A" w:rsidR="00C8382D" w:rsidRPr="00BE3D8E" w:rsidRDefault="00541C40"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Голін</w:t>
      </w:r>
      <w:r>
        <w:rPr>
          <w:rFonts w:ascii="Times" w:hAnsi="Times"/>
          <w:sz w:val="28"/>
          <w:szCs w:val="28"/>
          <w:lang w:val="uk-UA"/>
        </w:rPr>
        <w:t xml:space="preserve">а В.В. </w:t>
      </w:r>
      <w:r w:rsidR="00C8382D" w:rsidRPr="00BE3D8E">
        <w:rPr>
          <w:rFonts w:ascii="Times" w:hAnsi="Times"/>
          <w:sz w:val="28"/>
          <w:szCs w:val="28"/>
          <w:lang w:val="uk-UA"/>
        </w:rPr>
        <w:t>Кримінологія: підручник / за ред. В. В. Голіни, Б. М. Головкіна. Харків: Право, 2014. 440 с.</w:t>
      </w:r>
    </w:p>
    <w:p w14:paraId="622EDB60" w14:textId="78A9CB8E" w:rsidR="00C8382D" w:rsidRPr="00BE3D8E" w:rsidRDefault="00C8382D"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 xml:space="preserve">Мельник М. І. Корупція-корозія влади: соціальна сутність, тенденції та наслідки, заходи протидії : монографія / М. І. Мельник. – К. : </w:t>
      </w:r>
      <w:r w:rsidRPr="00BE3D8E">
        <w:rPr>
          <w:rFonts w:ascii="Times" w:hAnsi="Times"/>
          <w:i/>
          <w:iCs/>
          <w:sz w:val="28"/>
          <w:szCs w:val="28"/>
          <w:lang w:val="uk-UA"/>
        </w:rPr>
        <w:t>Юридична думка,</w:t>
      </w:r>
      <w:r w:rsidRPr="00BE3D8E">
        <w:rPr>
          <w:rFonts w:ascii="Times" w:hAnsi="Times"/>
          <w:sz w:val="28"/>
          <w:szCs w:val="28"/>
          <w:lang w:val="uk-UA"/>
        </w:rPr>
        <w:t xml:space="preserve"> 2004. – 400 с. – 10.00.</w:t>
      </w:r>
    </w:p>
    <w:p w14:paraId="3AA2D06F" w14:textId="77777777" w:rsidR="00C8382D" w:rsidRPr="00BE3D8E" w:rsidRDefault="00C8382D" w:rsidP="00C8382D">
      <w:pPr>
        <w:pStyle w:val="afd"/>
        <w:numPr>
          <w:ilvl w:val="0"/>
          <w:numId w:val="23"/>
        </w:numPr>
        <w:spacing w:line="276" w:lineRule="auto"/>
        <w:ind w:left="0" w:firstLine="709"/>
        <w:jc w:val="both"/>
        <w:rPr>
          <w:rFonts w:ascii="Times" w:hAnsi="Times"/>
          <w:sz w:val="28"/>
          <w:szCs w:val="28"/>
          <w:lang w:val="uk-UA"/>
        </w:rPr>
      </w:pPr>
      <w:r w:rsidRPr="00BE3D8E">
        <w:rPr>
          <w:rFonts w:ascii="Times" w:hAnsi="Times"/>
          <w:sz w:val="28"/>
          <w:szCs w:val="28"/>
          <w:lang w:val="uk-UA"/>
        </w:rPr>
        <w:t>Савченко А. В. Корупційні злочини (кримінально-правова характеристика): навч. посібник. Київ: «Центр учбової літератури», 2016. 168 с.</w:t>
      </w:r>
    </w:p>
    <w:p w14:paraId="13231502" w14:textId="77777777" w:rsidR="00C8382D" w:rsidRPr="00BE3D8E" w:rsidRDefault="00C8382D" w:rsidP="00C8382D">
      <w:pPr>
        <w:pStyle w:val="afd"/>
        <w:numPr>
          <w:ilvl w:val="0"/>
          <w:numId w:val="23"/>
        </w:numPr>
        <w:spacing w:line="276" w:lineRule="auto"/>
        <w:ind w:left="0" w:firstLine="709"/>
        <w:jc w:val="both"/>
        <w:rPr>
          <w:rFonts w:ascii="Times" w:hAnsi="Times"/>
          <w:sz w:val="28"/>
          <w:szCs w:val="28"/>
          <w:lang w:val="uk-UA"/>
        </w:rPr>
      </w:pPr>
      <w:r w:rsidRPr="00BE3D8E">
        <w:rPr>
          <w:rFonts w:ascii="Times" w:hAnsi="Times"/>
          <w:sz w:val="28"/>
          <w:szCs w:val="28"/>
          <w:lang w:val="uk-UA"/>
        </w:rPr>
        <w:t>Трепак В. М. Корупційні правопорушення: поняття, види та заходи протидії:/ навч. посібник. Київ: Атіка-Н, 2014. 336 с.</w:t>
      </w:r>
    </w:p>
    <w:p w14:paraId="43E9A9AB" w14:textId="77777777" w:rsidR="00C8382D" w:rsidRPr="00BE3D8E" w:rsidRDefault="00C8382D"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Трепак В. М. Протидія корупції в Україні: теоретико-прикладні проблеми : монографія / В. М. Трепак ; Львів. нац. ун-т ім. І. Франка ; ред. М. Михалюк. – Львів : ЛНУ ім. І. Франка, 2020. – 442 с. : табл</w:t>
      </w:r>
    </w:p>
    <w:p w14:paraId="761EEAF2" w14:textId="77777777" w:rsidR="00C8382D" w:rsidRPr="00BE3D8E" w:rsidRDefault="00C8382D"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Хавронюк М.І. Корупційні схеми: їх кримінально-правова кваліфікація і досудове розслідування / За ред. М.І. Хавронюка.– К. : Москаленко О. М., 2019. – 464 с.</w:t>
      </w:r>
    </w:p>
    <w:p w14:paraId="002AF8E8" w14:textId="0BEB9435" w:rsidR="00E63A5B" w:rsidRPr="00BE3D8E" w:rsidRDefault="00A30CAC"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 xml:space="preserve">Заброда Д.Г. Адміністративно–правові проблеми взаємодії суб’єктів боротьби з корупцією: </w:t>
      </w:r>
      <w:r w:rsidR="00541C40">
        <w:rPr>
          <w:rFonts w:ascii="Times" w:hAnsi="Times"/>
          <w:sz w:val="28"/>
          <w:szCs w:val="28"/>
          <w:lang w:val="uk-UA"/>
        </w:rPr>
        <w:t>м</w:t>
      </w:r>
      <w:r w:rsidRPr="00BE3D8E">
        <w:rPr>
          <w:rFonts w:ascii="Times" w:hAnsi="Times"/>
          <w:sz w:val="28"/>
          <w:szCs w:val="28"/>
          <w:lang w:val="uk-UA"/>
        </w:rPr>
        <w:t>онографія</w:t>
      </w:r>
      <w:r w:rsidR="00541C40">
        <w:rPr>
          <w:rFonts w:ascii="Times" w:hAnsi="Times"/>
          <w:sz w:val="28"/>
          <w:szCs w:val="28"/>
          <w:lang w:val="uk-UA"/>
        </w:rPr>
        <w:t>/</w:t>
      </w:r>
      <w:r w:rsidR="00541C40" w:rsidRPr="00541C40">
        <w:rPr>
          <w:rFonts w:ascii="Times" w:hAnsi="Times"/>
          <w:sz w:val="28"/>
          <w:szCs w:val="28"/>
          <w:lang w:val="uk-UA"/>
        </w:rPr>
        <w:t xml:space="preserve"> </w:t>
      </w:r>
      <w:r w:rsidR="00541C40" w:rsidRPr="00BE3D8E">
        <w:rPr>
          <w:rFonts w:ascii="Times" w:hAnsi="Times"/>
          <w:sz w:val="28"/>
          <w:szCs w:val="28"/>
          <w:lang w:val="uk-UA"/>
        </w:rPr>
        <w:t>Д.Г.</w:t>
      </w:r>
      <w:r w:rsidR="00541C40">
        <w:rPr>
          <w:rFonts w:ascii="Times" w:hAnsi="Times"/>
          <w:sz w:val="28"/>
          <w:szCs w:val="28"/>
          <w:lang w:val="uk-UA"/>
        </w:rPr>
        <w:t xml:space="preserve"> </w:t>
      </w:r>
      <w:r w:rsidR="00541C40" w:rsidRPr="00BE3D8E">
        <w:rPr>
          <w:rFonts w:ascii="Times" w:hAnsi="Times"/>
          <w:sz w:val="28"/>
          <w:szCs w:val="28"/>
          <w:lang w:val="uk-UA"/>
        </w:rPr>
        <w:t>Заброда</w:t>
      </w:r>
      <w:r w:rsidR="00541C40">
        <w:rPr>
          <w:rFonts w:ascii="Times" w:hAnsi="Times"/>
          <w:sz w:val="28"/>
          <w:szCs w:val="28"/>
          <w:lang w:val="uk-UA"/>
        </w:rPr>
        <w:t>,</w:t>
      </w:r>
      <w:r w:rsidR="00541C40" w:rsidRPr="00BE3D8E">
        <w:rPr>
          <w:rFonts w:ascii="Times" w:hAnsi="Times"/>
          <w:sz w:val="28"/>
          <w:szCs w:val="28"/>
          <w:lang w:val="uk-UA"/>
        </w:rPr>
        <w:t xml:space="preserve"> В.К. Колпаков</w:t>
      </w:r>
      <w:r w:rsidR="00541C40">
        <w:rPr>
          <w:rFonts w:ascii="Times" w:hAnsi="Times"/>
          <w:sz w:val="28"/>
          <w:szCs w:val="28"/>
          <w:lang w:val="uk-UA"/>
        </w:rPr>
        <w:t>;</w:t>
      </w:r>
      <w:r w:rsidRPr="00BE3D8E">
        <w:rPr>
          <w:rFonts w:ascii="Times" w:hAnsi="Times"/>
          <w:sz w:val="28"/>
          <w:szCs w:val="28"/>
          <w:lang w:val="uk-UA"/>
        </w:rPr>
        <w:t xml:space="preserve"> Дніпропетровськ: Дніпроп. держ. ун-тет внутр. справ, 2007. – 147 с.</w:t>
      </w:r>
    </w:p>
    <w:p w14:paraId="6E82E396" w14:textId="77777777" w:rsidR="00AF5226" w:rsidRPr="00BE3D8E" w:rsidRDefault="00E63A5B"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 xml:space="preserve">Навроцький В.О. Парадокси вітчизняної «боротьби» з корупцією / В.О. Навроцький // </w:t>
      </w:r>
      <w:r w:rsidRPr="00BE3D8E">
        <w:rPr>
          <w:rFonts w:ascii="Times" w:hAnsi="Times"/>
          <w:i/>
          <w:iCs/>
          <w:sz w:val="28"/>
          <w:szCs w:val="28"/>
          <w:lang w:val="uk-UA"/>
        </w:rPr>
        <w:t>Актуальні проблеми держави та права.</w:t>
      </w:r>
      <w:r w:rsidRPr="00BE3D8E">
        <w:rPr>
          <w:rFonts w:ascii="Times" w:hAnsi="Times"/>
          <w:sz w:val="28"/>
          <w:szCs w:val="28"/>
          <w:lang w:val="uk-UA"/>
        </w:rPr>
        <w:t xml:space="preserve"> – 2010. – Вип. 54. – С. 263–266. – С. 264.</w:t>
      </w:r>
    </w:p>
    <w:p w14:paraId="1E08B6CF" w14:textId="60CE526D" w:rsidR="00C8382D" w:rsidRPr="00BE3D8E" w:rsidRDefault="00AF5226"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Кушнарьов І. В. Політична корупція: порівняльно-політологічна концептуалізація</w:t>
      </w:r>
      <w:r w:rsidR="00541C40" w:rsidRPr="00BE3D8E">
        <w:rPr>
          <w:rFonts w:ascii="Times" w:hAnsi="Times"/>
          <w:sz w:val="28"/>
          <w:szCs w:val="28"/>
          <w:lang w:val="uk-UA"/>
        </w:rPr>
        <w:t>: монографія /</w:t>
      </w:r>
      <w:r w:rsidR="00541C40" w:rsidRPr="00541C40">
        <w:rPr>
          <w:rFonts w:ascii="Times" w:hAnsi="Times"/>
          <w:sz w:val="28"/>
          <w:szCs w:val="28"/>
          <w:lang w:val="uk-UA"/>
        </w:rPr>
        <w:t xml:space="preserve"> </w:t>
      </w:r>
      <w:r w:rsidR="00541C40" w:rsidRPr="00BE3D8E">
        <w:rPr>
          <w:rFonts w:ascii="Times" w:hAnsi="Times"/>
          <w:sz w:val="28"/>
          <w:szCs w:val="28"/>
          <w:lang w:val="uk-UA"/>
        </w:rPr>
        <w:t xml:space="preserve">І. В.  Кушнарьов. – К. </w:t>
      </w:r>
      <w:r w:rsidR="00541C40">
        <w:rPr>
          <w:rFonts w:ascii="Times" w:hAnsi="Times"/>
          <w:sz w:val="28"/>
          <w:szCs w:val="28"/>
          <w:lang w:val="uk-UA"/>
        </w:rPr>
        <w:t xml:space="preserve">: </w:t>
      </w:r>
      <w:r w:rsidRPr="00BE3D8E">
        <w:rPr>
          <w:rFonts w:ascii="Times" w:hAnsi="Times"/>
          <w:sz w:val="28"/>
          <w:szCs w:val="28"/>
          <w:lang w:val="uk-UA"/>
        </w:rPr>
        <w:t>Ін-т держави і права імені В. М. Корецького НАН України; Вид-во «Юридична думка», 2018. 408 с.</w:t>
      </w:r>
    </w:p>
    <w:p w14:paraId="039B4B2F" w14:textId="5BA63EA8" w:rsidR="00A30CAC" w:rsidRPr="00BE3D8E" w:rsidRDefault="00C8382D" w:rsidP="00C8382D">
      <w:pPr>
        <w:pStyle w:val="afd"/>
        <w:numPr>
          <w:ilvl w:val="0"/>
          <w:numId w:val="23"/>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Мельник М.І. Корупція – корозія влади (соціальна сутність, тенденції та наслідки, заходи протидії) : [монографія] / М.І. Мельник. – К. : Юридична думка, 2004. – 400 с. – С. 216.</w:t>
      </w:r>
    </w:p>
    <w:p w14:paraId="40AC9B22" w14:textId="6D8DE9E1" w:rsidR="00BA7B08" w:rsidRPr="00BE3D8E" w:rsidRDefault="00BA7B08" w:rsidP="00C8382D">
      <w:pPr>
        <w:spacing w:line="276" w:lineRule="auto"/>
        <w:ind w:firstLine="709"/>
        <w:jc w:val="both"/>
        <w:rPr>
          <w:rFonts w:ascii="Times" w:hAnsi="Times"/>
          <w:sz w:val="28"/>
          <w:szCs w:val="28"/>
          <w:lang w:val="uk-UA"/>
        </w:rPr>
      </w:pPr>
    </w:p>
    <w:p w14:paraId="22A48F91" w14:textId="2EC08E39" w:rsidR="00D4031E" w:rsidRPr="00BE3D8E" w:rsidRDefault="0058504A" w:rsidP="00C8382D">
      <w:pPr>
        <w:spacing w:line="276" w:lineRule="auto"/>
        <w:ind w:firstLine="709"/>
        <w:jc w:val="center"/>
        <w:rPr>
          <w:rFonts w:ascii="Times" w:hAnsi="Times"/>
          <w:b/>
          <w:bCs/>
          <w:i/>
          <w:iCs/>
          <w:sz w:val="28"/>
          <w:szCs w:val="28"/>
          <w:lang w:val="uk-UA"/>
        </w:rPr>
      </w:pPr>
      <w:r w:rsidRPr="00BE3D8E">
        <w:rPr>
          <w:rFonts w:ascii="Times" w:hAnsi="Times"/>
          <w:b/>
          <w:bCs/>
          <w:i/>
          <w:iCs/>
          <w:sz w:val="28"/>
          <w:szCs w:val="28"/>
          <w:lang w:val="uk-UA"/>
        </w:rPr>
        <w:t>Допоміжна</w:t>
      </w:r>
    </w:p>
    <w:p w14:paraId="53E49049"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Алексеев С.В. Коррупция в переходном обществе: социологический анализ : автореф. дисс. ... докт. социол. наук : спец. 22.00.04 / С.В. Алексеев. – Новочеркасск, 2008. – 49 с.</w:t>
      </w:r>
    </w:p>
    <w:p w14:paraId="02801112"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Бабанін С. В. Поняття корупційного злочину в законодавстві України. </w:t>
      </w:r>
      <w:r w:rsidRPr="00BE3D8E">
        <w:rPr>
          <w:rFonts w:ascii="Times" w:hAnsi="Times"/>
          <w:i/>
          <w:sz w:val="28"/>
          <w:szCs w:val="28"/>
          <w:lang w:val="uk-UA"/>
        </w:rPr>
        <w:t>Кримінально-правові та кримінологічні засади протидії корупції</w:t>
      </w:r>
      <w:r w:rsidRPr="00BE3D8E">
        <w:rPr>
          <w:rFonts w:ascii="Times" w:hAnsi="Times"/>
          <w:sz w:val="28"/>
          <w:szCs w:val="28"/>
          <w:lang w:val="uk-UA"/>
        </w:rPr>
        <w:t>: зб. тез допоповідей V Міжнар. наук.-практ. конф. (м. Харків (Україна), 31 берез. 2017 р.) / МВС України, Харків. нац. ун-т внутрішніх справ; Кримінол. асоц. України. Харків: ХНУВС, 2017. С. 21.</w:t>
      </w:r>
    </w:p>
    <w:p w14:paraId="061B9D22" w14:textId="71665223"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lastRenderedPageBreak/>
        <w:t>Бабенко Б. А</w:t>
      </w:r>
      <w:r w:rsidR="00541C40">
        <w:rPr>
          <w:rFonts w:ascii="Times" w:hAnsi="Times"/>
          <w:sz w:val="28"/>
          <w:szCs w:val="28"/>
          <w:lang w:val="uk-UA"/>
        </w:rPr>
        <w:t xml:space="preserve">. </w:t>
      </w:r>
      <w:r w:rsidRPr="00BE3D8E">
        <w:rPr>
          <w:rFonts w:ascii="Times" w:hAnsi="Times"/>
          <w:sz w:val="28"/>
          <w:szCs w:val="28"/>
          <w:lang w:val="uk-UA"/>
        </w:rPr>
        <w:t>Корупція в системі вищої освіти: сутність, причини та наслідки</w:t>
      </w:r>
      <w:r w:rsidR="00541C40">
        <w:rPr>
          <w:rFonts w:ascii="Times" w:hAnsi="Times"/>
          <w:sz w:val="28"/>
          <w:szCs w:val="28"/>
          <w:lang w:val="uk-UA"/>
        </w:rPr>
        <w:t>/</w:t>
      </w:r>
      <w:r w:rsidR="00541C40" w:rsidRPr="00541C40">
        <w:rPr>
          <w:rFonts w:ascii="Times" w:hAnsi="Times"/>
          <w:sz w:val="28"/>
          <w:szCs w:val="28"/>
          <w:lang w:val="uk-UA"/>
        </w:rPr>
        <w:t xml:space="preserve"> </w:t>
      </w:r>
      <w:r w:rsidR="00541C40" w:rsidRPr="00BE3D8E">
        <w:rPr>
          <w:rFonts w:ascii="Times" w:hAnsi="Times"/>
          <w:sz w:val="28"/>
          <w:szCs w:val="28"/>
          <w:lang w:val="uk-UA"/>
        </w:rPr>
        <w:t>Б. А.</w:t>
      </w:r>
      <w:r w:rsidR="00541C40">
        <w:rPr>
          <w:rFonts w:ascii="Times" w:hAnsi="Times"/>
          <w:sz w:val="28"/>
          <w:szCs w:val="28"/>
          <w:lang w:val="uk-UA"/>
        </w:rPr>
        <w:t xml:space="preserve"> </w:t>
      </w:r>
      <w:r w:rsidR="00541C40" w:rsidRPr="00BE3D8E">
        <w:rPr>
          <w:rFonts w:ascii="Times" w:hAnsi="Times"/>
          <w:sz w:val="28"/>
          <w:szCs w:val="28"/>
          <w:lang w:val="uk-UA"/>
        </w:rPr>
        <w:t>Бабенко</w:t>
      </w:r>
      <w:r w:rsidR="00541C40">
        <w:rPr>
          <w:rFonts w:ascii="Times" w:hAnsi="Times"/>
          <w:sz w:val="28"/>
          <w:szCs w:val="28"/>
          <w:lang w:val="uk-UA"/>
        </w:rPr>
        <w:t>,</w:t>
      </w:r>
      <w:r w:rsidR="00541C40" w:rsidRPr="00BE3D8E">
        <w:rPr>
          <w:rFonts w:ascii="Times" w:hAnsi="Times"/>
          <w:sz w:val="28"/>
          <w:szCs w:val="28"/>
          <w:lang w:val="uk-UA"/>
        </w:rPr>
        <w:t>  С. Ж.</w:t>
      </w:r>
      <w:r w:rsidR="00541C40">
        <w:rPr>
          <w:rFonts w:ascii="Times" w:hAnsi="Times"/>
          <w:sz w:val="28"/>
          <w:szCs w:val="28"/>
          <w:lang w:val="uk-UA"/>
        </w:rPr>
        <w:t xml:space="preserve"> </w:t>
      </w:r>
      <w:r w:rsidR="00541C40" w:rsidRPr="00BE3D8E">
        <w:rPr>
          <w:rFonts w:ascii="Times" w:hAnsi="Times"/>
          <w:sz w:val="28"/>
          <w:szCs w:val="28"/>
          <w:lang w:val="uk-UA"/>
        </w:rPr>
        <w:t>Лазаренко С. Ж.</w:t>
      </w:r>
      <w:r w:rsidR="00541C40">
        <w:rPr>
          <w:rFonts w:ascii="Times" w:hAnsi="Times"/>
          <w:sz w:val="28"/>
          <w:szCs w:val="28"/>
          <w:lang w:val="uk-UA"/>
        </w:rPr>
        <w:t xml:space="preserve"> //</w:t>
      </w:r>
      <w:r w:rsidRPr="00BE3D8E">
        <w:rPr>
          <w:rFonts w:ascii="Times" w:hAnsi="Times"/>
          <w:sz w:val="28"/>
          <w:szCs w:val="28"/>
          <w:lang w:val="uk-UA"/>
        </w:rPr>
        <w:t xml:space="preserve"> </w:t>
      </w:r>
      <w:r w:rsidRPr="00BE3D8E">
        <w:rPr>
          <w:rFonts w:ascii="Times" w:hAnsi="Times"/>
          <w:i/>
          <w:iCs/>
          <w:sz w:val="28"/>
          <w:szCs w:val="28"/>
          <w:lang w:val="uk-UA"/>
        </w:rPr>
        <w:t>Державне управління: удосконалення та розвиток</w:t>
      </w:r>
      <w:r w:rsidRPr="00BE3D8E">
        <w:rPr>
          <w:rFonts w:ascii="Times" w:hAnsi="Times"/>
          <w:sz w:val="28"/>
          <w:szCs w:val="28"/>
          <w:lang w:val="uk-UA"/>
        </w:rPr>
        <w:t xml:space="preserve">. 2015. URL: </w:t>
      </w:r>
      <w:hyperlink r:id="rId7" w:history="1">
        <w:r w:rsidRPr="00BE3D8E">
          <w:rPr>
            <w:rStyle w:val="af5"/>
            <w:rFonts w:ascii="Times" w:hAnsi="Times"/>
            <w:sz w:val="28"/>
            <w:szCs w:val="28"/>
            <w:lang w:val="uk-UA"/>
          </w:rPr>
          <w:t>http://www.dy.nayka.com.ua/?op=1&amp;z=812</w:t>
        </w:r>
      </w:hyperlink>
    </w:p>
    <w:p w14:paraId="6C67E0AA"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Басанцов І. В., Зубарева О. О. Корупція в Україні: сучасні реалії та ефективні засоби протидії: монографія. Суми: Сумський держ. ун-т, 2016. 113 с.</w:t>
      </w:r>
    </w:p>
    <w:p w14:paraId="6822DD3F"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Борисов В.І. Поняття кримінально-правової політики / В.І. Борисов, П.Л. Фріс // </w:t>
      </w:r>
      <w:r w:rsidRPr="00BE3D8E">
        <w:rPr>
          <w:rFonts w:ascii="Times" w:hAnsi="Times"/>
          <w:i/>
          <w:iCs/>
          <w:sz w:val="28"/>
          <w:szCs w:val="28"/>
          <w:lang w:val="uk-UA"/>
        </w:rPr>
        <w:t>Вісник Асоціації кримінального права України</w:t>
      </w:r>
      <w:r w:rsidRPr="00BE3D8E">
        <w:rPr>
          <w:rFonts w:ascii="Times" w:hAnsi="Times"/>
          <w:sz w:val="28"/>
          <w:szCs w:val="28"/>
          <w:lang w:val="uk-UA"/>
        </w:rPr>
        <w:t>. – 2013. – № 1 (1). – С. 15–31. – С. 16.</w:t>
      </w:r>
    </w:p>
    <w:p w14:paraId="1C8EA26A"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Борисов В.І. Сучасна політика держави у сфері боротьби зі злочинністю та її кримінально-правовий напрям / В.І. Борисов // </w:t>
      </w:r>
      <w:r w:rsidRPr="00BE3D8E">
        <w:rPr>
          <w:rFonts w:ascii="Times" w:hAnsi="Times"/>
          <w:i/>
          <w:iCs/>
          <w:sz w:val="28"/>
          <w:szCs w:val="28"/>
          <w:lang w:val="uk-UA"/>
        </w:rPr>
        <w:t>Право України</w:t>
      </w:r>
      <w:r w:rsidRPr="00BE3D8E">
        <w:rPr>
          <w:rFonts w:ascii="Times" w:hAnsi="Times"/>
          <w:sz w:val="28"/>
          <w:szCs w:val="28"/>
          <w:lang w:val="uk-UA"/>
        </w:rPr>
        <w:t>. – 2012. – № 1–2. – С. 232–242. – С. 232.</w:t>
      </w:r>
    </w:p>
    <w:p w14:paraId="26F97EE5" w14:textId="77777777" w:rsidR="00C8382D" w:rsidRPr="00BE3D8E" w:rsidRDefault="00C8382D" w:rsidP="00C8382D">
      <w:pPr>
        <w:pStyle w:val="afd"/>
        <w:numPr>
          <w:ilvl w:val="0"/>
          <w:numId w:val="24"/>
        </w:numPr>
        <w:tabs>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 xml:space="preserve">Бриндза В. Perpetuum corruption. </w:t>
      </w:r>
      <w:r w:rsidRPr="00BE3D8E">
        <w:rPr>
          <w:rFonts w:ascii="Times" w:hAnsi="Times"/>
          <w:i/>
          <w:iCs/>
          <w:sz w:val="28"/>
          <w:szCs w:val="28"/>
          <w:lang w:val="uk-UA"/>
        </w:rPr>
        <w:t>Критика</w:t>
      </w:r>
      <w:r w:rsidRPr="00BE3D8E">
        <w:rPr>
          <w:rFonts w:ascii="Times" w:hAnsi="Times"/>
          <w:sz w:val="28"/>
          <w:szCs w:val="28"/>
          <w:lang w:val="uk-UA"/>
        </w:rPr>
        <w:t>. 2012. Вересень. URL: https://krytyka.com/ua/articles/perpetuum-corruptio (дата звернення: 25.08.2018).</w:t>
      </w:r>
    </w:p>
    <w:p w14:paraId="4C85EE7C" w14:textId="77777777" w:rsidR="00C8382D" w:rsidRPr="00BE3D8E" w:rsidRDefault="005732A5" w:rsidP="00C8382D">
      <w:pPr>
        <w:pStyle w:val="afd"/>
        <w:numPr>
          <w:ilvl w:val="0"/>
          <w:numId w:val="24"/>
        </w:numPr>
        <w:spacing w:line="276" w:lineRule="auto"/>
        <w:ind w:left="0" w:firstLine="709"/>
        <w:contextualSpacing/>
        <w:jc w:val="both"/>
        <w:rPr>
          <w:rFonts w:ascii="Times" w:hAnsi="Times"/>
          <w:sz w:val="28"/>
          <w:szCs w:val="28"/>
          <w:lang w:val="uk-UA"/>
        </w:rPr>
      </w:pPr>
      <w:hyperlink r:id="rId8" w:tooltip="Пошук за автором" w:history="1">
        <w:r w:rsidR="00C8382D" w:rsidRPr="00BE3D8E">
          <w:rPr>
            <w:rFonts w:ascii="Times" w:hAnsi="Times"/>
            <w:sz w:val="28"/>
            <w:szCs w:val="28"/>
            <w:lang w:val="uk-UA"/>
          </w:rPr>
          <w:t>Бурдін В. М.</w:t>
        </w:r>
      </w:hyperlink>
      <w:r w:rsidR="00C8382D" w:rsidRPr="00BE3D8E">
        <w:rPr>
          <w:rFonts w:ascii="Times" w:hAnsi="Times"/>
          <w:sz w:val="28"/>
          <w:szCs w:val="28"/>
          <w:lang w:val="uk-UA"/>
        </w:rPr>
        <w:t>  Звільнення від відбування покарання із випробуванням за корупційні злочини / В. М. Бурдін // </w:t>
      </w:r>
      <w:hyperlink r:id="rId9" w:tooltip="Періодичне видання" w:history="1">
        <w:r w:rsidR="00C8382D" w:rsidRPr="00BE3D8E">
          <w:rPr>
            <w:rFonts w:ascii="Times" w:hAnsi="Times"/>
            <w:i/>
            <w:iCs/>
            <w:sz w:val="28"/>
            <w:szCs w:val="28"/>
            <w:lang w:val="uk-UA"/>
          </w:rPr>
          <w:t>Науковий вісник Львівського державного університету внутрішніх справ. серія юридична</w:t>
        </w:r>
      </w:hyperlink>
      <w:r w:rsidR="00C8382D" w:rsidRPr="00BE3D8E">
        <w:rPr>
          <w:rFonts w:ascii="Times" w:hAnsi="Times"/>
          <w:i/>
          <w:iCs/>
          <w:sz w:val="28"/>
          <w:szCs w:val="28"/>
          <w:lang w:val="uk-UA"/>
        </w:rPr>
        <w:t>.</w:t>
      </w:r>
      <w:r w:rsidR="00C8382D" w:rsidRPr="00BE3D8E">
        <w:rPr>
          <w:rFonts w:ascii="Times" w:hAnsi="Times"/>
          <w:sz w:val="28"/>
          <w:szCs w:val="28"/>
          <w:lang w:val="uk-UA"/>
        </w:rPr>
        <w:t xml:space="preserve"> - 2015. - Вип. 3. - С. 233-244. - Режим доступу: </w:t>
      </w:r>
      <w:hyperlink r:id="rId10" w:history="1">
        <w:r w:rsidR="00C8382D" w:rsidRPr="00BE3D8E">
          <w:rPr>
            <w:rFonts w:ascii="Times" w:hAnsi="Times"/>
            <w:sz w:val="28"/>
            <w:szCs w:val="28"/>
            <w:lang w:val="uk-UA"/>
          </w:rPr>
          <w:t>http://nbuv.gov.ua/UJRN/Nvlduvs_2015_3_28</w:t>
        </w:r>
      </w:hyperlink>
    </w:p>
    <w:p w14:paraId="491AD5FA"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Валлє В. Корупція: роздуми після Майдану. Київ: Дух і Літера, 2015. 280с.</w:t>
      </w:r>
    </w:p>
    <w:p w14:paraId="258FA3E0"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Ванюхина Н.В. Психологические предпосылки коррупции / Н.В. Ванюхина, О.В. Григорьева, А.М. Шевцов // </w:t>
      </w:r>
      <w:r w:rsidRPr="00BE3D8E">
        <w:rPr>
          <w:rFonts w:ascii="Times" w:hAnsi="Times"/>
          <w:i/>
          <w:iCs/>
          <w:sz w:val="28"/>
          <w:szCs w:val="28"/>
          <w:lang w:val="uk-UA"/>
        </w:rPr>
        <w:t xml:space="preserve">Актуальные проблемы экономики и права. </w:t>
      </w:r>
      <w:r w:rsidRPr="00BE3D8E">
        <w:rPr>
          <w:rFonts w:ascii="Times" w:hAnsi="Times"/>
          <w:sz w:val="28"/>
          <w:szCs w:val="28"/>
          <w:lang w:val="uk-UA"/>
        </w:rPr>
        <w:t>– 2010. – № 4. – С. 16–26. – С. 17</w:t>
      </w:r>
    </w:p>
    <w:p w14:paraId="128E89DE"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Веклич В.О. До питання щодо проблеми організації антикорупційної боротьби за умов корупційного середовища / В.О. Веклич // </w:t>
      </w:r>
      <w:r w:rsidRPr="00BE3D8E">
        <w:rPr>
          <w:rFonts w:ascii="Times" w:hAnsi="Times"/>
          <w:i/>
          <w:iCs/>
          <w:sz w:val="28"/>
          <w:szCs w:val="28"/>
          <w:lang w:val="uk-UA"/>
        </w:rPr>
        <w:t>Наукові правці МАУП.</w:t>
      </w:r>
      <w:r w:rsidRPr="00BE3D8E">
        <w:rPr>
          <w:rFonts w:ascii="Times" w:hAnsi="Times"/>
          <w:sz w:val="28"/>
          <w:szCs w:val="28"/>
          <w:lang w:val="uk-UA"/>
        </w:rPr>
        <w:t xml:space="preserve"> – 2017. – Вип. 52 (1). – С. 39–46.</w:t>
      </w:r>
    </w:p>
    <w:p w14:paraId="014BB3B0" w14:textId="776E9EF9"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Вольф О.</w:t>
      </w:r>
      <w:r w:rsidR="00541C40">
        <w:rPr>
          <w:rFonts w:ascii="Times" w:hAnsi="Times"/>
          <w:sz w:val="28"/>
          <w:szCs w:val="28"/>
          <w:lang w:val="uk-UA"/>
        </w:rPr>
        <w:t xml:space="preserve"> </w:t>
      </w:r>
      <w:r w:rsidRPr="00BE3D8E">
        <w:rPr>
          <w:rFonts w:ascii="Times" w:hAnsi="Times"/>
          <w:sz w:val="28"/>
          <w:szCs w:val="28"/>
          <w:lang w:val="uk-UA"/>
        </w:rPr>
        <w:t>Корупція у вищій освіті: порівняльний аналіз соціальних уявлень студентів та викладачів ВНЗ півдня України</w:t>
      </w:r>
      <w:r w:rsidR="00541C40">
        <w:rPr>
          <w:rFonts w:ascii="Times" w:hAnsi="Times"/>
          <w:sz w:val="28"/>
          <w:szCs w:val="28"/>
          <w:lang w:val="uk-UA"/>
        </w:rPr>
        <w:t xml:space="preserve"> /</w:t>
      </w:r>
      <w:r w:rsidR="00541C40" w:rsidRPr="00541C40">
        <w:rPr>
          <w:rFonts w:ascii="Times" w:hAnsi="Times"/>
          <w:sz w:val="28"/>
          <w:szCs w:val="28"/>
          <w:lang w:val="uk-UA"/>
        </w:rPr>
        <w:t xml:space="preserve"> </w:t>
      </w:r>
      <w:r w:rsidR="00541C40" w:rsidRPr="00BE3D8E">
        <w:rPr>
          <w:rFonts w:ascii="Times" w:hAnsi="Times"/>
          <w:sz w:val="28"/>
          <w:szCs w:val="28"/>
          <w:lang w:val="uk-UA"/>
        </w:rPr>
        <w:t>О. Вольф</w:t>
      </w:r>
      <w:r w:rsidR="00541C40">
        <w:rPr>
          <w:rFonts w:ascii="Times" w:hAnsi="Times"/>
          <w:sz w:val="28"/>
          <w:szCs w:val="28"/>
          <w:lang w:val="uk-UA"/>
        </w:rPr>
        <w:t>,</w:t>
      </w:r>
      <w:r w:rsidR="00541C40" w:rsidRPr="00BE3D8E">
        <w:rPr>
          <w:rFonts w:ascii="Times" w:hAnsi="Times"/>
          <w:sz w:val="28"/>
          <w:szCs w:val="28"/>
          <w:lang w:val="uk-UA"/>
        </w:rPr>
        <w:t xml:space="preserve"> Н. Рожанська </w:t>
      </w:r>
      <w:r w:rsidR="00541C40">
        <w:rPr>
          <w:rFonts w:ascii="Times" w:hAnsi="Times"/>
          <w:sz w:val="28"/>
          <w:szCs w:val="28"/>
          <w:lang w:val="uk-UA"/>
        </w:rPr>
        <w:t>//</w:t>
      </w:r>
      <w:r w:rsidRPr="00BE3D8E">
        <w:rPr>
          <w:rFonts w:ascii="Times" w:hAnsi="Times"/>
          <w:i/>
          <w:iCs/>
          <w:sz w:val="28"/>
          <w:szCs w:val="28"/>
          <w:lang w:val="uk-UA"/>
        </w:rPr>
        <w:t>Науковий вісник Миколаївського національного університету імені В. О. Сухомлинського.</w:t>
      </w:r>
      <w:r w:rsidRPr="00BE3D8E">
        <w:rPr>
          <w:rFonts w:ascii="Times" w:hAnsi="Times"/>
          <w:sz w:val="28"/>
          <w:szCs w:val="28"/>
          <w:lang w:val="uk-UA"/>
        </w:rPr>
        <w:t xml:space="preserve"> Серія: «Психологічні науки». 2016. № 1. С. 171–176. URL: </w:t>
      </w:r>
      <w:hyperlink r:id="rId11" w:history="1">
        <w:r w:rsidRPr="00BE3D8E">
          <w:rPr>
            <w:rFonts w:ascii="Times" w:hAnsi="Times"/>
            <w:sz w:val="28"/>
            <w:szCs w:val="28"/>
            <w:lang w:val="uk-UA"/>
          </w:rPr>
          <w:t>http://nbuv.gov.ua/UJRN/Nvmdups_2016_1_31</w:t>
        </w:r>
      </w:hyperlink>
      <w:r w:rsidRPr="00BE3D8E">
        <w:rPr>
          <w:rFonts w:ascii="Times" w:hAnsi="Times"/>
          <w:sz w:val="28"/>
          <w:szCs w:val="28"/>
          <w:lang w:val="uk-UA"/>
        </w:rPr>
        <w:t xml:space="preserve"> .</w:t>
      </w:r>
    </w:p>
    <w:p w14:paraId="50391697" w14:textId="65E5A2C8"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Головкін Б. М. Механізм запобігання корупції</w:t>
      </w:r>
      <w:r w:rsidR="00541C40" w:rsidRPr="00BE3D8E">
        <w:rPr>
          <w:rFonts w:ascii="Times" w:hAnsi="Times"/>
          <w:sz w:val="28"/>
          <w:szCs w:val="28"/>
          <w:lang w:val="uk-UA"/>
        </w:rPr>
        <w:t>/ Головкін Б. М. //</w:t>
      </w:r>
      <w:r w:rsidRPr="00BE3D8E">
        <w:rPr>
          <w:rFonts w:ascii="Times" w:hAnsi="Times"/>
          <w:sz w:val="28"/>
          <w:szCs w:val="28"/>
          <w:lang w:val="uk-UA"/>
        </w:rPr>
        <w:t xml:space="preserve"> </w:t>
      </w:r>
      <w:r w:rsidRPr="00BE3D8E">
        <w:rPr>
          <w:rFonts w:ascii="Times" w:hAnsi="Times"/>
          <w:i/>
          <w:iCs/>
          <w:sz w:val="28"/>
          <w:szCs w:val="28"/>
          <w:lang w:val="uk-UA"/>
        </w:rPr>
        <w:t>Часопис Київського університету права.</w:t>
      </w:r>
      <w:r w:rsidRPr="00BE3D8E">
        <w:rPr>
          <w:rFonts w:ascii="Times" w:hAnsi="Times"/>
          <w:sz w:val="28"/>
          <w:szCs w:val="28"/>
          <w:lang w:val="uk-UA"/>
        </w:rPr>
        <w:t xml:space="preserve"> 2018. № 4. С. 254–260</w:t>
      </w:r>
    </w:p>
    <w:p w14:paraId="39248CC7"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Гультай М.М. Корупція – «стиль» життя українського суспільства? (нотатки небайдужого) / М.М. Гультай // </w:t>
      </w:r>
      <w:r w:rsidRPr="00BE3D8E">
        <w:rPr>
          <w:rFonts w:ascii="Times" w:hAnsi="Times"/>
          <w:i/>
          <w:iCs/>
          <w:sz w:val="28"/>
          <w:szCs w:val="28"/>
          <w:lang w:val="uk-UA"/>
        </w:rPr>
        <w:t>Реалізація державної антикорупційної політики в міжнародному вимірі :</w:t>
      </w:r>
      <w:r w:rsidRPr="00BE3D8E">
        <w:rPr>
          <w:rFonts w:ascii="Times" w:hAnsi="Times"/>
          <w:sz w:val="28"/>
          <w:szCs w:val="28"/>
          <w:lang w:val="uk-UA"/>
        </w:rPr>
        <w:t xml:space="preserve"> матеріали Міжнарод. наук.-практ. конф. (Київ, 9 груд. 2016 р.) / ред. кол.: В.В. Чернєй, С.Д. Гусарєв, С.С. Чернявський та ін. – К. : Нац. акад. внутр. справ, 2016. – С. 34–42. – С. 39.</w:t>
      </w:r>
    </w:p>
    <w:p w14:paraId="4A397F24"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Дженнетт В. Корупційні ризики останніх реформ у судовій системі України. Програма реформування сектору юстиції </w:t>
      </w:r>
      <w:r w:rsidRPr="00BE3D8E">
        <w:rPr>
          <w:rFonts w:ascii="Times" w:hAnsi="Times"/>
          <w:i/>
          <w:iCs/>
          <w:sz w:val="28"/>
          <w:szCs w:val="28"/>
          <w:lang w:val="uk-UA"/>
        </w:rPr>
        <w:t>«Нове правосуддя»</w:t>
      </w:r>
      <w:r w:rsidRPr="00BE3D8E">
        <w:rPr>
          <w:rFonts w:ascii="Times" w:hAnsi="Times"/>
          <w:sz w:val="28"/>
          <w:szCs w:val="28"/>
          <w:lang w:val="uk-UA"/>
        </w:rPr>
        <w:t xml:space="preserve"> («Нове </w:t>
      </w:r>
      <w:r w:rsidRPr="00BE3D8E">
        <w:rPr>
          <w:rFonts w:ascii="Times" w:hAnsi="Times"/>
          <w:sz w:val="28"/>
          <w:szCs w:val="28"/>
          <w:lang w:val="uk-UA"/>
        </w:rPr>
        <w:lastRenderedPageBreak/>
        <w:t>правосуддя») / USAID. 50 с. URL: https://newjustice.org.ua/wp-content/uploads/2018/02/NJ_Judicial_Corruption_Risks_Report_2017_UKR-1.pdf</w:t>
      </w:r>
    </w:p>
    <w:p w14:paraId="1ACF618C" w14:textId="0D39C92E"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Дудоров О.О.</w:t>
      </w:r>
      <w:r w:rsidR="00541C40">
        <w:rPr>
          <w:rFonts w:ascii="Times" w:hAnsi="Times"/>
          <w:sz w:val="28"/>
          <w:szCs w:val="28"/>
          <w:lang w:val="uk-UA"/>
        </w:rPr>
        <w:t xml:space="preserve"> </w:t>
      </w:r>
      <w:r w:rsidRPr="00BE3D8E">
        <w:rPr>
          <w:rFonts w:ascii="Times" w:hAnsi="Times"/>
          <w:sz w:val="28"/>
          <w:szCs w:val="28"/>
          <w:lang w:val="uk-UA"/>
        </w:rPr>
        <w:t xml:space="preserve">Правова еквілібристика, або про відмежування злочинів у сфері службової діяльності та професійної діяльності, пов’язаної з наданням публічних послуг, від адміністративних корупційних правопорушень / О.О. Дудоров, Г.М.  Зеленов // </w:t>
      </w:r>
      <w:r w:rsidRPr="00BE3D8E">
        <w:rPr>
          <w:rFonts w:ascii="Times" w:hAnsi="Times"/>
          <w:i/>
          <w:iCs/>
          <w:sz w:val="28"/>
          <w:szCs w:val="28"/>
          <w:lang w:val="uk-UA"/>
        </w:rPr>
        <w:t xml:space="preserve">Вісник Запорізького національного університету. </w:t>
      </w:r>
      <w:r w:rsidRPr="00BE3D8E">
        <w:rPr>
          <w:rFonts w:ascii="Times" w:hAnsi="Times"/>
          <w:sz w:val="28"/>
          <w:szCs w:val="28"/>
          <w:lang w:val="uk-UA"/>
        </w:rPr>
        <w:t>Юридичні науки. – 2012. – № 1 (частина 1). – С. 92 – 99.</w:t>
      </w:r>
    </w:p>
    <w:p w14:paraId="20DDE6B1"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Задорожний С. А. Механізми запобігання та протидії корупції в органах місцевої влади: дис. … канд. держ. упр.: 25.00.02. Київ, 2016. 251 с.</w:t>
      </w:r>
    </w:p>
    <w:p w14:paraId="7BE7DBEE"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Зелинская Н.А. Международные преступления и международная преступность / Н.А. Зелинская ; Одесская нац. юрид. акад. – Одесса : Юрид. лит., 2006. – 565 с. – С. 254.</w:t>
      </w:r>
    </w:p>
    <w:p w14:paraId="08ED2C2E"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Зубкова Л.А. Сучасний стан і проблеми запобігання корупції в Україні / Л.А. Зубкова // </w:t>
      </w:r>
      <w:r w:rsidRPr="00BE3D8E">
        <w:rPr>
          <w:rFonts w:ascii="Times" w:hAnsi="Times"/>
          <w:i/>
          <w:iCs/>
          <w:sz w:val="28"/>
          <w:szCs w:val="28"/>
          <w:lang w:val="uk-UA"/>
        </w:rPr>
        <w:t xml:space="preserve">Науковий вісник Національної академії внутрішніх справ. </w:t>
      </w:r>
      <w:r w:rsidRPr="00BE3D8E">
        <w:rPr>
          <w:rFonts w:ascii="Times" w:hAnsi="Times"/>
          <w:sz w:val="28"/>
          <w:szCs w:val="28"/>
          <w:lang w:val="uk-UA"/>
        </w:rPr>
        <w:t>– 2017. – № 3 (104). – С. 34–44. – С. 39</w:t>
      </w:r>
    </w:p>
    <w:p w14:paraId="0DC497C9"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Кабанов П. А. Понятие и криминологическая характеристика политической коррупции. </w:t>
      </w:r>
      <w:r w:rsidRPr="00BE3D8E">
        <w:rPr>
          <w:rFonts w:ascii="Times" w:hAnsi="Times"/>
          <w:i/>
          <w:iCs/>
          <w:sz w:val="28"/>
          <w:szCs w:val="28"/>
          <w:lang w:val="uk-UA"/>
        </w:rPr>
        <w:t>Следователь</w:t>
      </w:r>
      <w:r w:rsidRPr="00BE3D8E">
        <w:rPr>
          <w:rFonts w:ascii="Times" w:hAnsi="Times"/>
          <w:sz w:val="28"/>
          <w:szCs w:val="28"/>
          <w:lang w:val="uk-UA"/>
        </w:rPr>
        <w:t>. 1998. № 8 (16). С. 48–55.</w:t>
      </w:r>
    </w:p>
    <w:p w14:paraId="49FFC0E7"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Кальман А.Г. Предупредительные функции антикоррупционного законодательства / А.Г. Кальман // </w:t>
      </w:r>
      <w:r w:rsidRPr="00BE3D8E">
        <w:rPr>
          <w:rFonts w:ascii="Times" w:hAnsi="Times"/>
          <w:i/>
          <w:iCs/>
          <w:sz w:val="28"/>
          <w:szCs w:val="28"/>
          <w:lang w:val="uk-UA"/>
        </w:rPr>
        <w:t>Пути и перспективы преодоления коррупции в странах СНГ :</w:t>
      </w:r>
      <w:r w:rsidRPr="00BE3D8E">
        <w:rPr>
          <w:rFonts w:ascii="Times" w:hAnsi="Times"/>
          <w:sz w:val="28"/>
          <w:szCs w:val="28"/>
          <w:lang w:val="uk-UA"/>
        </w:rPr>
        <w:t xml:space="preserve"> материалы Международ. науч.-практич. конф. (г. Киев, 24 ноября 2004). – К., 2004. – С. 56–58; </w:t>
      </w:r>
    </w:p>
    <w:p w14:paraId="7398314F"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 Каменський Д.В. Корупція та ринкова економіка: небезпечна комбінація / Д.В. Каменський // </w:t>
      </w:r>
      <w:r w:rsidRPr="00BE3D8E">
        <w:rPr>
          <w:rFonts w:ascii="Times" w:hAnsi="Times"/>
          <w:i/>
          <w:iCs/>
          <w:sz w:val="28"/>
          <w:szCs w:val="28"/>
          <w:lang w:val="uk-UA"/>
        </w:rPr>
        <w:t>Кримінально-правові та кримінологічні засади протидії корупції :</w:t>
      </w:r>
      <w:r w:rsidRPr="00BE3D8E">
        <w:rPr>
          <w:rFonts w:ascii="Times" w:hAnsi="Times"/>
          <w:sz w:val="28"/>
          <w:szCs w:val="28"/>
          <w:lang w:val="uk-UA"/>
        </w:rPr>
        <w:t xml:space="preserve"> зб. тез доп. V Міжнар. наук.-практ. конф. (31 берез. 2017 р., м. Харків, Україна) / МВС України, Харків. нац. ун-т внутр. справ ; Кримінол. асоц. України. – Харків : ХНУВС, 2017. – 228 с. – С. 86–88. – С. 87.</w:t>
      </w:r>
    </w:p>
    <w:p w14:paraId="30A8AA46"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Карпунцов В. В. Проблемні питання реалізації функцій Спеціалізованої антикорупційної прокуратури та шляхи їх вирішення. </w:t>
      </w:r>
      <w:r w:rsidRPr="00BE3D8E">
        <w:rPr>
          <w:rFonts w:ascii="Times" w:hAnsi="Times"/>
          <w:i/>
          <w:iCs/>
          <w:sz w:val="28"/>
          <w:szCs w:val="28"/>
          <w:lang w:val="uk-UA"/>
        </w:rPr>
        <w:t>Науковий вісник Ужгородського національного університету. Серія: «Право»</w:t>
      </w:r>
      <w:r w:rsidRPr="00BE3D8E">
        <w:rPr>
          <w:rFonts w:ascii="Times" w:hAnsi="Times"/>
          <w:sz w:val="28"/>
          <w:szCs w:val="28"/>
          <w:lang w:val="uk-UA"/>
        </w:rPr>
        <w:t xml:space="preserve">. 2017. </w:t>
      </w:r>
      <w:r w:rsidRPr="00BE3D8E">
        <w:rPr>
          <w:rFonts w:ascii="Times" w:hAnsi="Times"/>
          <w:spacing w:val="-2"/>
          <w:sz w:val="28"/>
          <w:szCs w:val="28"/>
          <w:lang w:val="uk-UA"/>
        </w:rPr>
        <w:t>Вип. 44(2). С. 32–35. URL: http://nbuv.gov.ua/UJRN/nvuzhpr_ 2017_44(2)__9</w:t>
      </w:r>
      <w:r w:rsidRPr="00BE3D8E">
        <w:rPr>
          <w:rFonts w:ascii="Times" w:hAnsi="Times"/>
          <w:sz w:val="28"/>
          <w:szCs w:val="28"/>
          <w:lang w:val="uk-UA"/>
        </w:rPr>
        <w:t xml:space="preserve"> </w:t>
      </w:r>
    </w:p>
    <w:p w14:paraId="5198FB99"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pacing w:val="-2"/>
          <w:sz w:val="28"/>
          <w:szCs w:val="28"/>
          <w:lang w:val="uk-UA"/>
        </w:rPr>
        <w:t xml:space="preserve">Кваша О. О. Корупція як імунітет від кримінального переслідування учасників організованих злочинних структур. </w:t>
      </w:r>
      <w:r w:rsidRPr="00BE3D8E">
        <w:rPr>
          <w:rFonts w:ascii="Times" w:hAnsi="Times"/>
          <w:i/>
          <w:iCs/>
          <w:spacing w:val="-2"/>
          <w:sz w:val="28"/>
          <w:szCs w:val="28"/>
          <w:lang w:val="uk-UA"/>
        </w:rPr>
        <w:t>Реалізація державної антикорупційної політики в міжнародному вимірі</w:t>
      </w:r>
      <w:r w:rsidRPr="00BE3D8E">
        <w:rPr>
          <w:rFonts w:ascii="Times" w:hAnsi="Times"/>
          <w:spacing w:val="-2"/>
          <w:sz w:val="28"/>
          <w:szCs w:val="28"/>
          <w:lang w:val="uk-UA"/>
        </w:rPr>
        <w:t>: матеріали ІІ Міжнар. наук.-практ. конф. (м. Київ, 08 груд. 2017 р.) / редкол.: В. В. Чернєй, С. Д. Гусарєв, С. С. Чернявський та ін. Київ: Нац. акад. внутрішніх справ, 2017. 412 с.</w:t>
      </w:r>
    </w:p>
    <w:p w14:paraId="74F8F0F3"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Кваша </w:t>
      </w:r>
      <w:r w:rsidRPr="00BE3D8E">
        <w:rPr>
          <w:rFonts w:ascii="Times" w:hAnsi="Times"/>
          <w:spacing w:val="-2"/>
          <w:sz w:val="28"/>
          <w:szCs w:val="28"/>
          <w:lang w:val="uk-UA"/>
        </w:rPr>
        <w:t>О. </w:t>
      </w:r>
      <w:r w:rsidRPr="00BE3D8E">
        <w:rPr>
          <w:rFonts w:ascii="Times" w:hAnsi="Times"/>
          <w:sz w:val="28"/>
          <w:szCs w:val="28"/>
          <w:lang w:val="uk-UA"/>
        </w:rPr>
        <w:t xml:space="preserve">О. Корупція як складова організованої злочинності. </w:t>
      </w:r>
      <w:r w:rsidRPr="00BE3D8E">
        <w:rPr>
          <w:rFonts w:ascii="Times" w:hAnsi="Times"/>
          <w:i/>
          <w:iCs/>
          <w:sz w:val="28"/>
          <w:szCs w:val="28"/>
          <w:lang w:val="uk-UA"/>
        </w:rPr>
        <w:t>Вісник Національної академії прокуратури України:</w:t>
      </w:r>
      <w:r w:rsidRPr="00BE3D8E">
        <w:rPr>
          <w:rFonts w:ascii="Times" w:hAnsi="Times"/>
          <w:iCs/>
          <w:sz w:val="28"/>
          <w:szCs w:val="28"/>
          <w:lang w:val="uk-UA"/>
        </w:rPr>
        <w:t xml:space="preserve"> спеціальний випуск до Міжнародного дня боротьби з корупцією</w:t>
      </w:r>
      <w:r w:rsidRPr="00BE3D8E">
        <w:rPr>
          <w:rFonts w:ascii="Times" w:hAnsi="Times"/>
          <w:sz w:val="28"/>
          <w:szCs w:val="28"/>
          <w:lang w:val="uk-UA"/>
        </w:rPr>
        <w:t>. 2017. № 4/2 (52). С. 53–58.</w:t>
      </w:r>
    </w:p>
    <w:p w14:paraId="0D40885A"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Кваша </w:t>
      </w:r>
      <w:r w:rsidRPr="00BE3D8E">
        <w:rPr>
          <w:rFonts w:ascii="Times" w:hAnsi="Times"/>
          <w:spacing w:val="-2"/>
          <w:sz w:val="28"/>
          <w:szCs w:val="28"/>
          <w:lang w:val="uk-UA"/>
        </w:rPr>
        <w:t>О. </w:t>
      </w:r>
      <w:r w:rsidRPr="00BE3D8E">
        <w:rPr>
          <w:rFonts w:ascii="Times" w:hAnsi="Times"/>
          <w:sz w:val="28"/>
          <w:szCs w:val="28"/>
          <w:lang w:val="uk-UA"/>
        </w:rPr>
        <w:t xml:space="preserve">О. Політична воля як conditio sine qua non подолання корупції. </w:t>
      </w:r>
      <w:r w:rsidRPr="00BE3D8E">
        <w:rPr>
          <w:rFonts w:ascii="Times" w:hAnsi="Times"/>
          <w:i/>
          <w:iCs/>
          <w:sz w:val="28"/>
          <w:szCs w:val="28"/>
          <w:lang w:val="uk-UA"/>
        </w:rPr>
        <w:t xml:space="preserve">Реалізація державної антикорупційної політики в міжнародному </w:t>
      </w:r>
      <w:r w:rsidRPr="00BE3D8E">
        <w:rPr>
          <w:rFonts w:ascii="Times" w:hAnsi="Times"/>
          <w:i/>
          <w:iCs/>
          <w:sz w:val="28"/>
          <w:szCs w:val="28"/>
          <w:lang w:val="uk-UA"/>
        </w:rPr>
        <w:lastRenderedPageBreak/>
        <w:t>вимірі</w:t>
      </w:r>
      <w:r w:rsidRPr="00BE3D8E">
        <w:rPr>
          <w:rFonts w:ascii="Times" w:hAnsi="Times"/>
          <w:sz w:val="28"/>
          <w:szCs w:val="28"/>
          <w:lang w:val="uk-UA"/>
        </w:rPr>
        <w:t xml:space="preserve">: матеріали ІV Міжнар. наук.-практ. конф.: у 2 ч. (м. Київ, 12 груд. 2019 р.) / редкол.: В. В. Чернєй, С. Д. Гусарєв, С. С. Чернявський та ін. Київ: Нац. акад. внутрішніх справ, 2019. Ч. 1. С. 93–96. </w:t>
      </w:r>
    </w:p>
    <w:p w14:paraId="7FBB91B9"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Керимов Д. А. Методология права (предмет, функции, проблемы философии права): науч. издание. Москва: Аванта+, 2000. 560 с. </w:t>
      </w:r>
    </w:p>
    <w:p w14:paraId="59D26CC7"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Кимлик Н. В. Юридична особа як суб’єкт корупційного злочину. </w:t>
      </w:r>
      <w:r w:rsidRPr="00BE3D8E">
        <w:rPr>
          <w:rFonts w:ascii="Times" w:hAnsi="Times"/>
          <w:i/>
          <w:iCs/>
          <w:sz w:val="28"/>
          <w:szCs w:val="28"/>
          <w:lang w:val="uk-UA"/>
        </w:rPr>
        <w:t>Європейські перспективи</w:t>
      </w:r>
      <w:r w:rsidRPr="00BE3D8E">
        <w:rPr>
          <w:rFonts w:ascii="Times" w:hAnsi="Times"/>
          <w:sz w:val="28"/>
          <w:szCs w:val="28"/>
          <w:lang w:val="uk-UA"/>
        </w:rPr>
        <w:t xml:space="preserve">. 2014. № 3. С. 132–136. URL: </w:t>
      </w:r>
      <w:r w:rsidRPr="00BE3D8E">
        <w:rPr>
          <w:rFonts w:ascii="Times" w:hAnsi="Times"/>
          <w:sz w:val="28"/>
          <w:szCs w:val="28"/>
          <w:u w:color="0563C1"/>
          <w:lang w:val="uk-UA"/>
        </w:rPr>
        <w:t>http://nbuv.gov.ua/</w:t>
      </w:r>
      <w:r w:rsidRPr="00BE3D8E">
        <w:rPr>
          <w:rFonts w:ascii="Times" w:hAnsi="Times"/>
          <w:sz w:val="28"/>
          <w:szCs w:val="28"/>
          <w:lang w:val="uk-UA"/>
        </w:rPr>
        <w:t xml:space="preserve">UJRN/evpe_2014_3_22 (дата звернення: 25.10.2017). </w:t>
      </w:r>
    </w:p>
    <w:p w14:paraId="78A3F0D2"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Кириченко І. Соціальний капітал: довіра і толерантність – міра за міру. </w:t>
      </w:r>
      <w:r w:rsidRPr="00BE3D8E">
        <w:rPr>
          <w:rFonts w:ascii="Times" w:hAnsi="Times"/>
          <w:i/>
          <w:iCs/>
          <w:sz w:val="28"/>
          <w:szCs w:val="28"/>
          <w:lang w:val="uk-UA"/>
        </w:rPr>
        <w:t>Дзеркало тижня</w:t>
      </w:r>
      <w:r w:rsidRPr="00BE3D8E">
        <w:rPr>
          <w:rFonts w:ascii="Times" w:hAnsi="Times"/>
          <w:sz w:val="28"/>
          <w:szCs w:val="28"/>
          <w:lang w:val="uk-UA"/>
        </w:rPr>
        <w:t>. 2014. № 7. URL: https://dt.ua/socium/socialniy-kapital-dovira-i-tolerantnist-mira-za-miru-_.html (дата звернення: 15.01.2020).</w:t>
      </w:r>
    </w:p>
    <w:p w14:paraId="445AA306"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Кисельов І.О. Ефективність кримінально-правової політики України у сфері протидії корупції / І.О. Кисельов // </w:t>
      </w:r>
      <w:r w:rsidRPr="00BE3D8E">
        <w:rPr>
          <w:rFonts w:ascii="Times" w:hAnsi="Times"/>
          <w:i/>
          <w:iCs/>
          <w:sz w:val="28"/>
          <w:szCs w:val="28"/>
          <w:lang w:val="uk-UA"/>
        </w:rPr>
        <w:t>Кримінальноправові та кримінологічні засади протидії корупції :</w:t>
      </w:r>
      <w:r w:rsidRPr="00BE3D8E">
        <w:rPr>
          <w:rFonts w:ascii="Times" w:hAnsi="Times"/>
          <w:sz w:val="28"/>
          <w:szCs w:val="28"/>
          <w:lang w:val="uk-UA"/>
        </w:rPr>
        <w:t xml:space="preserve"> зб. тез доп. V Міжнар. наук.практ. конф. (31 берез. 2017 р., м. Харків, Україна) / МВС України, Харків. нац. унт внутр. справ ; Кримінол. асоц. України. – Х. : ХНУВС, 2017. – 228 с. – С. 93–94. – С. 94.</w:t>
      </w:r>
    </w:p>
    <w:p w14:paraId="642CE509"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Кісілюк Е. М. Оціночні поняття в злочинах у сфері службової діяльності / Е. М. Кісілюк, К. С. Лановенко // </w:t>
      </w:r>
      <w:r w:rsidRPr="00BE3D8E">
        <w:rPr>
          <w:rFonts w:ascii="Times" w:hAnsi="Times"/>
          <w:i/>
          <w:iCs/>
          <w:sz w:val="28"/>
          <w:szCs w:val="28"/>
          <w:lang w:val="uk-UA"/>
        </w:rPr>
        <w:t>Боротьба з організованою злочинністю і корупцією (теорія і практика).</w:t>
      </w:r>
      <w:r w:rsidRPr="00BE3D8E">
        <w:rPr>
          <w:rFonts w:ascii="Times" w:hAnsi="Times"/>
          <w:sz w:val="28"/>
          <w:szCs w:val="28"/>
          <w:lang w:val="uk-UA"/>
        </w:rPr>
        <w:t xml:space="preserve"> – 2011. – № 24. – С. 101-107.</w:t>
      </w:r>
    </w:p>
    <w:p w14:paraId="295B6B87" w14:textId="77777777" w:rsidR="00C8382D" w:rsidRPr="00BE3D8E" w:rsidRDefault="00C8382D" w:rsidP="00C8382D">
      <w:pPr>
        <w:pStyle w:val="afd"/>
        <w:numPr>
          <w:ilvl w:val="0"/>
          <w:numId w:val="24"/>
        </w:numPr>
        <w:tabs>
          <w:tab w:val="left" w:pos="993"/>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 xml:space="preserve">Кондратов Д. Ю. Кримінологічна характеристика сучасної корупційної злочинності в Україні. </w:t>
      </w:r>
      <w:r w:rsidRPr="00BE3D8E">
        <w:rPr>
          <w:rFonts w:ascii="Times" w:hAnsi="Times"/>
          <w:i/>
          <w:iCs/>
          <w:sz w:val="28"/>
          <w:szCs w:val="28"/>
          <w:lang w:val="uk-UA"/>
        </w:rPr>
        <w:t>Вісник Кримінологічної асоціації України</w:t>
      </w:r>
      <w:r w:rsidRPr="00BE3D8E">
        <w:rPr>
          <w:rFonts w:ascii="Times" w:hAnsi="Times"/>
          <w:sz w:val="28"/>
          <w:szCs w:val="28"/>
          <w:lang w:val="uk-UA"/>
        </w:rPr>
        <w:t xml:space="preserve">. 2018. № 2 (19). С. 141–154. </w:t>
      </w:r>
    </w:p>
    <w:p w14:paraId="3338EB0B"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Корупція: теоретико-методологічні засади дослідження / керівник авт. кол. доц. І.О. Ревак. – Львів : ЛьвДУВС, 2011. – 220 c. – С. 211;</w:t>
      </w:r>
    </w:p>
    <w:p w14:paraId="299DC609" w14:textId="77777777" w:rsidR="00C8382D" w:rsidRPr="00BE3D8E" w:rsidRDefault="00C8382D" w:rsidP="00C8382D">
      <w:pPr>
        <w:pStyle w:val="afd"/>
        <w:numPr>
          <w:ilvl w:val="0"/>
          <w:numId w:val="24"/>
        </w:numPr>
        <w:tabs>
          <w:tab w:val="left" w:pos="993"/>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 xml:space="preserve">Корупція: теоретико-методологічні засади дослідження: монографія / кер. авт. кол. І. О. Ревак. Львів: ЛьвДУВС, 2011. 220 с. </w:t>
      </w:r>
    </w:p>
    <w:p w14:paraId="24C31439"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Костенко О. Щодо антикорупційного потенціалу «людського фактору», або про «камінь, яким зневажили будівничі» / О. Костенко // </w:t>
      </w:r>
      <w:r w:rsidRPr="00BE3D8E">
        <w:rPr>
          <w:rFonts w:ascii="Times" w:hAnsi="Times"/>
          <w:i/>
          <w:iCs/>
          <w:sz w:val="28"/>
          <w:szCs w:val="28"/>
          <w:lang w:val="uk-UA"/>
        </w:rPr>
        <w:t>Право України.</w:t>
      </w:r>
      <w:r w:rsidRPr="00BE3D8E">
        <w:rPr>
          <w:rFonts w:ascii="Times" w:hAnsi="Times"/>
          <w:sz w:val="28"/>
          <w:szCs w:val="28"/>
          <w:lang w:val="uk-UA"/>
        </w:rPr>
        <w:t xml:space="preserve"> – 2015. – № 12. – С. 14–21. – С. 14. 1</w:t>
      </w:r>
    </w:p>
    <w:p w14:paraId="6AEB9716" w14:textId="77777777" w:rsidR="00C8382D" w:rsidRPr="00BE3D8E" w:rsidRDefault="00C8382D" w:rsidP="00C8382D">
      <w:pPr>
        <w:pStyle w:val="afd"/>
        <w:numPr>
          <w:ilvl w:val="0"/>
          <w:numId w:val="24"/>
        </w:numPr>
        <w:tabs>
          <w:tab w:val="left" w:pos="993"/>
          <w:tab w:val="left" w:pos="1134"/>
        </w:tabs>
        <w:autoSpaceDE w:val="0"/>
        <w:autoSpaceDN w:val="0"/>
        <w:adjustRightInd w:val="0"/>
        <w:spacing w:line="276" w:lineRule="auto"/>
        <w:ind w:left="0" w:firstLine="709"/>
        <w:contextualSpacing/>
        <w:jc w:val="both"/>
        <w:textAlignment w:val="center"/>
        <w:rPr>
          <w:rFonts w:ascii="Times" w:hAnsi="Times"/>
          <w:sz w:val="28"/>
          <w:szCs w:val="28"/>
          <w:lang w:val="uk-UA"/>
        </w:rPr>
      </w:pPr>
      <w:r w:rsidRPr="00BE3D8E">
        <w:rPr>
          <w:rFonts w:ascii="Times" w:hAnsi="Times"/>
          <w:sz w:val="28"/>
          <w:szCs w:val="28"/>
          <w:lang w:val="uk-UA"/>
        </w:rPr>
        <w:t xml:space="preserve">Костицький М. В. Деякі питання методології юридичної науки. </w:t>
      </w:r>
      <w:r w:rsidRPr="00BE3D8E">
        <w:rPr>
          <w:rFonts w:ascii="Times" w:hAnsi="Times"/>
          <w:i/>
          <w:iCs/>
          <w:sz w:val="28"/>
          <w:szCs w:val="28"/>
          <w:lang w:val="uk-UA"/>
        </w:rPr>
        <w:t>Науковий вісник Національної академії внутрішніх справ</w:t>
      </w:r>
      <w:r w:rsidRPr="00BE3D8E">
        <w:rPr>
          <w:rFonts w:ascii="Times" w:hAnsi="Times"/>
          <w:sz w:val="28"/>
          <w:szCs w:val="28"/>
          <w:lang w:val="uk-UA"/>
        </w:rPr>
        <w:t xml:space="preserve">. 2013. № 1. С. 3–11. URL: http://nbuv.gov.ua/UJRN/Nvknuvs_2013_1_3 (дата звернення: 15.09.2018). </w:t>
      </w:r>
    </w:p>
    <w:p w14:paraId="6B1012A9"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Красніков Д. А. Наслідки корупції для фінансової системи держави. </w:t>
      </w:r>
      <w:r w:rsidRPr="00BE3D8E">
        <w:rPr>
          <w:rFonts w:ascii="Times" w:hAnsi="Times"/>
          <w:i/>
          <w:iCs/>
          <w:sz w:val="28"/>
          <w:szCs w:val="28"/>
          <w:lang w:val="uk-UA"/>
        </w:rPr>
        <w:t>Теорія та практика державного управління</w:t>
      </w:r>
      <w:r w:rsidRPr="00BE3D8E">
        <w:rPr>
          <w:rFonts w:ascii="Times" w:hAnsi="Times"/>
          <w:sz w:val="28"/>
          <w:szCs w:val="28"/>
          <w:lang w:val="uk-UA"/>
        </w:rPr>
        <w:t xml:space="preserve">. 2013. Вип. 2. С. 206–212. URL: </w:t>
      </w:r>
      <w:hyperlink r:id="rId12" w:history="1">
        <w:r w:rsidRPr="00BE3D8E">
          <w:rPr>
            <w:rStyle w:val="af5"/>
            <w:rFonts w:ascii="Times" w:hAnsi="Times"/>
            <w:sz w:val="28"/>
            <w:szCs w:val="28"/>
            <w:lang w:val="uk-UA"/>
          </w:rPr>
          <w:t>http://nbuv.gov.ua/UJRN/Tpdu_2013_2_31</w:t>
        </w:r>
      </w:hyperlink>
      <w:r w:rsidRPr="00BE3D8E">
        <w:rPr>
          <w:rFonts w:ascii="Times" w:hAnsi="Times"/>
          <w:sz w:val="28"/>
          <w:szCs w:val="28"/>
          <w:lang w:val="uk-UA"/>
        </w:rPr>
        <w:t>.</w:t>
      </w:r>
    </w:p>
    <w:p w14:paraId="62A8DE58"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Кузнецова Н. Ф. Преступление и преступность. Москва: Изд-во Московского ун-та, 1969. 232 с.</w:t>
      </w:r>
    </w:p>
    <w:p w14:paraId="0366C70A"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Кунц Карл-Людвиг. Криминология и противодействие преступности в немецкоязычных странах (Германия, Австрия, Швейцария). </w:t>
      </w:r>
      <w:r w:rsidRPr="00BE3D8E">
        <w:rPr>
          <w:rFonts w:ascii="Times" w:hAnsi="Times"/>
          <w:i/>
          <w:iCs/>
          <w:sz w:val="28"/>
          <w:szCs w:val="28"/>
          <w:lang w:val="uk-UA"/>
        </w:rPr>
        <w:t>Криминология: вчера, сегодня, завтра</w:t>
      </w:r>
      <w:r w:rsidRPr="00BE3D8E">
        <w:rPr>
          <w:rFonts w:ascii="Times" w:hAnsi="Times"/>
          <w:sz w:val="28"/>
          <w:szCs w:val="28"/>
          <w:lang w:val="uk-UA"/>
        </w:rPr>
        <w:t xml:space="preserve">. 2019. № 2 (53). С. 75–83. URL: </w:t>
      </w:r>
      <w:hyperlink r:id="rId13" w:history="1">
        <w:r w:rsidRPr="00BE3D8E">
          <w:rPr>
            <w:rStyle w:val="af5"/>
            <w:rFonts w:ascii="Times" w:hAnsi="Times"/>
            <w:sz w:val="28"/>
            <w:szCs w:val="28"/>
            <w:lang w:val="uk-UA"/>
          </w:rPr>
          <w:t>https://cyberleninka.ru/article/n/kriminologiya-i-protivodeystvie-prestupnosti-v-nemetskoyazychnyh-stranah-germaniya-avstriya-shveytsariya</w:t>
        </w:r>
      </w:hyperlink>
      <w:r w:rsidRPr="00BE3D8E">
        <w:rPr>
          <w:rFonts w:ascii="Times" w:hAnsi="Times"/>
          <w:sz w:val="28"/>
          <w:szCs w:val="28"/>
          <w:lang w:val="uk-UA"/>
        </w:rPr>
        <w:t xml:space="preserve"> </w:t>
      </w:r>
    </w:p>
    <w:p w14:paraId="18EE81C8"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sz w:val="28"/>
          <w:szCs w:val="28"/>
          <w:lang w:val="uk-UA"/>
        </w:rPr>
        <w:t xml:space="preserve"> Куц В. Поняття корупційних злочинів та їх види / В. Куц, Я. Триньова // </w:t>
      </w:r>
      <w:r w:rsidRPr="00BE3D8E">
        <w:rPr>
          <w:i/>
          <w:iCs/>
          <w:sz w:val="28"/>
          <w:szCs w:val="28"/>
          <w:lang w:val="uk-UA"/>
        </w:rPr>
        <w:t>Вісник Національної академії прокуратури України</w:t>
      </w:r>
      <w:r w:rsidRPr="00BE3D8E">
        <w:rPr>
          <w:sz w:val="28"/>
          <w:szCs w:val="28"/>
          <w:lang w:val="uk-UA"/>
        </w:rPr>
        <w:t>. – 2012. – № 4. – С. 32–36.</w:t>
      </w:r>
    </w:p>
    <w:p w14:paraId="10F5A383"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shd w:val="clear" w:color="auto" w:fill="FFFFFF"/>
          <w:lang w:val="uk-UA"/>
        </w:rPr>
        <w:t xml:space="preserve">Леськів С.Р. Корупція у сфері судочинства в Україні: проблеми та перспективи вирішення // </w:t>
      </w:r>
      <w:r w:rsidRPr="00BE3D8E">
        <w:rPr>
          <w:rFonts w:ascii="Times" w:hAnsi="Times"/>
          <w:i/>
          <w:iCs/>
          <w:sz w:val="28"/>
          <w:szCs w:val="28"/>
          <w:shd w:val="clear" w:color="auto" w:fill="FFFFFF"/>
          <w:lang w:val="uk-UA"/>
        </w:rPr>
        <w:t xml:space="preserve">International Scientific Journal. </w:t>
      </w:r>
      <w:r w:rsidRPr="00BE3D8E">
        <w:rPr>
          <w:rFonts w:ascii="Times" w:hAnsi="Times"/>
          <w:sz w:val="28"/>
          <w:szCs w:val="28"/>
          <w:shd w:val="clear" w:color="auto" w:fill="FFFFFF"/>
          <w:lang w:val="uk-UA"/>
        </w:rPr>
        <w:t>– 2016. – №10 (20). – 2016. – Т.2 – с.133-137.</w:t>
      </w:r>
    </w:p>
    <w:p w14:paraId="3A8E8180"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sz w:val="28"/>
          <w:szCs w:val="28"/>
          <w:lang w:val="uk-UA"/>
        </w:rPr>
        <w:t xml:space="preserve">Марін О. Антикорупційні новели кримінального законодавства / О. Марін // </w:t>
      </w:r>
      <w:r w:rsidRPr="00BE3D8E">
        <w:rPr>
          <w:i/>
          <w:iCs/>
          <w:sz w:val="28"/>
          <w:szCs w:val="28"/>
          <w:lang w:val="uk-UA"/>
        </w:rPr>
        <w:t>Громадський портал Львова</w:t>
      </w:r>
      <w:r w:rsidRPr="00BE3D8E">
        <w:rPr>
          <w:sz w:val="28"/>
          <w:szCs w:val="28"/>
          <w:lang w:val="uk-UA"/>
        </w:rPr>
        <w:t xml:space="preserve"> [Електронний ресурс]. – Режим доступу : </w:t>
      </w:r>
      <w:hyperlink r:id="rId14" w:history="1">
        <w:r w:rsidRPr="00BE3D8E">
          <w:rPr>
            <w:rStyle w:val="af5"/>
            <w:sz w:val="28"/>
            <w:szCs w:val="28"/>
            <w:lang w:val="uk-UA"/>
          </w:rPr>
          <w:t>http://www.gromada.lviv.ua/analytic/936</w:t>
        </w:r>
      </w:hyperlink>
      <w:r w:rsidRPr="00BE3D8E">
        <w:rPr>
          <w:sz w:val="28"/>
          <w:szCs w:val="28"/>
          <w:lang w:val="uk-UA"/>
        </w:rPr>
        <w:t>.</w:t>
      </w:r>
    </w:p>
    <w:p w14:paraId="080AEC16" w14:textId="281E2FD6"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Маркєєва О. Актуальні проблеми антикорупційної політики України. Аналітична записка / О. Маркєєва // Національний інститут стратегічних досіджень при Президентові України [Електронний ресурс]. – Режим доступу : </w:t>
      </w:r>
      <w:hyperlink r:id="rId15" w:history="1">
        <w:r w:rsidRPr="00BE3D8E">
          <w:rPr>
            <w:rStyle w:val="af5"/>
            <w:rFonts w:ascii="Times" w:hAnsi="Times"/>
            <w:sz w:val="28"/>
            <w:szCs w:val="28"/>
            <w:lang w:val="uk-UA"/>
          </w:rPr>
          <w:t>http://www.niss.gov.ua/articles/395</w:t>
        </w:r>
      </w:hyperlink>
      <w:r w:rsidRPr="00BE3D8E">
        <w:rPr>
          <w:rFonts w:ascii="Times" w:hAnsi="Times"/>
          <w:sz w:val="28"/>
          <w:szCs w:val="28"/>
          <w:lang w:val="uk-UA"/>
        </w:rPr>
        <w:t>.</w:t>
      </w:r>
    </w:p>
    <w:p w14:paraId="260FC0A4"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Матишевський П. Науково - практичний коментар до Кримінального Мота А.Ф. Військовослужбовці як суб’єкти корупційних діянь та інших правопорушень, пов’язаних з корупцією // </w:t>
      </w:r>
      <w:r w:rsidRPr="00BE3D8E">
        <w:rPr>
          <w:rFonts w:ascii="Times" w:hAnsi="Times"/>
          <w:i/>
          <w:iCs/>
          <w:sz w:val="28"/>
          <w:szCs w:val="28"/>
          <w:lang w:val="uk-UA"/>
        </w:rPr>
        <w:t>Вісник Одеського інституту внутрішніх справ.</w:t>
      </w:r>
      <w:r w:rsidRPr="00BE3D8E">
        <w:rPr>
          <w:rFonts w:ascii="Times" w:hAnsi="Times"/>
          <w:sz w:val="28"/>
          <w:szCs w:val="28"/>
          <w:lang w:val="uk-UA"/>
        </w:rPr>
        <w:t xml:space="preserve"> – 1999. – Вип. 3. – С. 78 – 81. </w:t>
      </w:r>
    </w:p>
    <w:p w14:paraId="455E1358"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sz w:val="28"/>
          <w:szCs w:val="28"/>
          <w:lang w:val="uk-UA"/>
        </w:rPr>
        <w:t xml:space="preserve">Мельник М. І. Корупційні злочини: сутність і поняття / М. І. Мельник // Право України. – 2000. – № 11. – С. 126–130. 10. Курс кримінології: Особлива частина : [підруч.] : у 2 кн. / [Корнієнко М. В., Романюк Б. В., Мельник І. М. та ін.] ; за заг. ред. О. М. Джужи. – К. : Юрінком Інтер, 2001. – 480 с. </w:t>
      </w:r>
    </w:p>
    <w:p w14:paraId="7B2A54EC"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Мельник М.І. Кримінологічні та кримінально-правові проблеми протидії корупції : автореф. дис. ... докт. юрид. наук : спец. 12.00.08 / М.І. Мельник ; Нац. акад. внутр. справ України. – К., 2002. – 31 с.; </w:t>
      </w:r>
    </w:p>
    <w:p w14:paraId="666B42EF"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Михайленко Д.Г. Тенденції щодо визначення поняття корупції та її співвідношення з хабарництвом // Актуальні проблеми держави і права : Зб. наук. праць. – О.: Юрид. література, 2009. - Вип.45. – С.352-357.</w:t>
      </w:r>
    </w:p>
    <w:p w14:paraId="3BF3B021"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Невмережицький Е. В. Корупція в Україні: причини, наслідки, механізми протидії: монографія. Київ: КНТ, 2008. 368 с.</w:t>
      </w:r>
    </w:p>
    <w:p w14:paraId="0EB8ABA5"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Невмержицький Є. Механізми протидії корупції: стан та проблеми вдосконалення. </w:t>
      </w:r>
      <w:r w:rsidRPr="00BE3D8E">
        <w:rPr>
          <w:rFonts w:ascii="Times" w:hAnsi="Times"/>
          <w:i/>
          <w:iCs/>
          <w:sz w:val="28"/>
          <w:szCs w:val="28"/>
          <w:lang w:val="uk-UA"/>
        </w:rPr>
        <w:t>Вісник Національної академії прокуратури України</w:t>
      </w:r>
      <w:r w:rsidRPr="00BE3D8E">
        <w:rPr>
          <w:rFonts w:ascii="Times" w:hAnsi="Times"/>
          <w:sz w:val="28"/>
          <w:szCs w:val="28"/>
          <w:lang w:val="uk-UA"/>
        </w:rPr>
        <w:t xml:space="preserve">. 2008. № 3. С. 62–69. URL: </w:t>
      </w:r>
      <w:hyperlink r:id="rId16" w:history="1">
        <w:r w:rsidRPr="00BE3D8E">
          <w:rPr>
            <w:rStyle w:val="af5"/>
            <w:rFonts w:ascii="Times" w:hAnsi="Times"/>
            <w:sz w:val="28"/>
            <w:szCs w:val="28"/>
            <w:lang w:val="uk-UA"/>
          </w:rPr>
          <w:t>http://nbuv.gov.ua/UJRN/Vnapu_2008_3_11</w:t>
        </w:r>
      </w:hyperlink>
    </w:p>
    <w:p w14:paraId="5D9DA19F"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Орлов Ю.В. Корупційна схема: поняття та сутність / Ю.В. Орлов // </w:t>
      </w:r>
      <w:r w:rsidRPr="00BE3D8E">
        <w:rPr>
          <w:rFonts w:ascii="Times" w:hAnsi="Times"/>
          <w:i/>
          <w:iCs/>
          <w:sz w:val="28"/>
          <w:szCs w:val="28"/>
          <w:lang w:val="uk-UA"/>
        </w:rPr>
        <w:t>Кримінально-правові та кримінологічні засади протидії корупції :</w:t>
      </w:r>
      <w:r w:rsidRPr="00BE3D8E">
        <w:rPr>
          <w:rFonts w:ascii="Times" w:hAnsi="Times"/>
          <w:sz w:val="28"/>
          <w:szCs w:val="28"/>
          <w:lang w:val="uk-UA"/>
        </w:rPr>
        <w:t xml:space="preserve"> зб. тез доп. V Міжнар. наук.-практ. конф. (31 берез. 2017 р., м. Харків, Україна) / МВС України, Харків. нац. ун-т внутр. справ ; Кримінол. асоц. України. – Х. : ХНУВС, 2017. – 228 с. – С. 138–140. – С. 138</w:t>
      </w:r>
    </w:p>
    <w:p w14:paraId="034E31F3"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lastRenderedPageBreak/>
        <w:t xml:space="preserve">Старчиков М. Злочини, пов’язані з корупцією // </w:t>
      </w:r>
      <w:r w:rsidRPr="00BE3D8E">
        <w:rPr>
          <w:rFonts w:ascii="Times" w:hAnsi="Times"/>
          <w:i/>
          <w:iCs/>
          <w:sz w:val="28"/>
          <w:szCs w:val="28"/>
          <w:lang w:val="uk-UA"/>
        </w:rPr>
        <w:t>Юридичний вісник України.</w:t>
      </w:r>
      <w:r w:rsidRPr="00BE3D8E">
        <w:rPr>
          <w:rFonts w:ascii="Times" w:hAnsi="Times"/>
          <w:sz w:val="28"/>
          <w:szCs w:val="28"/>
          <w:lang w:val="uk-UA"/>
        </w:rPr>
        <w:t>-2001.-№52.(340) 29груд.-4січня 2002р.-с.12.</w:t>
      </w:r>
    </w:p>
    <w:p w14:paraId="69DEDAF1"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Суворин Э.В. Коррупция в постсоциалистических странах: сущность, особенности, стратегии противодействия (политологический анализ) : автореф. дисс. … канд. полит. наук : спец. 23.00.02 «Политические институты, этнополитическая конфликтология, национальные и политические процессы и технологии» / Э.В. Суворин. – М., 2008. – С. 25–27;</w:t>
      </w:r>
    </w:p>
    <w:p w14:paraId="25823B14"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Таций В.Я. Научное обеспечение путей противодействия коррупции в Украине / В.Я. Таций, В.И. Борисов // Громадська експертиза. Актуальні проблеми боротьби з корупцією в Україні. – К., 2004. – Вип. 4. – С. 44–48.</w:t>
      </w:r>
    </w:p>
    <w:p w14:paraId="10212B7C"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Терещук О.В. Деякі проблеми розмежування адміністративної та кримінальної відповідальності за корупційні діяння // </w:t>
      </w:r>
      <w:r w:rsidRPr="00BE3D8E">
        <w:rPr>
          <w:rFonts w:ascii="Times" w:hAnsi="Times"/>
          <w:i/>
          <w:iCs/>
          <w:sz w:val="28"/>
          <w:szCs w:val="28"/>
          <w:lang w:val="uk-UA"/>
        </w:rPr>
        <w:t>Вісник Національного університету внутрішніх справ.</w:t>
      </w:r>
      <w:r w:rsidRPr="00BE3D8E">
        <w:rPr>
          <w:rFonts w:ascii="Times" w:hAnsi="Times"/>
          <w:sz w:val="28"/>
          <w:szCs w:val="28"/>
          <w:lang w:val="uk-UA"/>
        </w:rPr>
        <w:t xml:space="preserve"> – Х. – 1999. – Вип. 8. – С. 72 – 77.</w:t>
      </w:r>
    </w:p>
    <w:p w14:paraId="638DF6E2"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Терещук О.В. Суб’єкти корупційних діянь згідно з законодавством України // Вісник Одеського інституту внутрішніх справ. – 1999. – Вип. 4. – С. 175 – 179.</w:t>
      </w:r>
    </w:p>
    <w:p w14:paraId="584516D7"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Цитряк В.Я. Підкуп у сфері публічної службової діяльності: кримінологічне дослідження : автореф. дис. ... канд. юрид. наук : спец. 12.00.08 / В.Я. Цитряк ; Нац. ун-т «Одес. юрид. акад.». – О., 2014. – 20 c. – С. 3, 15.  </w:t>
      </w:r>
    </w:p>
    <w:p w14:paraId="6D8A0EAB" w14:textId="77777777" w:rsidR="00C8382D" w:rsidRPr="00BE3D8E" w:rsidRDefault="00C8382D" w:rsidP="00C8382D">
      <w:pPr>
        <w:pStyle w:val="afd"/>
        <w:numPr>
          <w:ilvl w:val="0"/>
          <w:numId w:val="24"/>
        </w:numPr>
        <w:spacing w:line="276" w:lineRule="auto"/>
        <w:ind w:left="0" w:firstLine="709"/>
        <w:contextualSpacing/>
        <w:jc w:val="both"/>
        <w:rPr>
          <w:rFonts w:ascii="Times" w:hAnsi="Times"/>
          <w:sz w:val="28"/>
          <w:szCs w:val="28"/>
          <w:lang w:val="uk-UA"/>
        </w:rPr>
      </w:pPr>
      <w:r w:rsidRPr="00BE3D8E">
        <w:rPr>
          <w:rFonts w:ascii="Times" w:hAnsi="Times"/>
          <w:sz w:val="28"/>
          <w:szCs w:val="28"/>
          <w:lang w:val="uk-UA"/>
        </w:rPr>
        <w:t xml:space="preserve">Чемерис І. В. Зарубіжний досвід протидії корупції в системі державного управління / І. В. Чемерис // Стратегічні пріоритети. 2009. № 3(12). </w:t>
      </w:r>
    </w:p>
    <w:p w14:paraId="6461AAC8"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Adserà A. Constitutional Engineering and the Stability of Democracies / A. Adserà, C. Boix // Annual Conference of the International Society for New Institutional Economics (ISNIE) (Tucson, Arizona, September 30 – October 3, 2004. – [Електронний ресурс]. – Режим доступу : http://www.princeton.edu/~cboix/democratic-survival.pdf</w:t>
      </w:r>
    </w:p>
    <w:p w14:paraId="11E1B3D2"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sz w:val="28"/>
          <w:szCs w:val="28"/>
          <w:lang w:val="uk-UA"/>
        </w:rPr>
        <w:t xml:space="preserve">Civil Law Convention on Corruption (ETS no. 174) [Electronic resource]. – Access mode : </w:t>
      </w:r>
      <w:hyperlink r:id="rId17" w:history="1">
        <w:r w:rsidRPr="00BE3D8E">
          <w:rPr>
            <w:rStyle w:val="af5"/>
            <w:sz w:val="28"/>
            <w:szCs w:val="28"/>
            <w:lang w:val="uk-UA"/>
          </w:rPr>
          <w:t>http://conventions.coe.int/Treaty/en/Treaties/Html/174.htm/</w:t>
        </w:r>
      </w:hyperlink>
      <w:r w:rsidRPr="00BE3D8E">
        <w:rPr>
          <w:sz w:val="28"/>
          <w:szCs w:val="28"/>
          <w:lang w:val="uk-UA"/>
        </w:rPr>
        <w:t xml:space="preserve">. </w:t>
      </w:r>
    </w:p>
    <w:p w14:paraId="1ABC27C1"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Darden K. The Integrity of Corrupt States: Graft as an Informal State Institution / K. Darden // Politics and Society. – 2008. – Vol. 36. – № 1. – Р. 35–59.</w:t>
      </w:r>
    </w:p>
    <w:p w14:paraId="3F4DCDE3" w14:textId="76F25FEB"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 xml:space="preserve">Fukuyama Francis. What is Corruption? / Francis Fukuyama // Against Corruption: a collection of essays (Policy paper) [Електронний ресурс]. – Режим доступу : </w:t>
      </w:r>
      <w:hyperlink r:id="rId18" w:history="1">
        <w:r w:rsidR="007A4853" w:rsidRPr="00BE3D8E">
          <w:rPr>
            <w:rStyle w:val="af5"/>
            <w:rFonts w:ascii="Times" w:hAnsi="Times"/>
            <w:sz w:val="28"/>
            <w:szCs w:val="28"/>
            <w:lang w:val="uk-UA"/>
          </w:rPr>
          <w:t>http://www.ridge.uy/wp-content/uploads/2016/05/Fukuyama_Francis.pdf</w:t>
        </w:r>
      </w:hyperlink>
      <w:r w:rsidR="007A4853" w:rsidRPr="00BE3D8E">
        <w:rPr>
          <w:rFonts w:ascii="Times" w:hAnsi="Times"/>
          <w:sz w:val="28"/>
          <w:szCs w:val="28"/>
          <w:lang w:val="uk-UA"/>
        </w:rPr>
        <w:t xml:space="preserve"> </w:t>
      </w:r>
      <w:r w:rsidRPr="00BE3D8E">
        <w:rPr>
          <w:rFonts w:ascii="Times" w:hAnsi="Times"/>
          <w:sz w:val="28"/>
          <w:szCs w:val="28"/>
          <w:lang w:val="uk-UA"/>
        </w:rPr>
        <w:t>.</w:t>
      </w:r>
    </w:p>
    <w:p w14:paraId="26E04ED7"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sz w:val="28"/>
          <w:szCs w:val="28"/>
          <w:lang w:val="uk-UA"/>
        </w:rPr>
        <w:t xml:space="preserve">Graft costs EU states €323 billion, ‘three times’ earlier estimates [Electronic resource]. – Access mode : http://www.euractiv.com/general/eu-corruption-times-expected-323- news-518998. 5. Criminal Law Convention on Corruption (ETS no. 173) [Electronic resource]. – Access mode : </w:t>
      </w:r>
      <w:hyperlink r:id="rId19" w:history="1">
        <w:r w:rsidRPr="00BE3D8E">
          <w:rPr>
            <w:rStyle w:val="af5"/>
            <w:sz w:val="28"/>
            <w:szCs w:val="28"/>
            <w:lang w:val="uk-UA"/>
          </w:rPr>
          <w:t>http://conventions.coe.int/Treaty/EN/Treaties/Html/173.htm</w:t>
        </w:r>
      </w:hyperlink>
      <w:r w:rsidRPr="00BE3D8E">
        <w:rPr>
          <w:sz w:val="28"/>
          <w:szCs w:val="28"/>
          <w:lang w:val="uk-UA"/>
        </w:rPr>
        <w:t xml:space="preserve"> . </w:t>
      </w:r>
    </w:p>
    <w:p w14:paraId="444B6CEC" w14:textId="7EDD3241" w:rsidR="007A4853" w:rsidRPr="00BE3D8E" w:rsidRDefault="00C8382D" w:rsidP="00DB7CBC">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lastRenderedPageBreak/>
        <w:t xml:space="preserve">James Q. Wilson. Broken windows / James Q. Wilson, George L. Kelling [Електронний ресурс]. – Режим доступу : </w:t>
      </w:r>
      <w:hyperlink r:id="rId20" w:history="1">
        <w:r w:rsidR="007A4853" w:rsidRPr="00BE3D8E">
          <w:rPr>
            <w:rStyle w:val="af5"/>
            <w:rFonts w:ascii="Times" w:hAnsi="Times"/>
            <w:sz w:val="28"/>
            <w:szCs w:val="28"/>
            <w:lang w:val="uk-UA"/>
          </w:rPr>
          <w:t>https://www.britannica.com/topic/broken-windows-theory</w:t>
        </w:r>
      </w:hyperlink>
    </w:p>
    <w:p w14:paraId="788AF178" w14:textId="0C58C35D" w:rsidR="00C8382D" w:rsidRPr="00BE3D8E" w:rsidRDefault="00C8382D" w:rsidP="00DB7CBC">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Karklins R. Typology of Post-Communist Corruption / R. Karklins // Problems of Post-Communism. – 2012. – № 49 (4). – P. 22–32.</w:t>
      </w:r>
    </w:p>
    <w:p w14:paraId="055E7937" w14:textId="4C679414"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Lagarde Christine. Addressing corruption – openly / Christine Lagarde // Against Corruption: a collection of essays (Policy paper) [Електронний ресурс]. – Режим доступу:</w:t>
      </w:r>
      <w:r w:rsidR="007A4853" w:rsidRPr="00BE3D8E">
        <w:rPr>
          <w:rFonts w:ascii="Times" w:hAnsi="Times"/>
          <w:sz w:val="28"/>
          <w:szCs w:val="28"/>
          <w:lang w:val="uk-UA"/>
        </w:rPr>
        <w:t xml:space="preserve"> </w:t>
      </w:r>
      <w:hyperlink r:id="rId21" w:history="1">
        <w:r w:rsidR="007A4853" w:rsidRPr="00BE3D8E">
          <w:rPr>
            <w:rStyle w:val="af5"/>
            <w:rFonts w:ascii="Times" w:hAnsi="Times"/>
            <w:sz w:val="28"/>
            <w:szCs w:val="28"/>
            <w:lang w:val="uk-UA"/>
          </w:rPr>
          <w:t>https://www.gov.uk/government/publications/against-corruption-a-collection-of-essays/against-corruption-a-collection-of-essays</w:t>
        </w:r>
      </w:hyperlink>
      <w:r w:rsidR="007A4853" w:rsidRPr="00BE3D8E">
        <w:rPr>
          <w:rFonts w:ascii="Times" w:hAnsi="Times"/>
          <w:sz w:val="28"/>
          <w:szCs w:val="28"/>
          <w:lang w:val="uk-UA"/>
        </w:rPr>
        <w:t xml:space="preserve"> </w:t>
      </w:r>
      <w:r w:rsidRPr="00BE3D8E">
        <w:rPr>
          <w:rFonts w:ascii="Times" w:hAnsi="Times"/>
          <w:sz w:val="28"/>
          <w:szCs w:val="28"/>
          <w:lang w:val="uk-UA"/>
        </w:rPr>
        <w:t xml:space="preserve">. </w:t>
      </w:r>
    </w:p>
    <w:p w14:paraId="145CE6C2" w14:textId="77777777"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rFonts w:ascii="Times" w:hAnsi="Times"/>
          <w:sz w:val="28"/>
          <w:szCs w:val="28"/>
          <w:lang w:val="uk-UA"/>
        </w:rPr>
        <w:t>Rothstein B. Corruption and Social Trust: Why the Fish Rots from the Head Down / B. Rothstein // Social Research. – 2013. – Vol. 80. – № 4, winter. – P. 1009–1032.</w:t>
      </w:r>
    </w:p>
    <w:p w14:paraId="4B0D67A8" w14:textId="3BB1E660" w:rsidR="00C8382D" w:rsidRPr="00BE3D8E" w:rsidRDefault="00C8382D" w:rsidP="00C8382D">
      <w:pPr>
        <w:pStyle w:val="afd"/>
        <w:numPr>
          <w:ilvl w:val="0"/>
          <w:numId w:val="24"/>
        </w:numPr>
        <w:spacing w:line="276" w:lineRule="auto"/>
        <w:ind w:left="0" w:firstLine="709"/>
        <w:jc w:val="both"/>
        <w:rPr>
          <w:rFonts w:ascii="Times" w:hAnsi="Times"/>
          <w:sz w:val="28"/>
          <w:szCs w:val="28"/>
          <w:lang w:val="uk-UA"/>
        </w:rPr>
      </w:pPr>
      <w:r w:rsidRPr="00BE3D8E">
        <w:rPr>
          <w:sz w:val="28"/>
          <w:szCs w:val="28"/>
          <w:lang w:val="uk-UA"/>
        </w:rPr>
        <w:t xml:space="preserve">The Costs of Corruption [Electronic resource]. – Access mode : </w:t>
      </w:r>
      <w:hyperlink r:id="rId22" w:history="1">
        <w:r w:rsidR="007A4853" w:rsidRPr="00BE3D8E">
          <w:rPr>
            <w:rStyle w:val="af5"/>
            <w:sz w:val="28"/>
            <w:szCs w:val="28"/>
            <w:lang w:val="uk-UA"/>
          </w:rPr>
          <w:t>https://csis-website-prod.s3.amazonaws.com/s3fs-public/legacy_files/files/publication/140204_Hameed_CostsOfCorruption_Web.pdf</w:t>
        </w:r>
      </w:hyperlink>
      <w:r w:rsidR="007A4853" w:rsidRPr="00BE3D8E">
        <w:rPr>
          <w:sz w:val="28"/>
          <w:szCs w:val="28"/>
          <w:lang w:val="uk-UA"/>
        </w:rPr>
        <w:t xml:space="preserve"> </w:t>
      </w:r>
    </w:p>
    <w:p w14:paraId="5B9ACC41" w14:textId="58C55E37" w:rsidR="00566E06" w:rsidRPr="00BE3D8E" w:rsidRDefault="00C8382D" w:rsidP="00DB7CBC">
      <w:pPr>
        <w:pStyle w:val="afd"/>
        <w:numPr>
          <w:ilvl w:val="0"/>
          <w:numId w:val="24"/>
        </w:numPr>
        <w:spacing w:line="276" w:lineRule="auto"/>
        <w:ind w:left="0" w:firstLine="709"/>
        <w:jc w:val="both"/>
        <w:rPr>
          <w:rFonts w:ascii="Times" w:hAnsi="Times"/>
          <w:b/>
          <w:bCs/>
          <w:caps/>
          <w:sz w:val="28"/>
          <w:szCs w:val="28"/>
          <w:lang w:val="uk-UA"/>
        </w:rPr>
      </w:pPr>
      <w:r w:rsidRPr="00BE3D8E">
        <w:rPr>
          <w:sz w:val="28"/>
          <w:szCs w:val="28"/>
          <w:lang w:val="uk-UA"/>
        </w:rPr>
        <w:t xml:space="preserve">United Nations Convention Against Corruption. – Vienna : United Nations Office on Drugs and Crime, 2004. – 56 p. [Electronic resource]. – Access mode : </w:t>
      </w:r>
      <w:hyperlink r:id="rId23" w:history="1">
        <w:r w:rsidR="007A4853" w:rsidRPr="00BE3D8E">
          <w:rPr>
            <w:rStyle w:val="af5"/>
            <w:sz w:val="28"/>
            <w:szCs w:val="28"/>
            <w:lang w:val="uk-UA"/>
          </w:rPr>
          <w:t>https://www.unodc.org/unodc/en/corruption/uncac.html</w:t>
        </w:r>
      </w:hyperlink>
      <w:r w:rsidR="007A4853" w:rsidRPr="00BE3D8E">
        <w:rPr>
          <w:sz w:val="28"/>
          <w:szCs w:val="28"/>
          <w:lang w:val="uk-UA"/>
        </w:rPr>
        <w:t xml:space="preserve"> </w:t>
      </w:r>
    </w:p>
    <w:p w14:paraId="26BC5AE5" w14:textId="77777777" w:rsidR="007A4853" w:rsidRPr="00BE3D8E" w:rsidRDefault="007A4853" w:rsidP="007A4853">
      <w:pPr>
        <w:pStyle w:val="afd"/>
        <w:spacing w:line="276" w:lineRule="auto"/>
        <w:ind w:left="709"/>
        <w:jc w:val="both"/>
        <w:rPr>
          <w:rFonts w:ascii="Times" w:hAnsi="Times"/>
          <w:b/>
          <w:bCs/>
          <w:caps/>
          <w:sz w:val="28"/>
          <w:szCs w:val="28"/>
          <w:lang w:val="uk-UA"/>
        </w:rPr>
      </w:pPr>
    </w:p>
    <w:p w14:paraId="60D62113" w14:textId="6F02DB0F" w:rsidR="00566E06" w:rsidRPr="00BE3D8E" w:rsidRDefault="00566E06" w:rsidP="00C8382D">
      <w:pPr>
        <w:pStyle w:val="afd"/>
        <w:spacing w:line="276" w:lineRule="auto"/>
        <w:ind w:left="0" w:firstLine="709"/>
        <w:contextualSpacing/>
        <w:jc w:val="center"/>
        <w:rPr>
          <w:rFonts w:ascii="Times" w:hAnsi="Times"/>
          <w:sz w:val="28"/>
          <w:szCs w:val="28"/>
          <w:lang w:val="uk-UA"/>
        </w:rPr>
      </w:pPr>
      <w:r w:rsidRPr="00BE3D8E">
        <w:rPr>
          <w:rFonts w:ascii="Times" w:hAnsi="Times"/>
          <w:b/>
          <w:bCs/>
          <w:caps/>
          <w:sz w:val="28"/>
          <w:szCs w:val="28"/>
          <w:lang w:val="uk-UA"/>
        </w:rPr>
        <w:t>8. Інформаційні ресурси</w:t>
      </w:r>
    </w:p>
    <w:p w14:paraId="11BFB165" w14:textId="77777777" w:rsidR="00566E06" w:rsidRPr="00BE3D8E" w:rsidRDefault="00566E06" w:rsidP="00C8382D">
      <w:pPr>
        <w:pStyle w:val="afd"/>
        <w:shd w:val="clear" w:color="auto" w:fill="FFFFFF"/>
        <w:tabs>
          <w:tab w:val="left" w:pos="365"/>
        </w:tabs>
        <w:spacing w:line="276" w:lineRule="auto"/>
        <w:ind w:left="0" w:firstLine="709"/>
        <w:rPr>
          <w:rFonts w:ascii="Times" w:hAnsi="Times"/>
          <w:spacing w:val="-20"/>
          <w:sz w:val="28"/>
          <w:szCs w:val="28"/>
          <w:lang w:val="uk-UA"/>
        </w:rPr>
      </w:pPr>
    </w:p>
    <w:p w14:paraId="02051ADB" w14:textId="77777777" w:rsidR="00566E06" w:rsidRPr="00BE3D8E" w:rsidRDefault="00566E06" w:rsidP="00C8382D">
      <w:pPr>
        <w:pStyle w:val="afd"/>
        <w:spacing w:line="276" w:lineRule="auto"/>
        <w:ind w:left="0" w:firstLine="709"/>
        <w:rPr>
          <w:rFonts w:ascii="Times" w:hAnsi="Times"/>
          <w:sz w:val="28"/>
          <w:szCs w:val="28"/>
          <w:lang w:val="uk-UA"/>
        </w:rPr>
      </w:pPr>
      <w:r w:rsidRPr="00BE3D8E">
        <w:rPr>
          <w:rFonts w:ascii="Times" w:hAnsi="Times"/>
          <w:sz w:val="28"/>
          <w:szCs w:val="28"/>
          <w:lang w:val="uk-UA"/>
        </w:rPr>
        <w:t>Верховна Рада України</w:t>
      </w:r>
    </w:p>
    <w:p w14:paraId="18E3E8A7" w14:textId="60763D78" w:rsidR="00566E06" w:rsidRPr="00BE3D8E" w:rsidRDefault="005732A5" w:rsidP="00C8382D">
      <w:pPr>
        <w:pStyle w:val="afd"/>
        <w:spacing w:line="276" w:lineRule="auto"/>
        <w:ind w:left="0" w:firstLine="709"/>
        <w:rPr>
          <w:rFonts w:ascii="Times" w:hAnsi="Times"/>
          <w:sz w:val="28"/>
          <w:szCs w:val="28"/>
          <w:lang w:val="uk-UA"/>
        </w:rPr>
      </w:pPr>
      <w:hyperlink r:id="rId24" w:history="1">
        <w:r w:rsidR="00566E06" w:rsidRPr="00BE3D8E">
          <w:rPr>
            <w:rStyle w:val="af5"/>
            <w:rFonts w:ascii="Times" w:hAnsi="Times"/>
            <w:sz w:val="28"/>
            <w:szCs w:val="28"/>
            <w:lang w:val="uk-UA"/>
          </w:rPr>
          <w:t>http://www.rada.gov.ua</w:t>
        </w:r>
      </w:hyperlink>
    </w:p>
    <w:p w14:paraId="7A60FEC5" w14:textId="77777777" w:rsidR="00566E06" w:rsidRPr="00BE3D8E" w:rsidRDefault="00566E06" w:rsidP="00C8382D">
      <w:pPr>
        <w:pStyle w:val="afd"/>
        <w:spacing w:line="276" w:lineRule="auto"/>
        <w:ind w:left="0" w:firstLine="709"/>
        <w:rPr>
          <w:rFonts w:ascii="Times" w:hAnsi="Times"/>
          <w:sz w:val="28"/>
          <w:szCs w:val="28"/>
          <w:lang w:val="uk-UA"/>
        </w:rPr>
      </w:pPr>
    </w:p>
    <w:p w14:paraId="761AD3EF" w14:textId="77777777" w:rsidR="00566E06" w:rsidRPr="00BE3D8E" w:rsidRDefault="00566E06" w:rsidP="00C8382D">
      <w:pPr>
        <w:pStyle w:val="afd"/>
        <w:spacing w:line="276" w:lineRule="auto"/>
        <w:ind w:left="0" w:firstLine="709"/>
        <w:rPr>
          <w:rFonts w:ascii="Times" w:hAnsi="Times"/>
          <w:sz w:val="28"/>
          <w:szCs w:val="28"/>
          <w:lang w:val="uk-UA"/>
        </w:rPr>
      </w:pPr>
      <w:r w:rsidRPr="00BE3D8E">
        <w:rPr>
          <w:rFonts w:ascii="Times" w:hAnsi="Times"/>
          <w:sz w:val="28"/>
          <w:szCs w:val="28"/>
          <w:lang w:val="uk-UA"/>
        </w:rPr>
        <w:t>Верховний Суд</w:t>
      </w:r>
    </w:p>
    <w:p w14:paraId="7E416823" w14:textId="1D9B01AD" w:rsidR="00566E06" w:rsidRPr="00BE3D8E" w:rsidRDefault="005732A5" w:rsidP="00C8382D">
      <w:pPr>
        <w:pStyle w:val="afd"/>
        <w:spacing w:line="276" w:lineRule="auto"/>
        <w:ind w:left="0" w:firstLine="709"/>
        <w:rPr>
          <w:rFonts w:ascii="Times" w:hAnsi="Times"/>
          <w:sz w:val="28"/>
          <w:szCs w:val="28"/>
          <w:lang w:val="uk-UA"/>
        </w:rPr>
      </w:pPr>
      <w:hyperlink r:id="rId25" w:history="1">
        <w:r w:rsidR="00566E06" w:rsidRPr="00BE3D8E">
          <w:rPr>
            <w:rStyle w:val="af5"/>
            <w:rFonts w:ascii="Times" w:hAnsi="Times"/>
            <w:sz w:val="28"/>
            <w:szCs w:val="28"/>
            <w:lang w:val="uk-UA"/>
          </w:rPr>
          <w:t>http://www.supreme.court.gov.ua</w:t>
        </w:r>
      </w:hyperlink>
    </w:p>
    <w:p w14:paraId="2E4511B5" w14:textId="77777777" w:rsidR="00566E06" w:rsidRPr="00BE3D8E" w:rsidRDefault="00566E06" w:rsidP="00C8382D">
      <w:pPr>
        <w:pStyle w:val="afd"/>
        <w:spacing w:line="276" w:lineRule="auto"/>
        <w:ind w:left="0" w:firstLine="709"/>
        <w:rPr>
          <w:rFonts w:ascii="Times" w:hAnsi="Times"/>
          <w:sz w:val="28"/>
          <w:szCs w:val="28"/>
          <w:lang w:val="uk-UA"/>
        </w:rPr>
      </w:pPr>
    </w:p>
    <w:p w14:paraId="2AC5247F" w14:textId="77777777" w:rsidR="00566E06" w:rsidRPr="00BE3D8E" w:rsidRDefault="00566E06" w:rsidP="00C8382D">
      <w:pPr>
        <w:pStyle w:val="afd"/>
        <w:spacing w:line="276" w:lineRule="auto"/>
        <w:ind w:left="0" w:firstLine="709"/>
        <w:rPr>
          <w:rFonts w:ascii="Times" w:hAnsi="Times"/>
          <w:sz w:val="28"/>
          <w:szCs w:val="28"/>
          <w:lang w:val="uk-UA"/>
        </w:rPr>
      </w:pPr>
      <w:r w:rsidRPr="00BE3D8E">
        <w:rPr>
          <w:rFonts w:ascii="Times" w:hAnsi="Times"/>
          <w:sz w:val="28"/>
          <w:szCs w:val="28"/>
          <w:lang w:val="uk-UA"/>
        </w:rPr>
        <w:t>Кабінет Міністрів України</w:t>
      </w:r>
    </w:p>
    <w:p w14:paraId="6815EA82" w14:textId="2B4D3D36" w:rsidR="00566E06" w:rsidRPr="00BE3D8E" w:rsidRDefault="005732A5" w:rsidP="00C8382D">
      <w:pPr>
        <w:pStyle w:val="afd"/>
        <w:spacing w:line="276" w:lineRule="auto"/>
        <w:ind w:left="0" w:firstLine="709"/>
        <w:rPr>
          <w:rFonts w:ascii="Times" w:hAnsi="Times"/>
          <w:sz w:val="28"/>
          <w:szCs w:val="28"/>
          <w:lang w:val="uk-UA"/>
        </w:rPr>
      </w:pPr>
      <w:hyperlink r:id="rId26" w:history="1">
        <w:r w:rsidR="00566E06" w:rsidRPr="00BE3D8E">
          <w:rPr>
            <w:rStyle w:val="af5"/>
            <w:rFonts w:ascii="Times" w:hAnsi="Times"/>
            <w:sz w:val="28"/>
            <w:szCs w:val="28"/>
            <w:lang w:val="uk-UA"/>
          </w:rPr>
          <w:t>http://www.kmu.gov.ua</w:t>
        </w:r>
      </w:hyperlink>
    </w:p>
    <w:p w14:paraId="2BD27D48" w14:textId="77777777" w:rsidR="00566E06" w:rsidRPr="00BE3D8E" w:rsidRDefault="00566E06" w:rsidP="00C8382D">
      <w:pPr>
        <w:pStyle w:val="afd"/>
        <w:spacing w:line="276" w:lineRule="auto"/>
        <w:ind w:left="0" w:firstLine="709"/>
        <w:rPr>
          <w:rFonts w:ascii="Times" w:hAnsi="Times"/>
          <w:sz w:val="28"/>
          <w:szCs w:val="28"/>
          <w:lang w:val="uk-UA"/>
        </w:rPr>
      </w:pPr>
    </w:p>
    <w:p w14:paraId="451CF6E4" w14:textId="77777777" w:rsidR="00566E06" w:rsidRPr="00BE3D8E" w:rsidRDefault="00566E06" w:rsidP="00C8382D">
      <w:pPr>
        <w:pStyle w:val="afd"/>
        <w:spacing w:line="276" w:lineRule="auto"/>
        <w:ind w:left="0" w:firstLine="709"/>
        <w:rPr>
          <w:rFonts w:ascii="Times" w:hAnsi="Times"/>
          <w:sz w:val="28"/>
          <w:szCs w:val="28"/>
          <w:lang w:val="uk-UA"/>
        </w:rPr>
      </w:pPr>
      <w:r w:rsidRPr="00BE3D8E">
        <w:rPr>
          <w:rFonts w:ascii="Times" w:hAnsi="Times"/>
          <w:sz w:val="28"/>
          <w:szCs w:val="28"/>
          <w:lang w:val="uk-UA"/>
        </w:rPr>
        <w:t xml:space="preserve">Міністерство юстиції України </w:t>
      </w:r>
    </w:p>
    <w:p w14:paraId="03386A77" w14:textId="428F17E6" w:rsidR="00566E06" w:rsidRPr="00BE3D8E" w:rsidRDefault="005732A5" w:rsidP="00C8382D">
      <w:pPr>
        <w:pStyle w:val="afd"/>
        <w:spacing w:line="276" w:lineRule="auto"/>
        <w:ind w:left="0" w:firstLine="709"/>
        <w:rPr>
          <w:rFonts w:ascii="Times" w:hAnsi="Times"/>
          <w:sz w:val="28"/>
          <w:szCs w:val="28"/>
          <w:lang w:val="uk-UA"/>
        </w:rPr>
      </w:pPr>
      <w:hyperlink r:id="rId27" w:history="1">
        <w:r w:rsidR="00566E06" w:rsidRPr="00BE3D8E">
          <w:rPr>
            <w:rStyle w:val="af5"/>
            <w:rFonts w:ascii="Times" w:hAnsi="Times"/>
            <w:sz w:val="28"/>
            <w:szCs w:val="28"/>
            <w:lang w:val="uk-UA"/>
          </w:rPr>
          <w:t>http://www.minjust.gov.ua</w:t>
        </w:r>
      </w:hyperlink>
    </w:p>
    <w:p w14:paraId="2658FE58" w14:textId="77777777" w:rsidR="00566E06" w:rsidRPr="00BE3D8E" w:rsidRDefault="00566E06" w:rsidP="00C8382D">
      <w:pPr>
        <w:pStyle w:val="afd"/>
        <w:spacing w:line="276" w:lineRule="auto"/>
        <w:ind w:left="0" w:firstLine="709"/>
        <w:rPr>
          <w:rFonts w:ascii="Times" w:hAnsi="Times"/>
          <w:sz w:val="28"/>
          <w:szCs w:val="28"/>
          <w:lang w:val="uk-UA"/>
        </w:rPr>
      </w:pPr>
    </w:p>
    <w:p w14:paraId="3F2248C4" w14:textId="77777777" w:rsidR="00566E06" w:rsidRPr="00BE3D8E" w:rsidRDefault="00566E06" w:rsidP="00C8382D">
      <w:pPr>
        <w:pStyle w:val="afd"/>
        <w:spacing w:line="276" w:lineRule="auto"/>
        <w:ind w:left="0" w:firstLine="709"/>
        <w:rPr>
          <w:rFonts w:ascii="Times" w:hAnsi="Times"/>
          <w:sz w:val="28"/>
          <w:szCs w:val="28"/>
          <w:lang w:val="uk-UA"/>
        </w:rPr>
      </w:pPr>
      <w:r w:rsidRPr="00BE3D8E">
        <w:rPr>
          <w:rFonts w:ascii="Times" w:hAnsi="Times"/>
          <w:sz w:val="28"/>
          <w:szCs w:val="28"/>
          <w:lang w:val="uk-UA"/>
        </w:rPr>
        <w:t xml:space="preserve">Інформаційно-пошукова системи по законодавству </w:t>
      </w:r>
    </w:p>
    <w:p w14:paraId="214E6D08" w14:textId="77777777" w:rsidR="00566E06" w:rsidRPr="00BE3D8E" w:rsidRDefault="00566E06" w:rsidP="00C8382D">
      <w:pPr>
        <w:pStyle w:val="afd"/>
        <w:spacing w:line="276" w:lineRule="auto"/>
        <w:ind w:left="0" w:firstLine="709"/>
        <w:rPr>
          <w:rFonts w:ascii="Times" w:hAnsi="Times"/>
          <w:sz w:val="28"/>
          <w:szCs w:val="28"/>
          <w:lang w:val="uk-UA"/>
        </w:rPr>
      </w:pPr>
      <w:r w:rsidRPr="00BE3D8E">
        <w:rPr>
          <w:rFonts w:ascii="Times" w:hAnsi="Times"/>
          <w:sz w:val="28"/>
          <w:szCs w:val="28"/>
          <w:lang w:val="uk-UA"/>
        </w:rPr>
        <w:t xml:space="preserve">"Ліга": </w:t>
      </w:r>
      <w:hyperlink r:id="rId28" w:history="1">
        <w:r w:rsidRPr="00BE3D8E">
          <w:rPr>
            <w:rStyle w:val="af5"/>
            <w:rFonts w:ascii="Times" w:hAnsi="Times"/>
            <w:sz w:val="28"/>
            <w:szCs w:val="28"/>
            <w:lang w:val="uk-UA"/>
          </w:rPr>
          <w:t>http://www.liga.kiev.ua/</w:t>
        </w:r>
      </w:hyperlink>
    </w:p>
    <w:p w14:paraId="58B99FFA" w14:textId="77777777" w:rsidR="00566E06" w:rsidRPr="00BE3D8E" w:rsidRDefault="00566E06" w:rsidP="00C8382D">
      <w:pPr>
        <w:pStyle w:val="afd"/>
        <w:spacing w:line="276" w:lineRule="auto"/>
        <w:ind w:left="0" w:firstLine="709"/>
        <w:rPr>
          <w:rFonts w:ascii="Times" w:hAnsi="Times"/>
          <w:sz w:val="28"/>
          <w:szCs w:val="28"/>
          <w:lang w:val="uk-UA"/>
        </w:rPr>
      </w:pPr>
    </w:p>
    <w:p w14:paraId="643B0C04" w14:textId="77777777" w:rsidR="00566E06" w:rsidRPr="00BE3D8E" w:rsidRDefault="00566E06" w:rsidP="00C8382D">
      <w:pPr>
        <w:pStyle w:val="afd"/>
        <w:spacing w:line="276" w:lineRule="auto"/>
        <w:ind w:left="0" w:firstLine="709"/>
        <w:rPr>
          <w:rFonts w:ascii="Times" w:hAnsi="Times"/>
          <w:sz w:val="28"/>
          <w:szCs w:val="28"/>
          <w:lang w:val="uk-UA"/>
        </w:rPr>
      </w:pPr>
      <w:r w:rsidRPr="00BE3D8E">
        <w:rPr>
          <w:rFonts w:ascii="Times" w:hAnsi="Times"/>
          <w:sz w:val="28"/>
          <w:szCs w:val="28"/>
          <w:lang w:val="uk-UA"/>
        </w:rPr>
        <w:t>http://www.nau.kiev.ua/</w:t>
      </w:r>
    </w:p>
    <w:p w14:paraId="4848D942" w14:textId="77777777" w:rsidR="00566E06" w:rsidRPr="00BE3D8E" w:rsidRDefault="00566E06" w:rsidP="00C8382D">
      <w:pPr>
        <w:pStyle w:val="afd"/>
        <w:spacing w:line="276" w:lineRule="auto"/>
        <w:ind w:left="0" w:firstLine="709"/>
        <w:rPr>
          <w:rFonts w:ascii="Times" w:hAnsi="Times"/>
          <w:sz w:val="28"/>
          <w:szCs w:val="28"/>
          <w:lang w:val="uk-UA"/>
        </w:rPr>
      </w:pPr>
      <w:r w:rsidRPr="00BE3D8E">
        <w:rPr>
          <w:rFonts w:ascii="Times" w:hAnsi="Times"/>
          <w:sz w:val="28"/>
          <w:szCs w:val="28"/>
          <w:lang w:val="uk-UA"/>
        </w:rPr>
        <w:t>www.lawukraine.com</w:t>
      </w:r>
    </w:p>
    <w:p w14:paraId="2DC390B8" w14:textId="5B33D86E" w:rsidR="00566E06" w:rsidRPr="00BE3D8E" w:rsidRDefault="005732A5" w:rsidP="00C8382D">
      <w:pPr>
        <w:pStyle w:val="afd"/>
        <w:spacing w:line="276" w:lineRule="auto"/>
        <w:ind w:left="0" w:firstLine="709"/>
        <w:rPr>
          <w:rFonts w:ascii="Times" w:hAnsi="Times"/>
          <w:sz w:val="28"/>
          <w:szCs w:val="28"/>
          <w:lang w:val="uk-UA"/>
        </w:rPr>
      </w:pPr>
      <w:hyperlink r:id="rId29" w:history="1">
        <w:r w:rsidR="00566E06" w:rsidRPr="00BE3D8E">
          <w:rPr>
            <w:rStyle w:val="af5"/>
            <w:rFonts w:ascii="Times" w:hAnsi="Times"/>
            <w:sz w:val="28"/>
            <w:szCs w:val="28"/>
            <w:lang w:val="uk-UA"/>
          </w:rPr>
          <w:t>www.pravovik.com.ua</w:t>
        </w:r>
      </w:hyperlink>
    </w:p>
    <w:p w14:paraId="2B4EF95B" w14:textId="56F389D0" w:rsidR="00566E06" w:rsidRPr="00BE3D8E" w:rsidRDefault="00566E06" w:rsidP="00C8382D">
      <w:pPr>
        <w:pStyle w:val="afd"/>
        <w:spacing w:line="276" w:lineRule="auto"/>
        <w:ind w:left="0" w:firstLine="709"/>
        <w:jc w:val="both"/>
        <w:rPr>
          <w:rFonts w:ascii="Times" w:hAnsi="Times"/>
          <w:sz w:val="28"/>
          <w:szCs w:val="28"/>
          <w:lang w:val="uk-UA"/>
        </w:rPr>
      </w:pPr>
    </w:p>
    <w:sectPr w:rsidR="00566E06" w:rsidRPr="00BE3D8E" w:rsidSect="0058504A">
      <w:footerReference w:type="even" r:id="rId30"/>
      <w:footerReference w:type="default" r:id="rId3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86A7F" w14:textId="77777777" w:rsidR="005732A5" w:rsidRDefault="005732A5">
      <w:r>
        <w:separator/>
      </w:r>
    </w:p>
  </w:endnote>
  <w:endnote w:type="continuationSeparator" w:id="0">
    <w:p w14:paraId="2CDE120C" w14:textId="77777777" w:rsidR="005732A5" w:rsidRDefault="0057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Quant Antiqua">
    <w:altName w:val="Courier Ne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w:altName w:v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D3DA" w14:textId="77777777" w:rsidR="00DB7CBC" w:rsidRDefault="00DB7CBC" w:rsidP="00BA7B0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5</w:t>
    </w:r>
    <w:r>
      <w:rPr>
        <w:rStyle w:val="af"/>
      </w:rPr>
      <w:fldChar w:fldCharType="end"/>
    </w:r>
  </w:p>
  <w:p w14:paraId="12A406F3" w14:textId="77777777" w:rsidR="00DB7CBC" w:rsidRDefault="00DB7CBC" w:rsidP="00BA7B0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E050F" w14:textId="77777777" w:rsidR="00DB7CBC" w:rsidRDefault="00DB7CBC" w:rsidP="00BA7B0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D5682">
      <w:rPr>
        <w:rStyle w:val="af"/>
        <w:noProof/>
      </w:rPr>
      <w:t>2</w:t>
    </w:r>
    <w:r>
      <w:rPr>
        <w:rStyle w:val="af"/>
      </w:rPr>
      <w:fldChar w:fldCharType="end"/>
    </w:r>
  </w:p>
  <w:p w14:paraId="4CA50B68" w14:textId="77777777" w:rsidR="00DB7CBC" w:rsidRDefault="00DB7CBC" w:rsidP="00BA7B0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7D563" w14:textId="77777777" w:rsidR="005732A5" w:rsidRDefault="005732A5">
      <w:r>
        <w:separator/>
      </w:r>
    </w:p>
  </w:footnote>
  <w:footnote w:type="continuationSeparator" w:id="0">
    <w:p w14:paraId="693A6264" w14:textId="77777777" w:rsidR="005732A5" w:rsidRDefault="00573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102C6"/>
    <w:multiLevelType w:val="hybridMultilevel"/>
    <w:tmpl w:val="A6C43EE6"/>
    <w:lvl w:ilvl="0" w:tplc="5A365060">
      <w:start w:val="1"/>
      <w:numFmt w:val="decimal"/>
      <w:lvlText w:val="%1."/>
      <w:lvlJc w:val="left"/>
      <w:pPr>
        <w:ind w:left="121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54FAD"/>
    <w:multiLevelType w:val="hybridMultilevel"/>
    <w:tmpl w:val="FEF246D6"/>
    <w:lvl w:ilvl="0" w:tplc="0422000F">
      <w:start w:val="1"/>
      <w:numFmt w:val="decimal"/>
      <w:lvlText w:val="%1."/>
      <w:lvlJc w:val="left"/>
      <w:pPr>
        <w:ind w:left="121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23425FFA"/>
    <w:multiLevelType w:val="hybridMultilevel"/>
    <w:tmpl w:val="59AA4B86"/>
    <w:lvl w:ilvl="0" w:tplc="947A9E8E">
      <w:start w:val="7"/>
      <w:numFmt w:val="bullet"/>
      <w:lvlText w:val="-"/>
      <w:lvlJc w:val="left"/>
      <w:pPr>
        <w:tabs>
          <w:tab w:val="num" w:pos="839"/>
        </w:tabs>
        <w:ind w:left="839" w:hanging="555"/>
      </w:pPr>
      <w:rPr>
        <w:rFonts w:ascii="Times New Roman" w:eastAsia="Times New Roman" w:hAnsi="Times New Roman" w:cs="Times New Roman" w:hint="default"/>
        <w:sz w:val="32"/>
      </w:rPr>
    </w:lvl>
    <w:lvl w:ilvl="1" w:tplc="04220003" w:tentative="1">
      <w:start w:val="1"/>
      <w:numFmt w:val="bullet"/>
      <w:lvlText w:val="o"/>
      <w:lvlJc w:val="left"/>
      <w:pPr>
        <w:tabs>
          <w:tab w:val="num" w:pos="1364"/>
        </w:tabs>
        <w:ind w:left="1364" w:hanging="360"/>
      </w:pPr>
      <w:rPr>
        <w:rFonts w:ascii="Courier New" w:hAnsi="Courier New" w:cs="Courier New" w:hint="default"/>
      </w:rPr>
    </w:lvl>
    <w:lvl w:ilvl="2" w:tplc="04220005" w:tentative="1">
      <w:start w:val="1"/>
      <w:numFmt w:val="bullet"/>
      <w:lvlText w:val=""/>
      <w:lvlJc w:val="left"/>
      <w:pPr>
        <w:tabs>
          <w:tab w:val="num" w:pos="2084"/>
        </w:tabs>
        <w:ind w:left="2084" w:hanging="360"/>
      </w:pPr>
      <w:rPr>
        <w:rFonts w:ascii="Wingdings" w:hAnsi="Wingdings" w:hint="default"/>
      </w:rPr>
    </w:lvl>
    <w:lvl w:ilvl="3" w:tplc="04220001" w:tentative="1">
      <w:start w:val="1"/>
      <w:numFmt w:val="bullet"/>
      <w:lvlText w:val=""/>
      <w:lvlJc w:val="left"/>
      <w:pPr>
        <w:tabs>
          <w:tab w:val="num" w:pos="2804"/>
        </w:tabs>
        <w:ind w:left="2804" w:hanging="360"/>
      </w:pPr>
      <w:rPr>
        <w:rFonts w:ascii="Symbol" w:hAnsi="Symbol" w:hint="default"/>
      </w:rPr>
    </w:lvl>
    <w:lvl w:ilvl="4" w:tplc="04220003" w:tentative="1">
      <w:start w:val="1"/>
      <w:numFmt w:val="bullet"/>
      <w:lvlText w:val="o"/>
      <w:lvlJc w:val="left"/>
      <w:pPr>
        <w:tabs>
          <w:tab w:val="num" w:pos="3524"/>
        </w:tabs>
        <w:ind w:left="3524" w:hanging="360"/>
      </w:pPr>
      <w:rPr>
        <w:rFonts w:ascii="Courier New" w:hAnsi="Courier New" w:cs="Courier New" w:hint="default"/>
      </w:rPr>
    </w:lvl>
    <w:lvl w:ilvl="5" w:tplc="04220005" w:tentative="1">
      <w:start w:val="1"/>
      <w:numFmt w:val="bullet"/>
      <w:lvlText w:val=""/>
      <w:lvlJc w:val="left"/>
      <w:pPr>
        <w:tabs>
          <w:tab w:val="num" w:pos="4244"/>
        </w:tabs>
        <w:ind w:left="4244" w:hanging="360"/>
      </w:pPr>
      <w:rPr>
        <w:rFonts w:ascii="Wingdings" w:hAnsi="Wingdings" w:hint="default"/>
      </w:rPr>
    </w:lvl>
    <w:lvl w:ilvl="6" w:tplc="04220001" w:tentative="1">
      <w:start w:val="1"/>
      <w:numFmt w:val="bullet"/>
      <w:lvlText w:val=""/>
      <w:lvlJc w:val="left"/>
      <w:pPr>
        <w:tabs>
          <w:tab w:val="num" w:pos="4964"/>
        </w:tabs>
        <w:ind w:left="4964" w:hanging="360"/>
      </w:pPr>
      <w:rPr>
        <w:rFonts w:ascii="Symbol" w:hAnsi="Symbol" w:hint="default"/>
      </w:rPr>
    </w:lvl>
    <w:lvl w:ilvl="7" w:tplc="04220003" w:tentative="1">
      <w:start w:val="1"/>
      <w:numFmt w:val="bullet"/>
      <w:lvlText w:val="o"/>
      <w:lvlJc w:val="left"/>
      <w:pPr>
        <w:tabs>
          <w:tab w:val="num" w:pos="5684"/>
        </w:tabs>
        <w:ind w:left="5684" w:hanging="360"/>
      </w:pPr>
      <w:rPr>
        <w:rFonts w:ascii="Courier New" w:hAnsi="Courier New" w:cs="Courier New" w:hint="default"/>
      </w:rPr>
    </w:lvl>
    <w:lvl w:ilvl="8" w:tplc="04220005" w:tentative="1">
      <w:start w:val="1"/>
      <w:numFmt w:val="bullet"/>
      <w:lvlText w:val=""/>
      <w:lvlJc w:val="left"/>
      <w:pPr>
        <w:tabs>
          <w:tab w:val="num" w:pos="6404"/>
        </w:tabs>
        <w:ind w:left="6404" w:hanging="360"/>
      </w:pPr>
      <w:rPr>
        <w:rFonts w:ascii="Wingdings" w:hAnsi="Wingdings" w:hint="default"/>
      </w:rPr>
    </w:lvl>
  </w:abstractNum>
  <w:abstractNum w:abstractNumId="4">
    <w:nsid w:val="24BD1A9A"/>
    <w:multiLevelType w:val="hybridMultilevel"/>
    <w:tmpl w:val="8BE65F24"/>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2CE92955"/>
    <w:multiLevelType w:val="hybridMultilevel"/>
    <w:tmpl w:val="2AA41E90"/>
    <w:lvl w:ilvl="0" w:tplc="C234E316">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2E2721"/>
    <w:multiLevelType w:val="hybridMultilevel"/>
    <w:tmpl w:val="32F2F064"/>
    <w:lvl w:ilvl="0" w:tplc="D68415E8">
      <w:start w:val="1"/>
      <w:numFmt w:val="decimal"/>
      <w:lvlText w:val="%1."/>
      <w:lvlJc w:val="left"/>
      <w:pPr>
        <w:ind w:left="720" w:hanging="360"/>
      </w:pPr>
      <w:rPr>
        <w:rFonts w:ascii="Times New Roman" w:eastAsia="Times New Roman" w:hAnsi="Times New Roman" w:cs="Times New Roman"/>
      </w:rPr>
    </w:lvl>
    <w:lvl w:ilvl="1" w:tplc="1E4A7DE0">
      <w:numFmt w:val="bullet"/>
      <w:lvlText w:val="-"/>
      <w:lvlJc w:val="left"/>
      <w:pPr>
        <w:ind w:left="2205" w:hanging="112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05F579D"/>
    <w:multiLevelType w:val="hybridMultilevel"/>
    <w:tmpl w:val="0F441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C444B"/>
    <w:multiLevelType w:val="hybridMultilevel"/>
    <w:tmpl w:val="634830F6"/>
    <w:lvl w:ilvl="0" w:tplc="0422000F">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80557E5"/>
    <w:multiLevelType w:val="hybridMultilevel"/>
    <w:tmpl w:val="5DEC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11608"/>
    <w:multiLevelType w:val="hybridMultilevel"/>
    <w:tmpl w:val="B10CCDD4"/>
    <w:lvl w:ilvl="0" w:tplc="B582BEE8">
      <w:start w:val="1"/>
      <w:numFmt w:val="decimal"/>
      <w:lvlText w:val="%1."/>
      <w:lvlJc w:val="left"/>
      <w:pPr>
        <w:ind w:left="720" w:hanging="360"/>
      </w:pPr>
      <w:rPr>
        <w:rFonts w:ascii="Cambria" w:hAnsi="Cambr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EC70E2"/>
    <w:multiLevelType w:val="hybridMultilevel"/>
    <w:tmpl w:val="5682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82D43"/>
    <w:multiLevelType w:val="hybridMultilevel"/>
    <w:tmpl w:val="8336333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061F60"/>
    <w:multiLevelType w:val="hybridMultilevel"/>
    <w:tmpl w:val="D94AA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604F5"/>
    <w:multiLevelType w:val="hybridMultilevel"/>
    <w:tmpl w:val="3D76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71C70"/>
    <w:multiLevelType w:val="hybridMultilevel"/>
    <w:tmpl w:val="09FC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657FB"/>
    <w:multiLevelType w:val="hybridMultilevel"/>
    <w:tmpl w:val="AD2054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EE3627"/>
    <w:multiLevelType w:val="hybridMultilevel"/>
    <w:tmpl w:val="20023CBE"/>
    <w:lvl w:ilvl="0" w:tplc="FEC20138">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32A1998"/>
    <w:multiLevelType w:val="hybridMultilevel"/>
    <w:tmpl w:val="E76A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54CB3"/>
    <w:multiLevelType w:val="hybridMultilevel"/>
    <w:tmpl w:val="75666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60684"/>
    <w:multiLevelType w:val="hybridMultilevel"/>
    <w:tmpl w:val="6EC62F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B0E58D0"/>
    <w:multiLevelType w:val="hybridMultilevel"/>
    <w:tmpl w:val="0616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92143F"/>
    <w:multiLevelType w:val="hybridMultilevel"/>
    <w:tmpl w:val="546AC6E0"/>
    <w:lvl w:ilvl="0" w:tplc="84785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1864F0"/>
    <w:multiLevelType w:val="hybridMultilevel"/>
    <w:tmpl w:val="12AEF1A0"/>
    <w:lvl w:ilvl="0" w:tplc="079C3154">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F3741A"/>
    <w:multiLevelType w:val="hybridMultilevel"/>
    <w:tmpl w:val="6C0EA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13"/>
  </w:num>
  <w:num w:numId="4">
    <w:abstractNumId w:val="3"/>
  </w:num>
  <w:num w:numId="5">
    <w:abstractNumId w:val="8"/>
  </w:num>
  <w:num w:numId="6">
    <w:abstractNumId w:val="10"/>
  </w:num>
  <w:num w:numId="7">
    <w:abstractNumId w:val="17"/>
  </w:num>
  <w:num w:numId="8">
    <w:abstractNumId w:val="12"/>
  </w:num>
  <w:num w:numId="9">
    <w:abstractNumId w:val="4"/>
  </w:num>
  <w:num w:numId="10">
    <w:abstractNumId w:val="21"/>
  </w:num>
  <w:num w:numId="11">
    <w:abstractNumId w:val="18"/>
  </w:num>
  <w:num w:numId="12">
    <w:abstractNumId w:val="7"/>
  </w:num>
  <w:num w:numId="13">
    <w:abstractNumId w:val="14"/>
  </w:num>
  <w:num w:numId="14">
    <w:abstractNumId w:val="22"/>
  </w:num>
  <w:num w:numId="15">
    <w:abstractNumId w:val="11"/>
  </w:num>
  <w:num w:numId="16">
    <w:abstractNumId w:val="16"/>
  </w:num>
  <w:num w:numId="17">
    <w:abstractNumId w:val="20"/>
  </w:num>
  <w:num w:numId="18">
    <w:abstractNumId w:val="26"/>
  </w:num>
  <w:num w:numId="19">
    <w:abstractNumId w:val="24"/>
  </w:num>
  <w:num w:numId="20">
    <w:abstractNumId w:val="15"/>
  </w:num>
  <w:num w:numId="21">
    <w:abstractNumId w:val="19"/>
  </w:num>
  <w:num w:numId="22">
    <w:abstractNumId w:val="9"/>
  </w:num>
  <w:num w:numId="23">
    <w:abstractNumId w:val="5"/>
  </w:num>
  <w:num w:numId="24">
    <w:abstractNumId w:val="25"/>
  </w:num>
  <w:num w:numId="25">
    <w:abstractNumId w:val="0"/>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08"/>
    <w:rsid w:val="00163720"/>
    <w:rsid w:val="001A24EC"/>
    <w:rsid w:val="001B3E99"/>
    <w:rsid w:val="001C597E"/>
    <w:rsid w:val="00201B8A"/>
    <w:rsid w:val="00215C88"/>
    <w:rsid w:val="00287579"/>
    <w:rsid w:val="002A249A"/>
    <w:rsid w:val="002D051A"/>
    <w:rsid w:val="002D0535"/>
    <w:rsid w:val="002D0F9F"/>
    <w:rsid w:val="002D5682"/>
    <w:rsid w:val="00335B79"/>
    <w:rsid w:val="00395CB5"/>
    <w:rsid w:val="003963D6"/>
    <w:rsid w:val="003B6C5F"/>
    <w:rsid w:val="0043017C"/>
    <w:rsid w:val="0046239D"/>
    <w:rsid w:val="00481CF8"/>
    <w:rsid w:val="004B5E7B"/>
    <w:rsid w:val="004C0781"/>
    <w:rsid w:val="004E6E5F"/>
    <w:rsid w:val="004F78D4"/>
    <w:rsid w:val="005155E9"/>
    <w:rsid w:val="00541C40"/>
    <w:rsid w:val="00566E06"/>
    <w:rsid w:val="005732A5"/>
    <w:rsid w:val="0058504A"/>
    <w:rsid w:val="005E057C"/>
    <w:rsid w:val="0064383E"/>
    <w:rsid w:val="00650089"/>
    <w:rsid w:val="006A3E2D"/>
    <w:rsid w:val="006F07CD"/>
    <w:rsid w:val="007A4853"/>
    <w:rsid w:val="00853A13"/>
    <w:rsid w:val="008F6BB8"/>
    <w:rsid w:val="00936E65"/>
    <w:rsid w:val="0094501B"/>
    <w:rsid w:val="00A30CAC"/>
    <w:rsid w:val="00A315FE"/>
    <w:rsid w:val="00AF5226"/>
    <w:rsid w:val="00B73C2B"/>
    <w:rsid w:val="00B747DC"/>
    <w:rsid w:val="00B80A01"/>
    <w:rsid w:val="00B83833"/>
    <w:rsid w:val="00B92BDE"/>
    <w:rsid w:val="00BA7B08"/>
    <w:rsid w:val="00BE3D8E"/>
    <w:rsid w:val="00C8382D"/>
    <w:rsid w:val="00CC1954"/>
    <w:rsid w:val="00CF0385"/>
    <w:rsid w:val="00D168EA"/>
    <w:rsid w:val="00D22BA5"/>
    <w:rsid w:val="00D4031E"/>
    <w:rsid w:val="00D872D6"/>
    <w:rsid w:val="00DA4C88"/>
    <w:rsid w:val="00DB4688"/>
    <w:rsid w:val="00DB7CBC"/>
    <w:rsid w:val="00DE0A0F"/>
    <w:rsid w:val="00E03BD4"/>
    <w:rsid w:val="00E60221"/>
    <w:rsid w:val="00E63A5B"/>
    <w:rsid w:val="00E85C1A"/>
    <w:rsid w:val="00EC0E8F"/>
    <w:rsid w:val="00EE3C49"/>
    <w:rsid w:val="00EF7E82"/>
    <w:rsid w:val="00F35466"/>
    <w:rsid w:val="00FA1C65"/>
    <w:rsid w:val="00FD0E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B843"/>
  <w15:chartTrackingRefBased/>
  <w15:docId w15:val="{CDABC38C-56C8-2545-A6A8-554B2D11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B08"/>
    <w:rPr>
      <w:rFonts w:ascii="Times New Roman" w:eastAsia="Times New Roman" w:hAnsi="Times New Roman" w:cs="Times New Roman"/>
      <w:lang w:val="ru-RU" w:eastAsia="ru-RU"/>
    </w:rPr>
  </w:style>
  <w:style w:type="paragraph" w:styleId="1">
    <w:name w:val="heading 1"/>
    <w:basedOn w:val="a"/>
    <w:link w:val="10"/>
    <w:qFormat/>
    <w:rsid w:val="001A24EC"/>
    <w:pPr>
      <w:spacing w:before="100" w:beforeAutospacing="1" w:after="100" w:afterAutospacing="1"/>
      <w:outlineLvl w:val="0"/>
    </w:pPr>
    <w:rPr>
      <w:b/>
      <w:bCs/>
      <w:kern w:val="36"/>
      <w:sz w:val="48"/>
      <w:szCs w:val="48"/>
    </w:rPr>
  </w:style>
  <w:style w:type="paragraph" w:styleId="2">
    <w:name w:val="heading 2"/>
    <w:basedOn w:val="a"/>
    <w:next w:val="a"/>
    <w:link w:val="20"/>
    <w:qFormat/>
    <w:rsid w:val="00BA7B0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A7B08"/>
    <w:pPr>
      <w:keepNext/>
      <w:spacing w:before="240" w:after="60"/>
      <w:outlineLvl w:val="2"/>
    </w:pPr>
    <w:rPr>
      <w:rFonts w:ascii="Arial" w:hAnsi="Arial" w:cs="Arial"/>
      <w:b/>
      <w:bCs/>
      <w:sz w:val="26"/>
      <w:szCs w:val="26"/>
    </w:rPr>
  </w:style>
  <w:style w:type="paragraph" w:styleId="4">
    <w:name w:val="heading 4"/>
    <w:basedOn w:val="a"/>
    <w:next w:val="a"/>
    <w:link w:val="40"/>
    <w:qFormat/>
    <w:rsid w:val="00BA7B08"/>
    <w:pPr>
      <w:keepNext/>
      <w:spacing w:before="240" w:after="60"/>
      <w:outlineLvl w:val="3"/>
    </w:pPr>
    <w:rPr>
      <w:b/>
      <w:bCs/>
      <w:sz w:val="28"/>
      <w:szCs w:val="28"/>
    </w:rPr>
  </w:style>
  <w:style w:type="paragraph" w:styleId="5">
    <w:name w:val="heading 5"/>
    <w:basedOn w:val="a"/>
    <w:next w:val="a"/>
    <w:link w:val="50"/>
    <w:qFormat/>
    <w:rsid w:val="00BA7B08"/>
    <w:pPr>
      <w:spacing w:before="240" w:after="60"/>
      <w:outlineLvl w:val="4"/>
    </w:pPr>
    <w:rPr>
      <w:rFonts w:ascii="Calibri" w:hAnsi="Calibri"/>
      <w:b/>
      <w:bCs/>
      <w:i/>
      <w:iCs/>
      <w:sz w:val="26"/>
      <w:szCs w:val="26"/>
    </w:rPr>
  </w:style>
  <w:style w:type="paragraph" w:styleId="6">
    <w:name w:val="heading 6"/>
    <w:basedOn w:val="a"/>
    <w:next w:val="a"/>
    <w:link w:val="60"/>
    <w:qFormat/>
    <w:rsid w:val="00BA7B08"/>
    <w:pPr>
      <w:spacing w:before="240" w:after="60"/>
      <w:outlineLvl w:val="5"/>
    </w:pPr>
    <w:rPr>
      <w:rFonts w:ascii="Calibri" w:hAnsi="Calibri"/>
      <w:b/>
      <w:bCs/>
      <w:sz w:val="22"/>
      <w:szCs w:val="22"/>
    </w:rPr>
  </w:style>
  <w:style w:type="paragraph" w:styleId="7">
    <w:name w:val="heading 7"/>
    <w:basedOn w:val="a"/>
    <w:next w:val="a"/>
    <w:link w:val="70"/>
    <w:qFormat/>
    <w:rsid w:val="00BA7B08"/>
    <w:pPr>
      <w:spacing w:before="240" w:after="60"/>
      <w:outlineLvl w:val="6"/>
    </w:pPr>
  </w:style>
  <w:style w:type="paragraph" w:styleId="8">
    <w:name w:val="heading 8"/>
    <w:basedOn w:val="a"/>
    <w:next w:val="a"/>
    <w:link w:val="80"/>
    <w:qFormat/>
    <w:rsid w:val="00BA7B08"/>
    <w:pPr>
      <w:spacing w:before="240" w:after="60"/>
      <w:outlineLvl w:val="7"/>
    </w:pPr>
    <w:rPr>
      <w:rFonts w:ascii="Calibri" w:hAnsi="Calibri"/>
      <w:i/>
      <w:iCs/>
    </w:rPr>
  </w:style>
  <w:style w:type="paragraph" w:styleId="9">
    <w:name w:val="heading 9"/>
    <w:basedOn w:val="a"/>
    <w:next w:val="a"/>
    <w:link w:val="90"/>
    <w:qFormat/>
    <w:rsid w:val="00BA7B0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4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A7B08"/>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BA7B08"/>
    <w:rPr>
      <w:rFonts w:ascii="Arial" w:eastAsia="Times New Roman" w:hAnsi="Arial" w:cs="Arial"/>
      <w:b/>
      <w:bCs/>
      <w:sz w:val="26"/>
      <w:szCs w:val="26"/>
      <w:lang w:val="ru-RU" w:eastAsia="ru-RU"/>
    </w:rPr>
  </w:style>
  <w:style w:type="character" w:customStyle="1" w:styleId="40">
    <w:name w:val="Заголовок 4 Знак"/>
    <w:basedOn w:val="a0"/>
    <w:link w:val="4"/>
    <w:rsid w:val="00BA7B0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A7B08"/>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rsid w:val="00BA7B08"/>
    <w:rPr>
      <w:rFonts w:ascii="Calibri" w:eastAsia="Times New Roman" w:hAnsi="Calibri" w:cs="Times New Roman"/>
      <w:b/>
      <w:bCs/>
      <w:sz w:val="22"/>
      <w:szCs w:val="22"/>
      <w:lang w:val="ru-RU" w:eastAsia="ru-RU"/>
    </w:rPr>
  </w:style>
  <w:style w:type="character" w:customStyle="1" w:styleId="70">
    <w:name w:val="Заголовок 7 Знак"/>
    <w:basedOn w:val="a0"/>
    <w:link w:val="7"/>
    <w:rsid w:val="00BA7B08"/>
    <w:rPr>
      <w:rFonts w:ascii="Times New Roman" w:eastAsia="Times New Roman" w:hAnsi="Times New Roman" w:cs="Times New Roman"/>
      <w:lang w:val="ru-RU" w:eastAsia="ru-RU"/>
    </w:rPr>
  </w:style>
  <w:style w:type="character" w:customStyle="1" w:styleId="80">
    <w:name w:val="Заголовок 8 Знак"/>
    <w:basedOn w:val="a0"/>
    <w:link w:val="8"/>
    <w:rsid w:val="00BA7B08"/>
    <w:rPr>
      <w:rFonts w:ascii="Calibri" w:eastAsia="Times New Roman" w:hAnsi="Calibri" w:cs="Times New Roman"/>
      <w:i/>
      <w:iCs/>
      <w:lang w:val="ru-RU" w:eastAsia="ru-RU"/>
    </w:rPr>
  </w:style>
  <w:style w:type="character" w:customStyle="1" w:styleId="90">
    <w:name w:val="Заголовок 9 Знак"/>
    <w:basedOn w:val="a0"/>
    <w:link w:val="9"/>
    <w:rsid w:val="00BA7B08"/>
    <w:rPr>
      <w:rFonts w:ascii="Cambria" w:eastAsia="Times New Roman" w:hAnsi="Cambria" w:cs="Times New Roman"/>
      <w:sz w:val="22"/>
      <w:szCs w:val="22"/>
      <w:lang w:val="ru-RU" w:eastAsia="ru-RU"/>
    </w:rPr>
  </w:style>
  <w:style w:type="paragraph" w:styleId="a3">
    <w:name w:val="Body Text"/>
    <w:basedOn w:val="a"/>
    <w:link w:val="a4"/>
    <w:rsid w:val="00BA7B08"/>
    <w:pPr>
      <w:spacing w:after="120"/>
    </w:pPr>
    <w:rPr>
      <w:sz w:val="28"/>
    </w:rPr>
  </w:style>
  <w:style w:type="character" w:customStyle="1" w:styleId="a4">
    <w:name w:val="Основной текст Знак"/>
    <w:basedOn w:val="a0"/>
    <w:link w:val="a3"/>
    <w:rsid w:val="00BA7B08"/>
    <w:rPr>
      <w:rFonts w:ascii="Times New Roman" w:eastAsia="Times New Roman" w:hAnsi="Times New Roman" w:cs="Times New Roman"/>
      <w:sz w:val="28"/>
      <w:lang w:val="ru-RU" w:eastAsia="ru-RU"/>
    </w:rPr>
  </w:style>
  <w:style w:type="paragraph" w:customStyle="1" w:styleId="FR2">
    <w:name w:val="FR2"/>
    <w:rsid w:val="00BA7B08"/>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styleId="31">
    <w:name w:val="Body Text 3"/>
    <w:basedOn w:val="a"/>
    <w:link w:val="32"/>
    <w:rsid w:val="00BA7B08"/>
    <w:pPr>
      <w:spacing w:after="120"/>
    </w:pPr>
    <w:rPr>
      <w:sz w:val="16"/>
      <w:szCs w:val="16"/>
    </w:rPr>
  </w:style>
  <w:style w:type="character" w:customStyle="1" w:styleId="32">
    <w:name w:val="Основной текст 3 Знак"/>
    <w:basedOn w:val="a0"/>
    <w:link w:val="31"/>
    <w:rsid w:val="00BA7B08"/>
    <w:rPr>
      <w:rFonts w:ascii="Times New Roman" w:eastAsia="Times New Roman" w:hAnsi="Times New Roman" w:cs="Times New Roman"/>
      <w:sz w:val="16"/>
      <w:szCs w:val="16"/>
      <w:lang w:val="ru-RU" w:eastAsia="ru-RU"/>
    </w:rPr>
  </w:style>
  <w:style w:type="paragraph" w:styleId="a5">
    <w:name w:val="Body Text Indent"/>
    <w:basedOn w:val="a"/>
    <w:link w:val="a6"/>
    <w:rsid w:val="00BA7B08"/>
    <w:pPr>
      <w:spacing w:after="120"/>
      <w:ind w:left="283"/>
    </w:pPr>
  </w:style>
  <w:style w:type="character" w:customStyle="1" w:styleId="a6">
    <w:name w:val="Основной текст с отступом Знак"/>
    <w:basedOn w:val="a0"/>
    <w:link w:val="a5"/>
    <w:rsid w:val="00BA7B08"/>
    <w:rPr>
      <w:rFonts w:ascii="Times New Roman" w:eastAsia="Times New Roman" w:hAnsi="Times New Roman" w:cs="Times New Roman"/>
      <w:lang w:val="ru-RU" w:eastAsia="ru-RU"/>
    </w:rPr>
  </w:style>
  <w:style w:type="paragraph" w:styleId="a7">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w:basedOn w:val="a"/>
    <w:link w:val="a8"/>
    <w:semiHidden/>
    <w:rsid w:val="00BA7B08"/>
    <w:rPr>
      <w:sz w:val="20"/>
      <w:szCs w:val="20"/>
    </w:rPr>
  </w:style>
  <w:style w:type="character" w:customStyle="1" w:styleId="a8">
    <w:name w:val="Текст сноски Знак"/>
    <w:aliases w:val="Текст сноски Знак1 Знак,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basedOn w:val="a0"/>
    <w:link w:val="a7"/>
    <w:semiHidden/>
    <w:rsid w:val="00BA7B08"/>
    <w:rPr>
      <w:rFonts w:ascii="Times New Roman" w:eastAsia="Times New Roman" w:hAnsi="Times New Roman" w:cs="Times New Roman"/>
      <w:sz w:val="20"/>
      <w:szCs w:val="20"/>
      <w:lang w:val="ru-RU" w:eastAsia="ru-RU"/>
    </w:rPr>
  </w:style>
  <w:style w:type="paragraph" w:styleId="33">
    <w:name w:val="Body Text Indent 3"/>
    <w:basedOn w:val="a"/>
    <w:link w:val="34"/>
    <w:rsid w:val="00BA7B08"/>
    <w:pPr>
      <w:spacing w:after="120"/>
      <w:ind w:left="283"/>
    </w:pPr>
    <w:rPr>
      <w:sz w:val="16"/>
      <w:szCs w:val="16"/>
    </w:rPr>
  </w:style>
  <w:style w:type="character" w:customStyle="1" w:styleId="34">
    <w:name w:val="Основной текст с отступом 3 Знак"/>
    <w:basedOn w:val="a0"/>
    <w:link w:val="33"/>
    <w:rsid w:val="00BA7B08"/>
    <w:rPr>
      <w:rFonts w:ascii="Times New Roman" w:eastAsia="Times New Roman" w:hAnsi="Times New Roman" w:cs="Times New Roman"/>
      <w:sz w:val="16"/>
      <w:szCs w:val="16"/>
      <w:lang w:val="ru-RU" w:eastAsia="ru-RU"/>
    </w:rPr>
  </w:style>
  <w:style w:type="paragraph" w:styleId="21">
    <w:name w:val="Body Text 2"/>
    <w:basedOn w:val="a"/>
    <w:link w:val="22"/>
    <w:unhideWhenUsed/>
    <w:rsid w:val="00BA7B08"/>
    <w:pPr>
      <w:spacing w:after="120" w:line="480" w:lineRule="auto"/>
    </w:pPr>
  </w:style>
  <w:style w:type="character" w:customStyle="1" w:styleId="22">
    <w:name w:val="Основной текст 2 Знак"/>
    <w:basedOn w:val="a0"/>
    <w:link w:val="21"/>
    <w:rsid w:val="00BA7B08"/>
    <w:rPr>
      <w:rFonts w:ascii="Times New Roman" w:eastAsia="Times New Roman" w:hAnsi="Times New Roman" w:cs="Times New Roman"/>
      <w:lang w:val="ru-RU" w:eastAsia="ru-RU"/>
    </w:rPr>
  </w:style>
  <w:style w:type="paragraph" w:styleId="11">
    <w:name w:val="toc 1"/>
    <w:basedOn w:val="a"/>
    <w:next w:val="a"/>
    <w:autoRedefine/>
    <w:unhideWhenUsed/>
    <w:rsid w:val="00BA7B08"/>
  </w:style>
  <w:style w:type="paragraph" w:styleId="23">
    <w:name w:val="toc 2"/>
    <w:basedOn w:val="a"/>
    <w:next w:val="a"/>
    <w:autoRedefine/>
    <w:unhideWhenUsed/>
    <w:rsid w:val="00BA7B08"/>
    <w:pPr>
      <w:ind w:left="200"/>
    </w:pPr>
  </w:style>
  <w:style w:type="paragraph" w:styleId="35">
    <w:name w:val="toc 3"/>
    <w:basedOn w:val="a"/>
    <w:next w:val="a"/>
    <w:autoRedefine/>
    <w:unhideWhenUsed/>
    <w:rsid w:val="00BA7B08"/>
    <w:pPr>
      <w:ind w:left="400"/>
    </w:pPr>
  </w:style>
  <w:style w:type="paragraph" w:styleId="41">
    <w:name w:val="toc 4"/>
    <w:basedOn w:val="a"/>
    <w:next w:val="a"/>
    <w:autoRedefine/>
    <w:unhideWhenUsed/>
    <w:rsid w:val="00BA7B08"/>
    <w:pPr>
      <w:ind w:left="600"/>
    </w:pPr>
  </w:style>
  <w:style w:type="paragraph" w:styleId="51">
    <w:name w:val="toc 5"/>
    <w:basedOn w:val="a"/>
    <w:next w:val="a"/>
    <w:autoRedefine/>
    <w:unhideWhenUsed/>
    <w:rsid w:val="00BA7B08"/>
    <w:pPr>
      <w:ind w:left="800"/>
    </w:pPr>
  </w:style>
  <w:style w:type="paragraph" w:styleId="61">
    <w:name w:val="toc 6"/>
    <w:basedOn w:val="a"/>
    <w:next w:val="a"/>
    <w:autoRedefine/>
    <w:unhideWhenUsed/>
    <w:rsid w:val="00BA7B08"/>
    <w:pPr>
      <w:ind w:left="1000"/>
    </w:pPr>
  </w:style>
  <w:style w:type="paragraph" w:styleId="71">
    <w:name w:val="toc 7"/>
    <w:basedOn w:val="a"/>
    <w:next w:val="a"/>
    <w:autoRedefine/>
    <w:unhideWhenUsed/>
    <w:rsid w:val="00BA7B08"/>
    <w:pPr>
      <w:ind w:left="1200"/>
    </w:pPr>
  </w:style>
  <w:style w:type="paragraph" w:styleId="81">
    <w:name w:val="toc 8"/>
    <w:basedOn w:val="a"/>
    <w:next w:val="a"/>
    <w:autoRedefine/>
    <w:unhideWhenUsed/>
    <w:rsid w:val="00BA7B08"/>
    <w:pPr>
      <w:ind w:left="1400"/>
    </w:pPr>
  </w:style>
  <w:style w:type="paragraph" w:styleId="91">
    <w:name w:val="toc 9"/>
    <w:basedOn w:val="a"/>
    <w:next w:val="a"/>
    <w:autoRedefine/>
    <w:unhideWhenUsed/>
    <w:rsid w:val="00BA7B08"/>
    <w:pPr>
      <w:ind w:left="1600"/>
    </w:pPr>
  </w:style>
  <w:style w:type="character" w:customStyle="1" w:styleId="a9">
    <w:name w:val="Текст примечания Знак"/>
    <w:basedOn w:val="a0"/>
    <w:link w:val="aa"/>
    <w:semiHidden/>
    <w:rsid w:val="00BA7B08"/>
    <w:rPr>
      <w:rFonts w:ascii="Times New Roman" w:eastAsia="Times New Roman" w:hAnsi="Times New Roman" w:cs="Times New Roman"/>
      <w:lang w:val="ru-RU" w:eastAsia="ru-RU"/>
    </w:rPr>
  </w:style>
  <w:style w:type="paragraph" w:styleId="aa">
    <w:name w:val="annotation text"/>
    <w:basedOn w:val="a"/>
    <w:link w:val="a9"/>
    <w:semiHidden/>
    <w:unhideWhenUsed/>
    <w:rsid w:val="00BA7B08"/>
  </w:style>
  <w:style w:type="character" w:customStyle="1" w:styleId="12">
    <w:name w:val="Текст примечания Знак1"/>
    <w:basedOn w:val="a0"/>
    <w:uiPriority w:val="99"/>
    <w:semiHidden/>
    <w:rsid w:val="00BA7B08"/>
    <w:rPr>
      <w:rFonts w:ascii="Times New Roman" w:eastAsia="Times New Roman" w:hAnsi="Times New Roman" w:cs="Times New Roman"/>
      <w:sz w:val="20"/>
      <w:szCs w:val="20"/>
      <w:lang w:val="ru-RU" w:eastAsia="ru-RU"/>
    </w:rPr>
  </w:style>
  <w:style w:type="paragraph" w:styleId="ab">
    <w:name w:val="header"/>
    <w:basedOn w:val="a"/>
    <w:link w:val="ac"/>
    <w:rsid w:val="00BA7B08"/>
    <w:pPr>
      <w:tabs>
        <w:tab w:val="center" w:pos="4153"/>
        <w:tab w:val="right" w:pos="8306"/>
      </w:tabs>
    </w:pPr>
  </w:style>
  <w:style w:type="character" w:customStyle="1" w:styleId="ac">
    <w:name w:val="Верхний колонтитул Знак"/>
    <w:basedOn w:val="a0"/>
    <w:link w:val="ab"/>
    <w:rsid w:val="00BA7B08"/>
    <w:rPr>
      <w:rFonts w:ascii="Times New Roman" w:eastAsia="Times New Roman" w:hAnsi="Times New Roman" w:cs="Times New Roman"/>
      <w:lang w:val="ru-RU" w:eastAsia="ru-RU"/>
    </w:rPr>
  </w:style>
  <w:style w:type="paragraph" w:styleId="ad">
    <w:name w:val="footer"/>
    <w:basedOn w:val="a"/>
    <w:link w:val="ae"/>
    <w:unhideWhenUsed/>
    <w:rsid w:val="00BA7B08"/>
    <w:pPr>
      <w:tabs>
        <w:tab w:val="center" w:pos="4819"/>
        <w:tab w:val="right" w:pos="9639"/>
      </w:tabs>
    </w:pPr>
  </w:style>
  <w:style w:type="character" w:customStyle="1" w:styleId="ae">
    <w:name w:val="Нижний колонтитул Знак"/>
    <w:basedOn w:val="a0"/>
    <w:link w:val="ad"/>
    <w:rsid w:val="00BA7B08"/>
    <w:rPr>
      <w:rFonts w:ascii="Times New Roman" w:eastAsia="Times New Roman" w:hAnsi="Times New Roman" w:cs="Times New Roman"/>
      <w:lang w:val="ru-RU" w:eastAsia="ru-RU"/>
    </w:rPr>
  </w:style>
  <w:style w:type="character" w:styleId="af">
    <w:name w:val="page number"/>
    <w:basedOn w:val="a0"/>
    <w:rsid w:val="00BA7B08"/>
  </w:style>
  <w:style w:type="paragraph" w:styleId="af0">
    <w:name w:val="endnote text"/>
    <w:basedOn w:val="a"/>
    <w:link w:val="af1"/>
    <w:rsid w:val="00BA7B08"/>
    <w:rPr>
      <w:lang w:val="uk-UA"/>
    </w:rPr>
  </w:style>
  <w:style w:type="character" w:customStyle="1" w:styleId="af1">
    <w:name w:val="Текст концевой сноски Знак"/>
    <w:basedOn w:val="a0"/>
    <w:link w:val="af0"/>
    <w:rsid w:val="00BA7B08"/>
    <w:rPr>
      <w:rFonts w:ascii="Times New Roman" w:eastAsia="Times New Roman" w:hAnsi="Times New Roman" w:cs="Times New Roman"/>
      <w:lang w:val="uk-UA" w:eastAsia="ru-RU"/>
    </w:rPr>
  </w:style>
  <w:style w:type="paragraph" w:styleId="af2">
    <w:name w:val="Title"/>
    <w:basedOn w:val="a"/>
    <w:link w:val="af3"/>
    <w:qFormat/>
    <w:rsid w:val="00BA7B08"/>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BA7B08"/>
    <w:rPr>
      <w:rFonts w:ascii="Cambria" w:eastAsia="Times New Roman" w:hAnsi="Cambria" w:cs="Times New Roman"/>
      <w:b/>
      <w:bCs/>
      <w:kern w:val="28"/>
      <w:sz w:val="32"/>
      <w:szCs w:val="32"/>
      <w:lang w:val="ru-RU" w:eastAsia="ru-RU"/>
    </w:rPr>
  </w:style>
  <w:style w:type="paragraph" w:styleId="24">
    <w:name w:val="Body Text Indent 2"/>
    <w:basedOn w:val="a"/>
    <w:link w:val="25"/>
    <w:unhideWhenUsed/>
    <w:rsid w:val="00BA7B08"/>
    <w:pPr>
      <w:spacing w:after="120" w:line="480" w:lineRule="auto"/>
      <w:ind w:left="283"/>
    </w:pPr>
  </w:style>
  <w:style w:type="character" w:customStyle="1" w:styleId="25">
    <w:name w:val="Основной текст с отступом 2 Знак"/>
    <w:basedOn w:val="a0"/>
    <w:link w:val="24"/>
    <w:rsid w:val="00BA7B08"/>
    <w:rPr>
      <w:rFonts w:ascii="Times New Roman" w:eastAsia="Times New Roman" w:hAnsi="Times New Roman" w:cs="Times New Roman"/>
      <w:lang w:val="ru-RU" w:eastAsia="ru-RU"/>
    </w:rPr>
  </w:style>
  <w:style w:type="paragraph" w:styleId="af4">
    <w:name w:val="Block Text"/>
    <w:basedOn w:val="a"/>
    <w:unhideWhenUsed/>
    <w:rsid w:val="00BA7B08"/>
    <w:pPr>
      <w:spacing w:after="120"/>
      <w:ind w:left="1440" w:right="1440"/>
    </w:pPr>
  </w:style>
  <w:style w:type="character" w:styleId="af5">
    <w:name w:val="Hyperlink"/>
    <w:basedOn w:val="a0"/>
    <w:unhideWhenUsed/>
    <w:rsid w:val="00BA7B08"/>
    <w:rPr>
      <w:color w:val="0000FF"/>
      <w:u w:val="single"/>
    </w:rPr>
  </w:style>
  <w:style w:type="character" w:styleId="af6">
    <w:name w:val="Strong"/>
    <w:basedOn w:val="a0"/>
    <w:qFormat/>
    <w:rsid w:val="00BA7B08"/>
    <w:rPr>
      <w:b/>
      <w:bCs/>
    </w:rPr>
  </w:style>
  <w:style w:type="character" w:styleId="af7">
    <w:name w:val="Emphasis"/>
    <w:basedOn w:val="a0"/>
    <w:qFormat/>
    <w:rsid w:val="00BA7B08"/>
    <w:rPr>
      <w:i/>
      <w:iCs/>
    </w:rPr>
  </w:style>
  <w:style w:type="paragraph" w:styleId="af8">
    <w:name w:val="Plain Text"/>
    <w:basedOn w:val="a"/>
    <w:link w:val="af9"/>
    <w:rsid w:val="00BA7B08"/>
    <w:rPr>
      <w:rFonts w:ascii="Courier New" w:hAnsi="Courier New" w:cs="Courier New"/>
      <w:lang w:val="uk-UA" w:eastAsia="uk-UA"/>
    </w:rPr>
  </w:style>
  <w:style w:type="character" w:customStyle="1" w:styleId="af9">
    <w:name w:val="Текст Знак"/>
    <w:basedOn w:val="a0"/>
    <w:link w:val="af8"/>
    <w:rsid w:val="00BA7B08"/>
    <w:rPr>
      <w:rFonts w:ascii="Courier New" w:eastAsia="Times New Roman" w:hAnsi="Courier New" w:cs="Courier New"/>
      <w:lang w:val="uk-UA" w:eastAsia="uk-UA"/>
    </w:rPr>
  </w:style>
  <w:style w:type="paragraph" w:styleId="HTML">
    <w:name w:val="HTML Preformatted"/>
    <w:basedOn w:val="a"/>
    <w:link w:val="HTML0"/>
    <w:unhideWhenUsed/>
    <w:rsid w:val="00BA7B08"/>
    <w:rPr>
      <w:rFonts w:ascii="Courier New" w:hAnsi="Courier New" w:cs="Courier New"/>
    </w:rPr>
  </w:style>
  <w:style w:type="character" w:customStyle="1" w:styleId="HTML0">
    <w:name w:val="Стандартный HTML Знак"/>
    <w:basedOn w:val="a0"/>
    <w:link w:val="HTML"/>
    <w:rsid w:val="00BA7B08"/>
    <w:rPr>
      <w:rFonts w:ascii="Courier New" w:eastAsia="Times New Roman" w:hAnsi="Courier New" w:cs="Courier New"/>
      <w:lang w:val="ru-RU" w:eastAsia="ru-RU"/>
    </w:rPr>
  </w:style>
  <w:style w:type="character" w:customStyle="1" w:styleId="afa">
    <w:name w:val="Текст выноски Знак"/>
    <w:basedOn w:val="a0"/>
    <w:link w:val="afb"/>
    <w:semiHidden/>
    <w:rsid w:val="00BA7B08"/>
    <w:rPr>
      <w:rFonts w:ascii="Tahoma" w:eastAsia="Times New Roman" w:hAnsi="Tahoma" w:cs="Tahoma"/>
      <w:sz w:val="16"/>
      <w:szCs w:val="16"/>
      <w:lang w:val="ru-RU" w:eastAsia="ru-RU"/>
    </w:rPr>
  </w:style>
  <w:style w:type="paragraph" w:styleId="afb">
    <w:name w:val="Balloon Text"/>
    <w:basedOn w:val="a"/>
    <w:link w:val="afa"/>
    <w:semiHidden/>
    <w:unhideWhenUsed/>
    <w:rsid w:val="00BA7B08"/>
    <w:rPr>
      <w:rFonts w:ascii="Tahoma" w:hAnsi="Tahoma" w:cs="Tahoma"/>
      <w:sz w:val="16"/>
      <w:szCs w:val="16"/>
    </w:rPr>
  </w:style>
  <w:style w:type="character" w:customStyle="1" w:styleId="13">
    <w:name w:val="Текст выноски Знак1"/>
    <w:basedOn w:val="a0"/>
    <w:uiPriority w:val="99"/>
    <w:semiHidden/>
    <w:rsid w:val="00BA7B08"/>
    <w:rPr>
      <w:rFonts w:ascii="Times New Roman" w:eastAsia="Times New Roman" w:hAnsi="Times New Roman" w:cs="Times New Roman"/>
      <w:sz w:val="18"/>
      <w:szCs w:val="18"/>
      <w:lang w:val="ru-RU" w:eastAsia="ru-RU"/>
    </w:rPr>
  </w:style>
  <w:style w:type="paragraph" w:styleId="afc">
    <w:name w:val="No Spacing"/>
    <w:uiPriority w:val="1"/>
    <w:qFormat/>
    <w:rsid w:val="00BA7B08"/>
    <w:pPr>
      <w:overflowPunct w:val="0"/>
      <w:autoSpaceDE w:val="0"/>
      <w:autoSpaceDN w:val="0"/>
      <w:adjustRightInd w:val="0"/>
      <w:textAlignment w:val="baseline"/>
    </w:pPr>
    <w:rPr>
      <w:rFonts w:ascii="Times New Roman" w:eastAsia="Calibri" w:hAnsi="Times New Roman" w:cs="Times New Roman"/>
      <w:sz w:val="20"/>
      <w:szCs w:val="20"/>
      <w:lang w:val="ru-RU" w:eastAsia="ru-RU"/>
    </w:rPr>
  </w:style>
  <w:style w:type="paragraph" w:styleId="afd">
    <w:name w:val="List Paragraph"/>
    <w:basedOn w:val="a"/>
    <w:uiPriority w:val="34"/>
    <w:qFormat/>
    <w:rsid w:val="00BA7B08"/>
    <w:pPr>
      <w:ind w:left="708"/>
    </w:pPr>
  </w:style>
  <w:style w:type="paragraph" w:customStyle="1" w:styleId="14">
    <w:name w:val="Стиль1"/>
    <w:basedOn w:val="afe"/>
    <w:rsid w:val="00BA7B08"/>
    <w:pPr>
      <w:tabs>
        <w:tab w:val="clear" w:pos="360"/>
      </w:tabs>
      <w:ind w:left="0" w:firstLine="0"/>
      <w:jc w:val="center"/>
    </w:pPr>
    <w:rPr>
      <w:rFonts w:cs="Courier New"/>
    </w:rPr>
  </w:style>
  <w:style w:type="paragraph" w:styleId="afe">
    <w:name w:val="List Bullet"/>
    <w:basedOn w:val="a"/>
    <w:autoRedefine/>
    <w:rsid w:val="00BA7B08"/>
    <w:pPr>
      <w:tabs>
        <w:tab w:val="num" w:pos="360"/>
      </w:tabs>
      <w:ind w:left="360" w:hanging="360"/>
    </w:pPr>
  </w:style>
  <w:style w:type="paragraph" w:customStyle="1" w:styleId="15">
    <w:name w:val="Заголовок1"/>
    <w:basedOn w:val="a"/>
    <w:autoRedefine/>
    <w:rsid w:val="00BA7B08"/>
    <w:rPr>
      <w:lang w:val="uk-UA"/>
    </w:rPr>
  </w:style>
  <w:style w:type="paragraph" w:customStyle="1" w:styleId="H2">
    <w:name w:val="H2"/>
    <w:basedOn w:val="a"/>
    <w:next w:val="a"/>
    <w:rsid w:val="00BA7B08"/>
    <w:pPr>
      <w:keepNext/>
      <w:spacing w:before="100" w:after="100"/>
      <w:ind w:firstLine="720"/>
      <w:outlineLvl w:val="2"/>
    </w:pPr>
    <w:rPr>
      <w:b/>
      <w:snapToGrid w:val="0"/>
      <w:sz w:val="36"/>
      <w:szCs w:val="28"/>
      <w:lang w:val="uk-UA" w:eastAsia="en-US"/>
    </w:rPr>
  </w:style>
  <w:style w:type="paragraph" w:customStyle="1" w:styleId="52">
    <w:name w:val="Стиль5"/>
    <w:basedOn w:val="a"/>
    <w:next w:val="a"/>
    <w:autoRedefine/>
    <w:rsid w:val="00BA7B08"/>
    <w:pPr>
      <w:jc w:val="center"/>
    </w:pPr>
    <w:rPr>
      <w:b/>
      <w:shadow/>
      <w:sz w:val="32"/>
      <w:lang w:val="uk-UA"/>
    </w:rPr>
  </w:style>
  <w:style w:type="paragraph" w:customStyle="1" w:styleId="Textbox">
    <w:name w:val="Textbox"/>
    <w:basedOn w:val="a"/>
    <w:autoRedefine/>
    <w:rsid w:val="00BA7B08"/>
    <w:pPr>
      <w:jc w:val="center"/>
    </w:pPr>
    <w:rPr>
      <w:b/>
      <w:sz w:val="32"/>
      <w:lang w:val="uk-UA"/>
    </w:rPr>
  </w:style>
  <w:style w:type="paragraph" w:customStyle="1" w:styleId="Numerik1">
    <w:name w:val="Numerik1"/>
    <w:basedOn w:val="a"/>
    <w:rsid w:val="00BA7B08"/>
    <w:pPr>
      <w:widowControl w:val="0"/>
      <w:spacing w:after="20" w:line="252" w:lineRule="auto"/>
      <w:ind w:left="454" w:hanging="454"/>
      <w:jc w:val="both"/>
    </w:pPr>
    <w:rPr>
      <w:rFonts w:ascii="Arial" w:hAnsi="Arial"/>
      <w:lang w:val="en-AU"/>
    </w:rPr>
  </w:style>
  <w:style w:type="paragraph" w:customStyle="1" w:styleId="16">
    <w:name w:val="головок 1"/>
    <w:basedOn w:val="a"/>
    <w:next w:val="a"/>
    <w:rsid w:val="00BA7B08"/>
    <w:pPr>
      <w:keepNext/>
      <w:widowControl w:val="0"/>
      <w:spacing w:before="240" w:after="60"/>
      <w:ind w:firstLine="720"/>
    </w:pPr>
    <w:rPr>
      <w:b/>
      <w:kern w:val="28"/>
      <w:szCs w:val="28"/>
      <w:lang w:val="uk-UA" w:eastAsia="en-US"/>
    </w:rPr>
  </w:style>
  <w:style w:type="paragraph" w:customStyle="1" w:styleId="aff">
    <w:name w:val="Готовый"/>
    <w:basedOn w:val="a"/>
    <w:rsid w:val="00BA7B08"/>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snapToGrid w:val="0"/>
      <w:szCs w:val="28"/>
      <w:lang w:val="uk-UA"/>
    </w:rPr>
  </w:style>
  <w:style w:type="paragraph" w:customStyle="1" w:styleId="Text1">
    <w:name w:val="Text1"/>
    <w:basedOn w:val="a"/>
    <w:rsid w:val="00BA7B08"/>
    <w:pPr>
      <w:spacing w:after="60" w:line="288" w:lineRule="auto"/>
      <w:ind w:firstLine="567"/>
      <w:jc w:val="both"/>
    </w:pPr>
    <w:rPr>
      <w:rFonts w:ascii="Arial" w:hAnsi="Arial"/>
    </w:rPr>
  </w:style>
  <w:style w:type="character" w:customStyle="1" w:styleId="aff0">
    <w:name w:val="знак сноски"/>
    <w:basedOn w:val="a0"/>
    <w:rsid w:val="00BA7B08"/>
    <w:rPr>
      <w:vertAlign w:val="superscript"/>
    </w:rPr>
  </w:style>
  <w:style w:type="character" w:customStyle="1" w:styleId="Typewriter">
    <w:name w:val="Typewriter"/>
    <w:rsid w:val="00BA7B08"/>
    <w:rPr>
      <w:rFonts w:ascii="Courier New" w:hAnsi="Courier New"/>
      <w:sz w:val="20"/>
    </w:rPr>
  </w:style>
  <w:style w:type="character" w:customStyle="1" w:styleId="ciaeniinee">
    <w:name w:val="ciae niinee"/>
    <w:rsid w:val="00BA7B08"/>
    <w:rPr>
      <w:sz w:val="20"/>
      <w:vertAlign w:val="superscript"/>
    </w:rPr>
  </w:style>
  <w:style w:type="character" w:customStyle="1" w:styleId="aff1">
    <w:name w:val="çíàê ïðèìå÷àíèÿ"/>
    <w:basedOn w:val="a0"/>
    <w:rsid w:val="00BA7B08"/>
    <w:rPr>
      <w:sz w:val="16"/>
    </w:rPr>
  </w:style>
  <w:style w:type="character" w:customStyle="1" w:styleId="aff2">
    <w:name w:val="Îñíîâíîé øðèôò"/>
    <w:rsid w:val="00BA7B08"/>
  </w:style>
  <w:style w:type="character" w:customStyle="1" w:styleId="aff3">
    <w:name w:val="çíàê ñíîñêè"/>
    <w:basedOn w:val="aff2"/>
    <w:rsid w:val="00BA7B08"/>
    <w:rPr>
      <w:sz w:val="20"/>
      <w:vertAlign w:val="superscript"/>
    </w:rPr>
  </w:style>
  <w:style w:type="character" w:customStyle="1" w:styleId="17">
    <w:name w:val="çíàê ñíîñêè1"/>
    <w:basedOn w:val="aff2"/>
    <w:rsid w:val="00BA7B08"/>
    <w:rPr>
      <w:sz w:val="20"/>
      <w:vertAlign w:val="superscript"/>
    </w:rPr>
  </w:style>
  <w:style w:type="paragraph" w:customStyle="1" w:styleId="82">
    <w:name w:val="îãëàâëåíèå 8"/>
    <w:basedOn w:val="a"/>
    <w:next w:val="a"/>
    <w:rsid w:val="00BA7B08"/>
    <w:pPr>
      <w:widowControl w:val="0"/>
      <w:tabs>
        <w:tab w:val="right" w:leader="dot" w:pos="9355"/>
      </w:tabs>
      <w:spacing w:before="240"/>
      <w:ind w:left="1440"/>
      <w:jc w:val="right"/>
    </w:pPr>
    <w:rPr>
      <w:b/>
      <w:lang w:val="uk-UA"/>
    </w:rPr>
  </w:style>
  <w:style w:type="paragraph" w:customStyle="1" w:styleId="aff4">
    <w:name w:val="Îáû÷íûé"/>
    <w:rsid w:val="00BA7B08"/>
    <w:pPr>
      <w:widowControl w:val="0"/>
    </w:pPr>
    <w:rPr>
      <w:rFonts w:ascii="Times New Roman" w:eastAsia="Times New Roman" w:hAnsi="Times New Roman" w:cs="Times New Roman"/>
      <w:sz w:val="20"/>
      <w:szCs w:val="20"/>
      <w:lang w:eastAsia="ru-RU"/>
    </w:rPr>
  </w:style>
  <w:style w:type="character" w:customStyle="1" w:styleId="ciaeieiaaiey">
    <w:name w:val="ciae i?eia?aiey"/>
    <w:basedOn w:val="aff2"/>
    <w:rsid w:val="00BA7B08"/>
    <w:rPr>
      <w:sz w:val="16"/>
    </w:rPr>
  </w:style>
  <w:style w:type="paragraph" w:customStyle="1" w:styleId="36">
    <w:name w:val="çàãîëîâîê 3"/>
    <w:basedOn w:val="aff4"/>
    <w:next w:val="aff4"/>
    <w:rsid w:val="00BA7B08"/>
    <w:pPr>
      <w:keepNext/>
      <w:spacing w:line="360" w:lineRule="auto"/>
      <w:ind w:firstLine="680"/>
      <w:jc w:val="both"/>
    </w:pPr>
    <w:rPr>
      <w:sz w:val="26"/>
    </w:rPr>
  </w:style>
  <w:style w:type="character" w:customStyle="1" w:styleId="26">
    <w:name w:val="çíàê ñíîñêè2"/>
    <w:basedOn w:val="aff2"/>
    <w:rsid w:val="00BA7B08"/>
    <w:rPr>
      <w:sz w:val="20"/>
      <w:vertAlign w:val="superscript"/>
    </w:rPr>
  </w:style>
  <w:style w:type="character" w:customStyle="1" w:styleId="header11">
    <w:name w:val="header11"/>
    <w:basedOn w:val="a0"/>
    <w:rsid w:val="00BA7B08"/>
    <w:rPr>
      <w:rFonts w:ascii="Arial" w:hAnsi="Arial" w:cs="Arial" w:hint="default"/>
      <w:b/>
      <w:bCs/>
      <w:strike w:val="0"/>
      <w:dstrike w:val="0"/>
      <w:color w:val="1E3C50"/>
      <w:sz w:val="16"/>
      <w:szCs w:val="16"/>
      <w:u w:val="none"/>
      <w:effect w:val="none"/>
    </w:rPr>
  </w:style>
  <w:style w:type="character" w:customStyle="1" w:styleId="text10">
    <w:name w:val="text1"/>
    <w:basedOn w:val="a0"/>
    <w:rsid w:val="00BA7B08"/>
    <w:rPr>
      <w:rFonts w:ascii="Arial" w:hAnsi="Arial" w:cs="Arial" w:hint="default"/>
      <w:strike w:val="0"/>
      <w:dstrike w:val="0"/>
      <w:color w:val="000000"/>
      <w:sz w:val="14"/>
      <w:szCs w:val="14"/>
      <w:u w:val="none"/>
      <w:effect w:val="none"/>
    </w:rPr>
  </w:style>
  <w:style w:type="character" w:customStyle="1" w:styleId="aff5">
    <w:name w:val="Печатная машинка"/>
    <w:rsid w:val="00BA7B08"/>
    <w:rPr>
      <w:rFonts w:ascii="Courier New" w:hAnsi="Courier New"/>
      <w:sz w:val="20"/>
    </w:rPr>
  </w:style>
  <w:style w:type="paragraph" w:customStyle="1" w:styleId="18">
    <w:name w:val="Техт1"/>
    <w:basedOn w:val="a"/>
    <w:rsid w:val="00BA7B08"/>
    <w:pPr>
      <w:ind w:firstLine="794"/>
    </w:pPr>
    <w:rPr>
      <w:rFonts w:ascii="PragmaticaCTT" w:hAnsi="PragmaticaCTT"/>
    </w:rPr>
  </w:style>
  <w:style w:type="paragraph" w:customStyle="1" w:styleId="DefinitionList">
    <w:name w:val="Definition List"/>
    <w:basedOn w:val="a"/>
    <w:next w:val="a"/>
    <w:rsid w:val="00BA7B08"/>
    <w:pPr>
      <w:ind w:left="360" w:firstLine="720"/>
    </w:pPr>
    <w:rPr>
      <w:snapToGrid w:val="0"/>
      <w:szCs w:val="28"/>
      <w:lang w:val="uk-UA" w:eastAsia="en-US"/>
    </w:rPr>
  </w:style>
  <w:style w:type="paragraph" w:customStyle="1" w:styleId="DefinitionTerm">
    <w:name w:val="Definition Term"/>
    <w:basedOn w:val="a"/>
    <w:next w:val="DefinitionList"/>
    <w:rsid w:val="00BA7B08"/>
    <w:pPr>
      <w:ind w:firstLine="720"/>
    </w:pPr>
    <w:rPr>
      <w:snapToGrid w:val="0"/>
      <w:szCs w:val="28"/>
      <w:lang w:val="uk-UA" w:eastAsia="en-US"/>
    </w:rPr>
  </w:style>
  <w:style w:type="paragraph" w:customStyle="1" w:styleId="Address">
    <w:name w:val="Address"/>
    <w:basedOn w:val="a"/>
    <w:next w:val="a"/>
    <w:rsid w:val="00BA7B08"/>
    <w:pPr>
      <w:ind w:firstLine="720"/>
    </w:pPr>
    <w:rPr>
      <w:i/>
      <w:snapToGrid w:val="0"/>
      <w:szCs w:val="28"/>
      <w:lang w:val="uk-UA" w:eastAsia="en-US"/>
    </w:rPr>
  </w:style>
  <w:style w:type="paragraph" w:customStyle="1" w:styleId="aff6">
    <w:name w:val="òåêñò ïðèìå÷àíèÿ"/>
    <w:basedOn w:val="aff4"/>
    <w:rsid w:val="00BA7B08"/>
  </w:style>
  <w:style w:type="paragraph" w:customStyle="1" w:styleId="oaenoieiaaiey">
    <w:name w:val="oaeno i?eia?aiey"/>
    <w:basedOn w:val="aff4"/>
    <w:rsid w:val="00BA7B08"/>
    <w:rPr>
      <w:rFonts w:ascii="PragmaticaCTT" w:hAnsi="PragmaticaCTT"/>
    </w:rPr>
  </w:style>
  <w:style w:type="paragraph" w:customStyle="1" w:styleId="Oaoo1">
    <w:name w:val="Oaoo1"/>
    <w:basedOn w:val="a"/>
    <w:rsid w:val="00BA7B08"/>
    <w:pPr>
      <w:ind w:firstLine="794"/>
    </w:pPr>
    <w:rPr>
      <w:rFonts w:ascii="PragmaticaCTT" w:hAnsi="PragmaticaCTT"/>
    </w:rPr>
  </w:style>
  <w:style w:type="paragraph" w:customStyle="1" w:styleId="Iauiue">
    <w:name w:val="Iau?iue"/>
    <w:rsid w:val="00BA7B08"/>
    <w:rPr>
      <w:rFonts w:ascii="Times New Roman" w:eastAsia="Times New Roman" w:hAnsi="Times New Roman" w:cs="Times New Roman"/>
      <w:sz w:val="20"/>
      <w:szCs w:val="20"/>
      <w:lang w:val="ru-RU" w:eastAsia="ru-RU"/>
    </w:rPr>
  </w:style>
  <w:style w:type="paragraph" w:customStyle="1" w:styleId="aff7">
    <w:name w:val="Нормальный"/>
    <w:rsid w:val="00BA7B08"/>
    <w:pPr>
      <w:autoSpaceDE w:val="0"/>
      <w:autoSpaceDN w:val="0"/>
    </w:pPr>
    <w:rPr>
      <w:rFonts w:ascii="Times New Roman" w:eastAsia="Times New Roman" w:hAnsi="Times New Roman" w:cs="Times New Roman"/>
      <w:sz w:val="20"/>
      <w:szCs w:val="20"/>
      <w:lang w:val="ru-RU" w:eastAsia="ru-RU"/>
    </w:rPr>
  </w:style>
  <w:style w:type="paragraph" w:customStyle="1" w:styleId="Just">
    <w:name w:val="Just"/>
    <w:rsid w:val="00BA7B08"/>
    <w:pPr>
      <w:autoSpaceDE w:val="0"/>
      <w:autoSpaceDN w:val="0"/>
      <w:adjustRightInd w:val="0"/>
      <w:spacing w:before="40" w:after="40"/>
      <w:ind w:firstLine="568"/>
      <w:jc w:val="both"/>
    </w:pPr>
    <w:rPr>
      <w:rFonts w:ascii="Times New Roman" w:eastAsia="Times New Roman" w:hAnsi="Times New Roman" w:cs="Times New Roman"/>
      <w:lang w:val="ru-RU" w:eastAsia="ru-RU"/>
    </w:rPr>
  </w:style>
  <w:style w:type="paragraph" w:customStyle="1" w:styleId="aff8">
    <w:name w:val="текст сноски"/>
    <w:basedOn w:val="a"/>
    <w:rsid w:val="00BA7B08"/>
  </w:style>
  <w:style w:type="paragraph" w:customStyle="1" w:styleId="Iniiaiieoaenonionooiii2">
    <w:name w:val="Iniiaiie oaeno n ionooiii 2"/>
    <w:basedOn w:val="Iauiue"/>
    <w:rsid w:val="00BA7B08"/>
    <w:pPr>
      <w:widowControl w:val="0"/>
      <w:autoSpaceDE w:val="0"/>
      <w:autoSpaceDN w:val="0"/>
      <w:adjustRightInd w:val="0"/>
      <w:spacing w:line="360" w:lineRule="auto"/>
      <w:ind w:firstLine="720"/>
      <w:jc w:val="both"/>
    </w:pPr>
    <w:rPr>
      <w:sz w:val="26"/>
      <w:szCs w:val="26"/>
      <w:lang w:val="uk-UA"/>
    </w:rPr>
  </w:style>
  <w:style w:type="character" w:customStyle="1" w:styleId="ciaeniinee3">
    <w:name w:val="ciae niinee3"/>
    <w:basedOn w:val="a0"/>
    <w:rsid w:val="00BA7B08"/>
    <w:rPr>
      <w:sz w:val="20"/>
      <w:szCs w:val="20"/>
      <w:vertAlign w:val="superscript"/>
    </w:rPr>
  </w:style>
  <w:style w:type="character" w:customStyle="1" w:styleId="Iniiaiieoeoo">
    <w:name w:val="Iniiaiie o?eoo"/>
    <w:rsid w:val="00BA7B08"/>
  </w:style>
  <w:style w:type="character" w:customStyle="1" w:styleId="ciaeieiaaiey1">
    <w:name w:val="ciae i?eia?aiey1"/>
    <w:basedOn w:val="Iniiaiieoeoo"/>
    <w:rsid w:val="00BA7B08"/>
    <w:rPr>
      <w:sz w:val="16"/>
      <w:szCs w:val="16"/>
    </w:rPr>
  </w:style>
  <w:style w:type="paragraph" w:customStyle="1" w:styleId="19">
    <w:name w:val="Обычный1"/>
    <w:rsid w:val="00BA7B08"/>
    <w:pPr>
      <w:widowControl w:val="0"/>
      <w:spacing w:line="280" w:lineRule="auto"/>
      <w:ind w:firstLine="560"/>
      <w:jc w:val="both"/>
    </w:pPr>
    <w:rPr>
      <w:rFonts w:ascii="Times New Roman" w:eastAsia="Times New Roman" w:hAnsi="Times New Roman" w:cs="Times New Roman"/>
      <w:snapToGrid w:val="0"/>
      <w:sz w:val="20"/>
      <w:szCs w:val="20"/>
      <w:lang w:eastAsia="ru-RU"/>
    </w:rPr>
  </w:style>
  <w:style w:type="character" w:customStyle="1" w:styleId="aff9">
    <w:name w:val="Знак Знак"/>
    <w:basedOn w:val="a0"/>
    <w:rsid w:val="00BA7B08"/>
    <w:rPr>
      <w:rFonts w:ascii="Arial" w:hAnsi="Arial" w:cs="Arial"/>
      <w:b/>
      <w:bCs/>
      <w:iCs/>
      <w:color w:val="0000FF"/>
      <w:sz w:val="26"/>
      <w:szCs w:val="26"/>
      <w:lang w:val="uk-UA" w:eastAsia="ru-RU" w:bidi="ar-SA"/>
    </w:rPr>
  </w:style>
  <w:style w:type="paragraph" w:customStyle="1" w:styleId="21419">
    <w:name w:val="Стиль Заголовок 2 + 14 пт Синий Слева:  19 см Перед:  Авто Пос..."/>
    <w:basedOn w:val="2"/>
    <w:autoRedefine/>
    <w:rsid w:val="00BA7B08"/>
    <w:pPr>
      <w:keepNext w:val="0"/>
      <w:spacing w:before="0" w:beforeAutospacing="1" w:after="240" w:afterAutospacing="1" w:line="360" w:lineRule="auto"/>
      <w:ind w:left="1077" w:firstLine="720"/>
      <w:jc w:val="both"/>
    </w:pPr>
    <w:rPr>
      <w:rFonts w:ascii="Cambria" w:hAnsi="Cambria" w:cs="Times New Roman"/>
      <w:i w:val="0"/>
      <w:iCs w:val="0"/>
      <w:color w:val="0000FF"/>
      <w:szCs w:val="20"/>
      <w:lang w:val="uk-UA"/>
    </w:rPr>
  </w:style>
  <w:style w:type="character" w:customStyle="1" w:styleId="affa">
    <w:name w:val="Îáû÷íûé Знак"/>
    <w:basedOn w:val="a0"/>
    <w:rsid w:val="00BA7B08"/>
    <w:rPr>
      <w:lang w:val="uk-UA" w:eastAsia="ru-RU" w:bidi="ar-SA"/>
    </w:rPr>
  </w:style>
  <w:style w:type="paragraph" w:customStyle="1" w:styleId="1a">
    <w:name w:val="çàãîëîâîê 1"/>
    <w:basedOn w:val="aff4"/>
    <w:next w:val="aff4"/>
    <w:rsid w:val="00BA7B08"/>
    <w:pPr>
      <w:keepNext/>
      <w:spacing w:before="240" w:after="60"/>
    </w:pPr>
    <w:rPr>
      <w:rFonts w:ascii="Arial" w:hAnsi="Arial"/>
      <w:b/>
      <w:kern w:val="28"/>
      <w:sz w:val="28"/>
    </w:rPr>
  </w:style>
  <w:style w:type="paragraph" w:customStyle="1" w:styleId="27">
    <w:name w:val="çàãîëîâîê 2"/>
    <w:basedOn w:val="aff4"/>
    <w:next w:val="aff4"/>
    <w:rsid w:val="00BA7B08"/>
    <w:pPr>
      <w:keepNext/>
      <w:spacing w:before="240" w:after="60"/>
    </w:pPr>
    <w:rPr>
      <w:rFonts w:ascii="Arial" w:hAnsi="Arial"/>
      <w:b/>
      <w:i/>
      <w:sz w:val="24"/>
    </w:rPr>
  </w:style>
  <w:style w:type="paragraph" w:customStyle="1" w:styleId="42">
    <w:name w:val="çàãîëîâîê 4"/>
    <w:basedOn w:val="aff4"/>
    <w:next w:val="aff4"/>
    <w:rsid w:val="00BA7B08"/>
    <w:pPr>
      <w:keepNext/>
      <w:spacing w:line="360" w:lineRule="auto"/>
      <w:ind w:firstLine="680"/>
      <w:jc w:val="center"/>
    </w:pPr>
    <w:rPr>
      <w:sz w:val="26"/>
    </w:rPr>
  </w:style>
  <w:style w:type="paragraph" w:customStyle="1" w:styleId="53">
    <w:name w:val="çàãîëîâîê 5"/>
    <w:basedOn w:val="aff4"/>
    <w:next w:val="aff4"/>
    <w:rsid w:val="00BA7B08"/>
    <w:pPr>
      <w:keepNext/>
      <w:spacing w:before="120" w:after="120" w:line="360" w:lineRule="auto"/>
      <w:jc w:val="center"/>
    </w:pPr>
    <w:rPr>
      <w:sz w:val="28"/>
    </w:rPr>
  </w:style>
  <w:style w:type="paragraph" w:customStyle="1" w:styleId="62">
    <w:name w:val="çàãîëîâîê 6"/>
    <w:basedOn w:val="aff4"/>
    <w:next w:val="aff4"/>
    <w:rsid w:val="00BA7B08"/>
    <w:pPr>
      <w:keepNext/>
      <w:spacing w:before="240" w:line="360" w:lineRule="auto"/>
      <w:jc w:val="center"/>
    </w:pPr>
    <w:rPr>
      <w:sz w:val="26"/>
    </w:rPr>
  </w:style>
  <w:style w:type="paragraph" w:customStyle="1" w:styleId="72">
    <w:name w:val="çàãîëîâîê 7"/>
    <w:basedOn w:val="aff4"/>
    <w:next w:val="aff4"/>
    <w:rsid w:val="00BA7B08"/>
    <w:pPr>
      <w:keepNext/>
      <w:spacing w:before="120" w:after="120" w:line="360" w:lineRule="auto"/>
      <w:jc w:val="center"/>
    </w:pPr>
    <w:rPr>
      <w:b/>
      <w:sz w:val="28"/>
    </w:rPr>
  </w:style>
  <w:style w:type="paragraph" w:customStyle="1" w:styleId="83">
    <w:name w:val="çàãîëîâîê 8"/>
    <w:basedOn w:val="aff4"/>
    <w:next w:val="aff4"/>
    <w:rsid w:val="00BA7B08"/>
    <w:pPr>
      <w:keepNext/>
      <w:widowControl/>
      <w:ind w:firstLine="720"/>
      <w:jc w:val="both"/>
    </w:pPr>
    <w:rPr>
      <w:b/>
      <w:sz w:val="24"/>
    </w:rPr>
  </w:style>
  <w:style w:type="paragraph" w:customStyle="1" w:styleId="92">
    <w:name w:val="çàãîëîâîê 9"/>
    <w:basedOn w:val="aff4"/>
    <w:next w:val="aff4"/>
    <w:rsid w:val="00BA7B08"/>
    <w:pPr>
      <w:keepNext/>
      <w:tabs>
        <w:tab w:val="left" w:pos="6521"/>
      </w:tabs>
      <w:spacing w:line="360" w:lineRule="auto"/>
      <w:ind w:firstLine="720"/>
      <w:jc w:val="both"/>
    </w:pPr>
    <w:rPr>
      <w:i/>
      <w:sz w:val="26"/>
    </w:rPr>
  </w:style>
  <w:style w:type="character" w:customStyle="1" w:styleId="93">
    <w:name w:val="çàãîëîâîê 9 Знак"/>
    <w:basedOn w:val="affa"/>
    <w:rsid w:val="00BA7B08"/>
    <w:rPr>
      <w:i/>
      <w:sz w:val="26"/>
      <w:lang w:val="uk-UA" w:eastAsia="ru-RU" w:bidi="ar-SA"/>
    </w:rPr>
  </w:style>
  <w:style w:type="paragraph" w:customStyle="1" w:styleId="28">
    <w:name w:val="Îñíîâíîé òåêñò ñ îòñòóïîì 2"/>
    <w:basedOn w:val="aff4"/>
    <w:rsid w:val="00BA7B08"/>
    <w:pPr>
      <w:spacing w:line="360" w:lineRule="auto"/>
      <w:ind w:firstLine="720"/>
      <w:jc w:val="both"/>
    </w:pPr>
    <w:rPr>
      <w:sz w:val="26"/>
    </w:rPr>
  </w:style>
  <w:style w:type="character" w:customStyle="1" w:styleId="affb">
    <w:name w:val="íîìåð ñòðàíèöû"/>
    <w:basedOn w:val="aff2"/>
    <w:rsid w:val="00BA7B08"/>
    <w:rPr>
      <w:sz w:val="20"/>
    </w:rPr>
  </w:style>
  <w:style w:type="character" w:customStyle="1" w:styleId="iiianoaieou">
    <w:name w:val="iiia? no?aieou"/>
    <w:basedOn w:val="aff2"/>
    <w:rsid w:val="00BA7B08"/>
    <w:rPr>
      <w:sz w:val="20"/>
    </w:rPr>
  </w:style>
  <w:style w:type="paragraph" w:customStyle="1" w:styleId="29">
    <w:name w:val="Îñíîâíîé òåêñò 2"/>
    <w:basedOn w:val="aff4"/>
    <w:rsid w:val="00BA7B08"/>
    <w:pPr>
      <w:spacing w:line="360" w:lineRule="auto"/>
      <w:ind w:firstLine="680"/>
      <w:jc w:val="both"/>
    </w:pPr>
    <w:rPr>
      <w:sz w:val="26"/>
    </w:rPr>
  </w:style>
  <w:style w:type="paragraph" w:customStyle="1" w:styleId="caaieiaie2">
    <w:name w:val="caaieiaie 2"/>
    <w:basedOn w:val="aff4"/>
    <w:next w:val="aff4"/>
    <w:rsid w:val="00BA7B08"/>
    <w:pPr>
      <w:keepNext/>
      <w:spacing w:before="240" w:after="60"/>
    </w:pPr>
    <w:rPr>
      <w:rFonts w:ascii="Arial" w:hAnsi="Arial"/>
      <w:b/>
      <w:i/>
      <w:sz w:val="24"/>
    </w:rPr>
  </w:style>
  <w:style w:type="paragraph" w:customStyle="1" w:styleId="210">
    <w:name w:val="Îñíîâíîé òåêñò 21"/>
    <w:basedOn w:val="aff4"/>
    <w:rsid w:val="00BA7B08"/>
    <w:pPr>
      <w:spacing w:line="360" w:lineRule="auto"/>
      <w:ind w:firstLine="680"/>
      <w:jc w:val="both"/>
    </w:pPr>
    <w:rPr>
      <w:sz w:val="26"/>
    </w:rPr>
  </w:style>
  <w:style w:type="paragraph" w:customStyle="1" w:styleId="caaieiaie4">
    <w:name w:val="caaieiaie 4"/>
    <w:basedOn w:val="aff4"/>
    <w:next w:val="aff4"/>
    <w:rsid w:val="00BA7B08"/>
    <w:pPr>
      <w:keepNext/>
      <w:spacing w:line="360" w:lineRule="auto"/>
      <w:ind w:firstLine="680"/>
      <w:jc w:val="center"/>
    </w:pPr>
    <w:rPr>
      <w:sz w:val="26"/>
    </w:rPr>
  </w:style>
  <w:style w:type="paragraph" w:customStyle="1" w:styleId="oaenoniinee">
    <w:name w:val="oaeno niinee"/>
    <w:basedOn w:val="aff4"/>
    <w:rsid w:val="00BA7B08"/>
  </w:style>
  <w:style w:type="paragraph" w:customStyle="1" w:styleId="affc">
    <w:name w:val="òåêñò ñíîñêè"/>
    <w:basedOn w:val="aff4"/>
    <w:rsid w:val="00BA7B08"/>
  </w:style>
  <w:style w:type="paragraph" w:customStyle="1" w:styleId="affd">
    <w:name w:val="Âåðõíèé êîëîíòèòóë"/>
    <w:basedOn w:val="aff4"/>
    <w:rsid w:val="00BA7B08"/>
    <w:pPr>
      <w:tabs>
        <w:tab w:val="center" w:pos="4153"/>
        <w:tab w:val="right" w:pos="8306"/>
      </w:tabs>
    </w:pPr>
  </w:style>
  <w:style w:type="paragraph" w:customStyle="1" w:styleId="affe">
    <w:name w:val="Íèæíèé êîëîíòèòóë"/>
    <w:basedOn w:val="aff4"/>
    <w:rsid w:val="00BA7B08"/>
    <w:pPr>
      <w:tabs>
        <w:tab w:val="center" w:pos="4153"/>
        <w:tab w:val="right" w:pos="8306"/>
      </w:tabs>
    </w:pPr>
  </w:style>
  <w:style w:type="paragraph" w:customStyle="1" w:styleId="2a">
    <w:name w:val="òåêñò ñíîñêè2"/>
    <w:basedOn w:val="aff4"/>
    <w:rsid w:val="00BA7B08"/>
  </w:style>
  <w:style w:type="paragraph" w:customStyle="1" w:styleId="BodyTextIndent21">
    <w:name w:val="Body Text Indent 21"/>
    <w:basedOn w:val="aff4"/>
    <w:rsid w:val="00BA7B08"/>
    <w:pPr>
      <w:spacing w:line="360" w:lineRule="auto"/>
      <w:ind w:firstLine="720"/>
      <w:jc w:val="both"/>
    </w:pPr>
    <w:rPr>
      <w:sz w:val="16"/>
    </w:rPr>
  </w:style>
  <w:style w:type="paragraph" w:customStyle="1" w:styleId="37">
    <w:name w:val="Îñíîâíîé òåêñò ñ îòñòóïîì 3"/>
    <w:basedOn w:val="aff4"/>
    <w:rsid w:val="00BA7B08"/>
    <w:pPr>
      <w:spacing w:line="360" w:lineRule="auto"/>
      <w:ind w:firstLine="720"/>
      <w:jc w:val="both"/>
    </w:pPr>
    <w:rPr>
      <w:color w:val="0000FF"/>
      <w:sz w:val="26"/>
    </w:rPr>
  </w:style>
  <w:style w:type="character" w:customStyle="1" w:styleId="38">
    <w:name w:val="Îñíîâíîé òåêñò ñ îòñòóïîì 3 Знак"/>
    <w:basedOn w:val="affa"/>
    <w:rsid w:val="00BA7B08"/>
    <w:rPr>
      <w:color w:val="0000FF"/>
      <w:sz w:val="26"/>
      <w:lang w:val="uk-UA" w:eastAsia="ru-RU" w:bidi="ar-SA"/>
    </w:rPr>
  </w:style>
  <w:style w:type="paragraph" w:customStyle="1" w:styleId="Iniiaiieoaeno2">
    <w:name w:val="Iniiaiie oaeno 2"/>
    <w:basedOn w:val="aff4"/>
    <w:rsid w:val="00BA7B08"/>
    <w:pPr>
      <w:widowControl/>
      <w:spacing w:line="360" w:lineRule="auto"/>
      <w:ind w:firstLine="680"/>
      <w:jc w:val="both"/>
    </w:pPr>
    <w:rPr>
      <w:sz w:val="26"/>
    </w:rPr>
  </w:style>
  <w:style w:type="paragraph" w:customStyle="1" w:styleId="caaieiaie3">
    <w:name w:val="caaieiaie 3"/>
    <w:basedOn w:val="aff4"/>
    <w:next w:val="aff4"/>
    <w:rsid w:val="00BA7B08"/>
    <w:pPr>
      <w:keepNext/>
      <w:widowControl/>
      <w:spacing w:line="360" w:lineRule="auto"/>
      <w:ind w:firstLine="680"/>
      <w:jc w:val="both"/>
    </w:pPr>
    <w:rPr>
      <w:sz w:val="26"/>
    </w:rPr>
  </w:style>
  <w:style w:type="paragraph" w:customStyle="1" w:styleId="caaieiaie1">
    <w:name w:val="caaieiaie 1"/>
    <w:basedOn w:val="a"/>
    <w:next w:val="1"/>
    <w:rsid w:val="00BA7B08"/>
    <w:pPr>
      <w:ind w:firstLine="720"/>
      <w:jc w:val="center"/>
    </w:pPr>
    <w:rPr>
      <w:b/>
      <w:color w:val="800080"/>
      <w:szCs w:val="28"/>
      <w:lang w:val="uk-UA"/>
    </w:rPr>
  </w:style>
  <w:style w:type="paragraph" w:customStyle="1" w:styleId="afff">
    <w:name w:val="Ñõåìà äîêóìåíòà"/>
    <w:basedOn w:val="aff4"/>
    <w:rsid w:val="00BA7B08"/>
    <w:pPr>
      <w:shd w:val="clear" w:color="auto" w:fill="000080"/>
    </w:pPr>
    <w:rPr>
      <w:rFonts w:ascii="Tahoma" w:hAnsi="Tahoma"/>
    </w:rPr>
  </w:style>
  <w:style w:type="paragraph" w:customStyle="1" w:styleId="1b">
    <w:name w:val="òåêñò ñíîñêè1"/>
    <w:basedOn w:val="aff4"/>
    <w:rsid w:val="00BA7B08"/>
    <w:rPr>
      <w:lang w:val="ru-RU"/>
    </w:rPr>
  </w:style>
  <w:style w:type="paragraph" w:customStyle="1" w:styleId="afff0">
    <w:name w:val="Îñíîâíîé òåêñò"/>
    <w:basedOn w:val="aff4"/>
    <w:rsid w:val="00BA7B08"/>
    <w:pPr>
      <w:jc w:val="center"/>
    </w:pPr>
    <w:rPr>
      <w:sz w:val="26"/>
    </w:rPr>
  </w:style>
  <w:style w:type="paragraph" w:customStyle="1" w:styleId="2TimesNewRoman">
    <w:name w:val="Стиль Заголовок 2 + (латиница) Times New Roman не курсив Синий"/>
    <w:basedOn w:val="2"/>
    <w:autoRedefine/>
    <w:rsid w:val="00BA7B08"/>
    <w:pPr>
      <w:pBdr>
        <w:bottom w:val="dotted" w:sz="6" w:space="1" w:color="auto"/>
      </w:pBdr>
      <w:tabs>
        <w:tab w:val="left" w:pos="2835"/>
      </w:tabs>
      <w:spacing w:before="480" w:after="240" w:line="360" w:lineRule="auto"/>
      <w:ind w:right="-62" w:firstLine="720"/>
      <w:jc w:val="both"/>
    </w:pPr>
    <w:rPr>
      <w:rFonts w:ascii="Cambria" w:hAnsi="Cambria" w:cs="Times New Roman"/>
      <w:i w:val="0"/>
      <w:iCs w:val="0"/>
      <w:color w:val="0000FF"/>
      <w:spacing w:val="-6"/>
      <w:sz w:val="29"/>
      <w:szCs w:val="29"/>
      <w:lang w:val="uk-UA"/>
    </w:rPr>
  </w:style>
  <w:style w:type="paragraph" w:customStyle="1" w:styleId="127">
    <w:name w:val="Стиль Первая строка:  127 мм"/>
    <w:basedOn w:val="a"/>
    <w:rsid w:val="00BA7B08"/>
    <w:pPr>
      <w:ind w:firstLine="720"/>
    </w:pPr>
    <w:rPr>
      <w:lang w:val="uk-UA"/>
    </w:rPr>
  </w:style>
  <w:style w:type="paragraph" w:customStyle="1" w:styleId="1270">
    <w:name w:val="Стиль Слева:  127 см Первая строка:  0 см"/>
    <w:basedOn w:val="2"/>
    <w:next w:val="2"/>
    <w:autoRedefine/>
    <w:rsid w:val="00BA7B08"/>
    <w:pPr>
      <w:pBdr>
        <w:bottom w:val="dotted" w:sz="6" w:space="1" w:color="auto"/>
      </w:pBdr>
      <w:tabs>
        <w:tab w:val="left" w:pos="2835"/>
      </w:tabs>
      <w:spacing w:before="480" w:after="240" w:line="360" w:lineRule="auto"/>
      <w:ind w:right="-62" w:firstLine="720"/>
      <w:jc w:val="both"/>
    </w:pPr>
    <w:rPr>
      <w:rFonts w:ascii="Cambria" w:hAnsi="Cambria" w:cs="Times New Roman"/>
      <w:b w:val="0"/>
      <w:i w:val="0"/>
      <w:color w:val="0000FF"/>
      <w:spacing w:val="-6"/>
      <w:sz w:val="29"/>
      <w:szCs w:val="20"/>
      <w:lang w:val="uk-UA"/>
    </w:rPr>
  </w:style>
  <w:style w:type="paragraph" w:customStyle="1" w:styleId="310">
    <w:name w:val="Основной текст с отступом 31"/>
    <w:basedOn w:val="a"/>
    <w:rsid w:val="00BA7B08"/>
    <w:pPr>
      <w:ind w:firstLine="720"/>
    </w:pPr>
    <w:rPr>
      <w:sz w:val="27"/>
      <w:lang w:val="uk-UA"/>
    </w:rPr>
  </w:style>
  <w:style w:type="paragraph" w:customStyle="1" w:styleId="211">
    <w:name w:val="Основной текст с отступом 21"/>
    <w:basedOn w:val="a"/>
    <w:rsid w:val="00BA7B08"/>
    <w:pPr>
      <w:ind w:firstLine="720"/>
    </w:pPr>
  </w:style>
  <w:style w:type="paragraph" w:customStyle="1" w:styleId="2b">
    <w:name w:val="Стиль2"/>
    <w:basedOn w:val="24"/>
    <w:next w:val="a"/>
    <w:autoRedefine/>
    <w:rsid w:val="00BA7B08"/>
    <w:pPr>
      <w:spacing w:line="240" w:lineRule="auto"/>
      <w:ind w:left="708"/>
    </w:pPr>
    <w:rPr>
      <w:sz w:val="28"/>
      <w:szCs w:val="28"/>
    </w:rPr>
  </w:style>
  <w:style w:type="paragraph" w:customStyle="1" w:styleId="11pt">
    <w:name w:val="Стиль 11 pt по центру"/>
    <w:basedOn w:val="a"/>
    <w:next w:val="a"/>
    <w:rsid w:val="00BA7B08"/>
    <w:pPr>
      <w:jc w:val="center"/>
    </w:pPr>
    <w:rPr>
      <w:sz w:val="22"/>
    </w:rPr>
  </w:style>
  <w:style w:type="character" w:customStyle="1" w:styleId="11pt0">
    <w:name w:val="Стиль 11 pt по центру Знак"/>
    <w:basedOn w:val="a0"/>
    <w:rsid w:val="00BA7B08"/>
    <w:rPr>
      <w:sz w:val="22"/>
      <w:lang w:val="ru-RU" w:eastAsia="ru-RU" w:bidi="ar-SA"/>
    </w:rPr>
  </w:style>
  <w:style w:type="character" w:customStyle="1" w:styleId="14pt">
    <w:name w:val="Стиль 14 pt"/>
    <w:basedOn w:val="a0"/>
    <w:rsid w:val="00BA7B08"/>
    <w:rPr>
      <w:sz w:val="28"/>
    </w:rPr>
  </w:style>
  <w:style w:type="paragraph" w:customStyle="1" w:styleId="14pt125">
    <w:name w:val="Стиль 14 pt Первая строка:  125 см"/>
    <w:basedOn w:val="a"/>
    <w:rsid w:val="00BA7B08"/>
    <w:pPr>
      <w:ind w:firstLine="708"/>
    </w:pPr>
  </w:style>
  <w:style w:type="paragraph" w:customStyle="1" w:styleId="afff1">
    <w:name w:val="Îñíîâíîé òåêñò ñ îòñòóïîì"/>
    <w:basedOn w:val="a"/>
    <w:rsid w:val="00BA7B08"/>
    <w:pPr>
      <w:widowControl w:val="0"/>
      <w:spacing w:line="480" w:lineRule="auto"/>
      <w:ind w:firstLine="720"/>
    </w:pPr>
    <w:rPr>
      <w:szCs w:val="28"/>
      <w:lang w:val="uk-UA"/>
    </w:rPr>
  </w:style>
  <w:style w:type="paragraph" w:customStyle="1" w:styleId="1c">
    <w:name w:val="Ñòèëü1"/>
    <w:basedOn w:val="a"/>
    <w:rsid w:val="00BA7B08"/>
    <w:pPr>
      <w:widowControl w:val="0"/>
    </w:pPr>
    <w:rPr>
      <w:lang w:val="uk-UA"/>
    </w:rPr>
  </w:style>
  <w:style w:type="paragraph" w:customStyle="1" w:styleId="oaenoniinee3">
    <w:name w:val="oaeno niinee3"/>
    <w:basedOn w:val="Iauiue"/>
    <w:rsid w:val="00BA7B08"/>
    <w:pPr>
      <w:widowControl w:val="0"/>
      <w:autoSpaceDE w:val="0"/>
      <w:autoSpaceDN w:val="0"/>
      <w:adjustRightInd w:val="0"/>
    </w:pPr>
    <w:rPr>
      <w:lang w:val="uk-UA"/>
    </w:rPr>
  </w:style>
  <w:style w:type="paragraph" w:customStyle="1" w:styleId="1d">
    <w:name w:val="заголовок 1"/>
    <w:basedOn w:val="a"/>
    <w:next w:val="a"/>
    <w:rsid w:val="00BA7B08"/>
    <w:pPr>
      <w:keepNext/>
      <w:spacing w:before="240" w:after="60"/>
    </w:pPr>
    <w:rPr>
      <w:rFonts w:ascii="Arial" w:hAnsi="Arial" w:cs="Arial"/>
      <w:b/>
      <w:bCs/>
      <w:kern w:val="28"/>
      <w:szCs w:val="28"/>
      <w:lang w:val="uk-UA"/>
    </w:rPr>
  </w:style>
  <w:style w:type="paragraph" w:customStyle="1" w:styleId="m6">
    <w:name w:val="m6"/>
    <w:basedOn w:val="a"/>
    <w:rsid w:val="00BA7B08"/>
    <w:pPr>
      <w:spacing w:after="60"/>
      <w:ind w:left="454" w:hanging="454"/>
    </w:pPr>
    <w:rPr>
      <w:rFonts w:ascii="PragmaticaCTT" w:hAnsi="PragmaticaCTT"/>
      <w:lang w:val="en-US"/>
    </w:rPr>
  </w:style>
  <w:style w:type="paragraph" w:customStyle="1" w:styleId="m5">
    <w:name w:val="m5"/>
    <w:basedOn w:val="a"/>
    <w:rsid w:val="00BA7B08"/>
    <w:pPr>
      <w:spacing w:after="60"/>
      <w:ind w:firstLine="851"/>
      <w:jc w:val="both"/>
    </w:pPr>
    <w:rPr>
      <w:rFonts w:ascii="PragmaticaCTT" w:hAnsi="PragmaticaCTT"/>
      <w:lang w:val="en-US"/>
    </w:rPr>
  </w:style>
  <w:style w:type="paragraph" w:customStyle="1" w:styleId="m2">
    <w:name w:val="m2"/>
    <w:basedOn w:val="a"/>
    <w:rsid w:val="00BA7B08"/>
    <w:pPr>
      <w:keepNext/>
      <w:spacing w:before="240" w:after="120"/>
      <w:ind w:left="964" w:hanging="964"/>
    </w:pPr>
    <w:rPr>
      <w:b/>
      <w:sz w:val="26"/>
      <w:lang w:val="en-US"/>
    </w:rPr>
  </w:style>
  <w:style w:type="paragraph" w:customStyle="1" w:styleId="1e">
    <w:name w:val="Обычный (веб)1"/>
    <w:basedOn w:val="a"/>
    <w:rsid w:val="00BA7B08"/>
    <w:pPr>
      <w:spacing w:before="100" w:after="100"/>
    </w:pPr>
    <w:rPr>
      <w:rFonts w:ascii="Arial Unicode MS" w:eastAsia="Arial Unicode MS"/>
    </w:rPr>
  </w:style>
  <w:style w:type="paragraph" w:customStyle="1" w:styleId="Bulets1">
    <w:name w:val="Bulets1"/>
    <w:basedOn w:val="Text1"/>
    <w:rsid w:val="00BA7B08"/>
    <w:pPr>
      <w:ind w:left="284" w:hanging="284"/>
      <w:jc w:val="left"/>
    </w:pPr>
  </w:style>
  <w:style w:type="paragraph" w:customStyle="1" w:styleId="Text2">
    <w:name w:val="Text2"/>
    <w:basedOn w:val="a"/>
    <w:rsid w:val="00BA7B08"/>
    <w:pPr>
      <w:spacing w:after="40"/>
      <w:ind w:firstLine="340"/>
      <w:jc w:val="both"/>
    </w:pPr>
    <w:rPr>
      <w:rFonts w:ascii="Arial" w:hAnsi="Arial"/>
      <w:sz w:val="26"/>
      <w:lang w:val="uk-UA"/>
    </w:rPr>
  </w:style>
  <w:style w:type="paragraph" w:customStyle="1" w:styleId="Text3">
    <w:name w:val="Text3"/>
    <w:basedOn w:val="Text2"/>
    <w:next w:val="Text2"/>
    <w:rsid w:val="00BA7B08"/>
    <w:pPr>
      <w:spacing w:after="0"/>
      <w:ind w:left="397" w:hanging="397"/>
      <w:jc w:val="left"/>
    </w:pPr>
    <w:rPr>
      <w:sz w:val="24"/>
    </w:rPr>
  </w:style>
  <w:style w:type="character" w:customStyle="1" w:styleId="rvts21">
    <w:name w:val="rvts21"/>
    <w:basedOn w:val="a0"/>
    <w:rsid w:val="00BA7B08"/>
    <w:rPr>
      <w:rFonts w:ascii="Times New Roman" w:hAnsi="Times New Roman" w:hint="default"/>
      <w:color w:val="000000"/>
      <w:sz w:val="24"/>
      <w:szCs w:val="24"/>
    </w:rPr>
  </w:style>
  <w:style w:type="paragraph" w:customStyle="1" w:styleId="204120438043D043E0441043A0430">
    <w:name w:val="2. &lt;0412&gt;&lt;0438&gt;&lt;043D&gt;&lt;043E&gt;&lt;0441&gt;&lt;043A&gt;&lt;0430&gt;"/>
    <w:basedOn w:val="1041E0441043D043E04320430"/>
    <w:link w:val="204120438043D043E0441043A04300"/>
    <w:rsid w:val="00BA7B08"/>
    <w:pPr>
      <w:spacing w:line="210" w:lineRule="atLeast"/>
    </w:pPr>
    <w:rPr>
      <w:sz w:val="18"/>
      <w:szCs w:val="18"/>
    </w:rPr>
  </w:style>
  <w:style w:type="paragraph" w:customStyle="1" w:styleId="1041E0441043D043E04320430">
    <w:name w:val="1. &lt;041E&gt;&lt;0441&gt;&lt;043D&gt;&lt;043E&gt;&lt;0432&gt;&lt;0430&gt;"/>
    <w:basedOn w:val="01-Text"/>
    <w:link w:val="1041E0441043D043E043204300"/>
    <w:rsid w:val="00BA7B08"/>
    <w:pPr>
      <w:suppressAutoHyphens w:val="0"/>
      <w:spacing w:line="260" w:lineRule="atLeast"/>
      <w:ind w:firstLine="397"/>
    </w:pPr>
    <w:rPr>
      <w:rFonts w:ascii="Palatino Linotype" w:hAnsi="Palatino Linotype" w:cs="Palatino Linotype"/>
    </w:rPr>
  </w:style>
  <w:style w:type="paragraph" w:customStyle="1" w:styleId="01-Text">
    <w:name w:val="01 - Text"/>
    <w:basedOn w:val="a"/>
    <w:link w:val="01-Text0"/>
    <w:rsid w:val="00BA7B08"/>
    <w:pPr>
      <w:suppressAutoHyphens/>
      <w:autoSpaceDE w:val="0"/>
      <w:autoSpaceDN w:val="0"/>
      <w:adjustRightInd w:val="0"/>
      <w:spacing w:line="360" w:lineRule="auto"/>
      <w:ind w:firstLine="720"/>
      <w:jc w:val="both"/>
      <w:textAlignment w:val="center"/>
    </w:pPr>
    <w:rPr>
      <w:color w:val="000000"/>
      <w:sz w:val="28"/>
      <w:szCs w:val="28"/>
      <w:lang w:val="en-US" w:eastAsia="uk-UA"/>
    </w:rPr>
  </w:style>
  <w:style w:type="character" w:customStyle="1" w:styleId="01-Text0">
    <w:name w:val="01 - Text Знак"/>
    <w:basedOn w:val="a0"/>
    <w:link w:val="01-Text"/>
    <w:rsid w:val="00BA7B08"/>
    <w:rPr>
      <w:rFonts w:ascii="Times New Roman" w:eastAsia="Times New Roman" w:hAnsi="Times New Roman" w:cs="Times New Roman"/>
      <w:color w:val="000000"/>
      <w:sz w:val="28"/>
      <w:szCs w:val="28"/>
      <w:lang w:val="en-US" w:eastAsia="uk-UA"/>
    </w:rPr>
  </w:style>
  <w:style w:type="character" w:customStyle="1" w:styleId="1041E0441043D043E043204300">
    <w:name w:val="1. &lt;041E&gt;&lt;0441&gt;&lt;043D&gt;&lt;043E&gt;&lt;0432&gt;&lt;0430&gt; Знак"/>
    <w:basedOn w:val="01-Text0"/>
    <w:link w:val="1041E0441043D043E04320430"/>
    <w:rsid w:val="00BA7B08"/>
    <w:rPr>
      <w:rFonts w:ascii="Palatino Linotype" w:eastAsia="Times New Roman" w:hAnsi="Palatino Linotype" w:cs="Palatino Linotype"/>
      <w:color w:val="000000"/>
      <w:sz w:val="28"/>
      <w:szCs w:val="28"/>
      <w:lang w:val="en-US" w:eastAsia="uk-UA"/>
    </w:rPr>
  </w:style>
  <w:style w:type="character" w:customStyle="1" w:styleId="204120438043D043E0441043A04300">
    <w:name w:val="2. &lt;0412&gt;&lt;0438&gt;&lt;043D&gt;&lt;043E&gt;&lt;0441&gt;&lt;043A&gt;&lt;0430&gt; Знак"/>
    <w:basedOn w:val="1041E0441043D043E043204300"/>
    <w:link w:val="204120438043D043E0441043A0430"/>
    <w:rsid w:val="00BA7B08"/>
    <w:rPr>
      <w:rFonts w:ascii="Palatino Linotype" w:eastAsia="Times New Roman" w:hAnsi="Palatino Linotype" w:cs="Palatino Linotype"/>
      <w:color w:val="000000"/>
      <w:sz w:val="18"/>
      <w:szCs w:val="18"/>
      <w:lang w:val="en-US" w:eastAsia="uk-UA"/>
    </w:rPr>
  </w:style>
  <w:style w:type="paragraph" w:customStyle="1" w:styleId="NormalParagraphStyle">
    <w:name w:val="NormalParagraphStyle"/>
    <w:basedOn w:val="a"/>
    <w:rsid w:val="00BA7B08"/>
    <w:pPr>
      <w:autoSpaceDE w:val="0"/>
      <w:autoSpaceDN w:val="0"/>
      <w:adjustRightInd w:val="0"/>
      <w:spacing w:line="288" w:lineRule="auto"/>
      <w:textAlignment w:val="center"/>
    </w:pPr>
    <w:rPr>
      <w:color w:val="000000"/>
      <w:lang w:val="en-US" w:eastAsia="uk-UA"/>
    </w:rPr>
  </w:style>
  <w:style w:type="paragraph" w:customStyle="1" w:styleId="60420043E043704340456043B">
    <w:name w:val="6. &lt;0420&gt;&lt;043E&gt;&lt;0437&gt;&lt;0434&gt;&lt;0456&gt;&lt;043B&gt;"/>
    <w:basedOn w:val="NormalParagraphStyle"/>
    <w:rsid w:val="00BA7B08"/>
    <w:pPr>
      <w:spacing w:line="300" w:lineRule="atLeast"/>
      <w:jc w:val="center"/>
    </w:pPr>
    <w:rPr>
      <w:rFonts w:ascii="Quant Antiqua" w:hAnsi="Quant Antiqua" w:cs="Quant Antiqua"/>
      <w:b/>
      <w:bCs/>
      <w:caps/>
      <w:sz w:val="26"/>
      <w:szCs w:val="26"/>
    </w:rPr>
  </w:style>
  <w:style w:type="paragraph" w:customStyle="1" w:styleId="02-Marking">
    <w:name w:val="02 - Marking"/>
    <w:basedOn w:val="01-Text"/>
    <w:rsid w:val="00BA7B08"/>
    <w:pPr>
      <w:tabs>
        <w:tab w:val="num" w:pos="1209"/>
      </w:tabs>
      <w:suppressAutoHyphens w:val="0"/>
      <w:autoSpaceDE/>
      <w:autoSpaceDN/>
      <w:adjustRightInd/>
      <w:ind w:left="1209" w:hanging="360"/>
      <w:textAlignment w:val="auto"/>
    </w:pPr>
    <w:rPr>
      <w:color w:val="auto"/>
      <w:lang w:val="uk-UA" w:eastAsia="ru-RU"/>
    </w:rPr>
  </w:style>
  <w:style w:type="paragraph" w:customStyle="1" w:styleId="03-Literatura">
    <w:name w:val="03 - Literatura"/>
    <w:basedOn w:val="a"/>
    <w:link w:val="03-Literatura0"/>
    <w:rsid w:val="00BA7B08"/>
    <w:pPr>
      <w:tabs>
        <w:tab w:val="num" w:pos="926"/>
      </w:tabs>
      <w:autoSpaceDE w:val="0"/>
      <w:autoSpaceDN w:val="0"/>
      <w:adjustRightInd w:val="0"/>
      <w:spacing w:line="360" w:lineRule="auto"/>
      <w:ind w:left="926" w:hanging="360"/>
      <w:jc w:val="both"/>
    </w:pPr>
    <w:rPr>
      <w:sz w:val="28"/>
      <w:szCs w:val="28"/>
      <w:lang w:val="uk-UA"/>
    </w:rPr>
  </w:style>
  <w:style w:type="character" w:customStyle="1" w:styleId="03-Literatura0">
    <w:name w:val="03 - Literatura Знак"/>
    <w:basedOn w:val="a0"/>
    <w:link w:val="03-Literatura"/>
    <w:rsid w:val="00BA7B08"/>
    <w:rPr>
      <w:rFonts w:ascii="Times New Roman" w:eastAsia="Times New Roman" w:hAnsi="Times New Roman" w:cs="Times New Roman"/>
      <w:sz w:val="28"/>
      <w:szCs w:val="28"/>
      <w:lang w:val="uk-UA" w:eastAsia="ru-RU"/>
    </w:rPr>
  </w:style>
  <w:style w:type="paragraph" w:customStyle="1" w:styleId="201">
    <w:name w:val="Стиль Заголовок 2 + розріджений на  01 пт"/>
    <w:basedOn w:val="2"/>
    <w:link w:val="2010"/>
    <w:rsid w:val="00BA7B08"/>
    <w:pPr>
      <w:keepLines/>
      <w:widowControl w:val="0"/>
      <w:suppressAutoHyphens/>
      <w:spacing w:before="360" w:after="240" w:line="360" w:lineRule="auto"/>
      <w:ind w:left="1418" w:hanging="709"/>
    </w:pPr>
    <w:rPr>
      <w:rFonts w:ascii="Times New Roman" w:hAnsi="Times New Roman"/>
      <w:i w:val="0"/>
      <w:iCs w:val="0"/>
      <w:spacing w:val="2"/>
      <w:lang w:eastAsia="uk-UA"/>
    </w:rPr>
  </w:style>
  <w:style w:type="character" w:customStyle="1" w:styleId="2010">
    <w:name w:val="Стиль Заголовок 2 + розріджений на  01 пт Знак"/>
    <w:basedOn w:val="afa"/>
    <w:link w:val="201"/>
    <w:rsid w:val="00BA7B08"/>
    <w:rPr>
      <w:rFonts w:ascii="Times New Roman" w:eastAsia="Times New Roman" w:hAnsi="Times New Roman" w:cs="Arial"/>
      <w:b/>
      <w:bCs/>
      <w:spacing w:val="2"/>
      <w:sz w:val="28"/>
      <w:szCs w:val="28"/>
      <w:lang w:val="ru-RU" w:eastAsia="uk-UA"/>
    </w:rPr>
  </w:style>
  <w:style w:type="paragraph" w:customStyle="1" w:styleId="Bullets1">
    <w:name w:val="Bullets1"/>
    <w:basedOn w:val="a"/>
    <w:rsid w:val="00BA7B08"/>
    <w:pPr>
      <w:overflowPunct w:val="0"/>
      <w:autoSpaceDE w:val="0"/>
      <w:autoSpaceDN w:val="0"/>
      <w:adjustRightInd w:val="0"/>
      <w:spacing w:after="20"/>
      <w:ind w:left="567" w:hanging="397"/>
      <w:jc w:val="both"/>
      <w:textAlignment w:val="baseline"/>
    </w:pPr>
    <w:rPr>
      <w:rFonts w:ascii="Arial" w:hAnsi="Arial" w:cs="Arial"/>
    </w:rPr>
  </w:style>
  <w:style w:type="paragraph" w:customStyle="1" w:styleId="FR1">
    <w:name w:val="FR1"/>
    <w:rsid w:val="00BA7B08"/>
    <w:pPr>
      <w:widowControl w:val="0"/>
      <w:autoSpaceDE w:val="0"/>
      <w:autoSpaceDN w:val="0"/>
      <w:adjustRightInd w:val="0"/>
      <w:ind w:left="2520"/>
    </w:pPr>
    <w:rPr>
      <w:rFonts w:ascii="Arial" w:eastAsia="Times New Roman" w:hAnsi="Arial" w:cs="Arial"/>
      <w:sz w:val="22"/>
      <w:szCs w:val="22"/>
      <w:lang w:eastAsia="ru-RU"/>
    </w:rPr>
  </w:style>
  <w:style w:type="paragraph" w:customStyle="1" w:styleId="1f">
    <w:name w:val="Òåêñò1"/>
    <w:basedOn w:val="a"/>
    <w:rsid w:val="00BA7B08"/>
    <w:pPr>
      <w:spacing w:line="360" w:lineRule="auto"/>
      <w:ind w:firstLine="794"/>
      <w:jc w:val="both"/>
    </w:pPr>
    <w:rPr>
      <w:rFonts w:ascii="PragmaticaCTT" w:hAnsi="PragmaticaCTT"/>
      <w:szCs w:val="20"/>
    </w:rPr>
  </w:style>
  <w:style w:type="paragraph" w:customStyle="1" w:styleId="Text11">
    <w:name w:val="Text 1"/>
    <w:basedOn w:val="a"/>
    <w:rsid w:val="00BA7B08"/>
    <w:pPr>
      <w:spacing w:after="60" w:line="264" w:lineRule="auto"/>
      <w:ind w:firstLine="567"/>
      <w:jc w:val="both"/>
    </w:pPr>
    <w:rPr>
      <w:rFonts w:ascii="Arial" w:hAnsi="Arial"/>
      <w:szCs w:val="20"/>
    </w:rPr>
  </w:style>
  <w:style w:type="character" w:customStyle="1" w:styleId="afff2">
    <w:name w:val="Схема документа Знак"/>
    <w:basedOn w:val="a0"/>
    <w:link w:val="afff3"/>
    <w:semiHidden/>
    <w:rsid w:val="00BA7B08"/>
    <w:rPr>
      <w:rFonts w:ascii="Tahoma" w:eastAsia="Times New Roman" w:hAnsi="Tahoma" w:cs="Tahoma"/>
      <w:sz w:val="20"/>
      <w:szCs w:val="20"/>
      <w:shd w:val="clear" w:color="auto" w:fill="000080"/>
      <w:lang w:val="ru-RU" w:eastAsia="ru-RU"/>
    </w:rPr>
  </w:style>
  <w:style w:type="paragraph" w:styleId="afff3">
    <w:name w:val="Document Map"/>
    <w:basedOn w:val="a"/>
    <w:link w:val="afff2"/>
    <w:semiHidden/>
    <w:rsid w:val="00BA7B08"/>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BA7B08"/>
    <w:rPr>
      <w:rFonts w:ascii="Helvetica" w:eastAsia="Times New Roman" w:hAnsi="Helvetica" w:cs="Times New Roman"/>
      <w:sz w:val="26"/>
      <w:szCs w:val="26"/>
      <w:lang w:val="ru-RU" w:eastAsia="ru-RU"/>
    </w:rPr>
  </w:style>
  <w:style w:type="table" w:styleId="afff4">
    <w:name w:val="Table Grid"/>
    <w:basedOn w:val="a1"/>
    <w:uiPriority w:val="39"/>
    <w:rsid w:val="00585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F78D4"/>
    <w:rPr>
      <w:color w:val="605E5C"/>
      <w:shd w:val="clear" w:color="auto" w:fill="E1DFDD"/>
    </w:rPr>
  </w:style>
  <w:style w:type="character" w:styleId="afff5">
    <w:name w:val="FollowedHyperlink"/>
    <w:basedOn w:val="a0"/>
    <w:uiPriority w:val="99"/>
    <w:semiHidden/>
    <w:unhideWhenUsed/>
    <w:rsid w:val="00C83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7882">
      <w:bodyDiv w:val="1"/>
      <w:marLeft w:val="0"/>
      <w:marRight w:val="0"/>
      <w:marTop w:val="0"/>
      <w:marBottom w:val="0"/>
      <w:divBdr>
        <w:top w:val="none" w:sz="0" w:space="0" w:color="auto"/>
        <w:left w:val="none" w:sz="0" w:space="0" w:color="auto"/>
        <w:bottom w:val="none" w:sz="0" w:space="0" w:color="auto"/>
        <w:right w:val="none" w:sz="0" w:space="0" w:color="auto"/>
      </w:divBdr>
    </w:div>
    <w:div w:id="194077951">
      <w:bodyDiv w:val="1"/>
      <w:marLeft w:val="0"/>
      <w:marRight w:val="0"/>
      <w:marTop w:val="0"/>
      <w:marBottom w:val="0"/>
      <w:divBdr>
        <w:top w:val="none" w:sz="0" w:space="0" w:color="auto"/>
        <w:left w:val="none" w:sz="0" w:space="0" w:color="auto"/>
        <w:bottom w:val="none" w:sz="0" w:space="0" w:color="auto"/>
        <w:right w:val="none" w:sz="0" w:space="0" w:color="auto"/>
      </w:divBdr>
    </w:div>
    <w:div w:id="238293636">
      <w:bodyDiv w:val="1"/>
      <w:marLeft w:val="0"/>
      <w:marRight w:val="0"/>
      <w:marTop w:val="0"/>
      <w:marBottom w:val="0"/>
      <w:divBdr>
        <w:top w:val="none" w:sz="0" w:space="0" w:color="auto"/>
        <w:left w:val="none" w:sz="0" w:space="0" w:color="auto"/>
        <w:bottom w:val="none" w:sz="0" w:space="0" w:color="auto"/>
        <w:right w:val="none" w:sz="0" w:space="0" w:color="auto"/>
      </w:divBdr>
    </w:div>
    <w:div w:id="277835502">
      <w:bodyDiv w:val="1"/>
      <w:marLeft w:val="0"/>
      <w:marRight w:val="0"/>
      <w:marTop w:val="0"/>
      <w:marBottom w:val="0"/>
      <w:divBdr>
        <w:top w:val="none" w:sz="0" w:space="0" w:color="auto"/>
        <w:left w:val="none" w:sz="0" w:space="0" w:color="auto"/>
        <w:bottom w:val="none" w:sz="0" w:space="0" w:color="auto"/>
        <w:right w:val="none" w:sz="0" w:space="0" w:color="auto"/>
      </w:divBdr>
    </w:div>
    <w:div w:id="315648532">
      <w:bodyDiv w:val="1"/>
      <w:marLeft w:val="0"/>
      <w:marRight w:val="0"/>
      <w:marTop w:val="0"/>
      <w:marBottom w:val="0"/>
      <w:divBdr>
        <w:top w:val="none" w:sz="0" w:space="0" w:color="auto"/>
        <w:left w:val="none" w:sz="0" w:space="0" w:color="auto"/>
        <w:bottom w:val="none" w:sz="0" w:space="0" w:color="auto"/>
        <w:right w:val="none" w:sz="0" w:space="0" w:color="auto"/>
      </w:divBdr>
    </w:div>
    <w:div w:id="341709945">
      <w:bodyDiv w:val="1"/>
      <w:marLeft w:val="0"/>
      <w:marRight w:val="0"/>
      <w:marTop w:val="0"/>
      <w:marBottom w:val="0"/>
      <w:divBdr>
        <w:top w:val="none" w:sz="0" w:space="0" w:color="auto"/>
        <w:left w:val="none" w:sz="0" w:space="0" w:color="auto"/>
        <w:bottom w:val="none" w:sz="0" w:space="0" w:color="auto"/>
        <w:right w:val="none" w:sz="0" w:space="0" w:color="auto"/>
      </w:divBdr>
    </w:div>
    <w:div w:id="395054601">
      <w:bodyDiv w:val="1"/>
      <w:marLeft w:val="0"/>
      <w:marRight w:val="0"/>
      <w:marTop w:val="0"/>
      <w:marBottom w:val="0"/>
      <w:divBdr>
        <w:top w:val="none" w:sz="0" w:space="0" w:color="auto"/>
        <w:left w:val="none" w:sz="0" w:space="0" w:color="auto"/>
        <w:bottom w:val="none" w:sz="0" w:space="0" w:color="auto"/>
        <w:right w:val="none" w:sz="0" w:space="0" w:color="auto"/>
      </w:divBdr>
    </w:div>
    <w:div w:id="410733344">
      <w:bodyDiv w:val="1"/>
      <w:marLeft w:val="0"/>
      <w:marRight w:val="0"/>
      <w:marTop w:val="0"/>
      <w:marBottom w:val="0"/>
      <w:divBdr>
        <w:top w:val="none" w:sz="0" w:space="0" w:color="auto"/>
        <w:left w:val="none" w:sz="0" w:space="0" w:color="auto"/>
        <w:bottom w:val="none" w:sz="0" w:space="0" w:color="auto"/>
        <w:right w:val="none" w:sz="0" w:space="0" w:color="auto"/>
      </w:divBdr>
    </w:div>
    <w:div w:id="439686808">
      <w:bodyDiv w:val="1"/>
      <w:marLeft w:val="0"/>
      <w:marRight w:val="0"/>
      <w:marTop w:val="0"/>
      <w:marBottom w:val="0"/>
      <w:divBdr>
        <w:top w:val="none" w:sz="0" w:space="0" w:color="auto"/>
        <w:left w:val="none" w:sz="0" w:space="0" w:color="auto"/>
        <w:bottom w:val="none" w:sz="0" w:space="0" w:color="auto"/>
        <w:right w:val="none" w:sz="0" w:space="0" w:color="auto"/>
      </w:divBdr>
    </w:div>
    <w:div w:id="524908756">
      <w:bodyDiv w:val="1"/>
      <w:marLeft w:val="0"/>
      <w:marRight w:val="0"/>
      <w:marTop w:val="0"/>
      <w:marBottom w:val="0"/>
      <w:divBdr>
        <w:top w:val="none" w:sz="0" w:space="0" w:color="auto"/>
        <w:left w:val="none" w:sz="0" w:space="0" w:color="auto"/>
        <w:bottom w:val="none" w:sz="0" w:space="0" w:color="auto"/>
        <w:right w:val="none" w:sz="0" w:space="0" w:color="auto"/>
      </w:divBdr>
    </w:div>
    <w:div w:id="550729278">
      <w:bodyDiv w:val="1"/>
      <w:marLeft w:val="0"/>
      <w:marRight w:val="0"/>
      <w:marTop w:val="0"/>
      <w:marBottom w:val="0"/>
      <w:divBdr>
        <w:top w:val="none" w:sz="0" w:space="0" w:color="auto"/>
        <w:left w:val="none" w:sz="0" w:space="0" w:color="auto"/>
        <w:bottom w:val="none" w:sz="0" w:space="0" w:color="auto"/>
        <w:right w:val="none" w:sz="0" w:space="0" w:color="auto"/>
      </w:divBdr>
    </w:div>
    <w:div w:id="567766759">
      <w:bodyDiv w:val="1"/>
      <w:marLeft w:val="0"/>
      <w:marRight w:val="0"/>
      <w:marTop w:val="0"/>
      <w:marBottom w:val="0"/>
      <w:divBdr>
        <w:top w:val="none" w:sz="0" w:space="0" w:color="auto"/>
        <w:left w:val="none" w:sz="0" w:space="0" w:color="auto"/>
        <w:bottom w:val="none" w:sz="0" w:space="0" w:color="auto"/>
        <w:right w:val="none" w:sz="0" w:space="0" w:color="auto"/>
      </w:divBdr>
    </w:div>
    <w:div w:id="582689766">
      <w:bodyDiv w:val="1"/>
      <w:marLeft w:val="0"/>
      <w:marRight w:val="0"/>
      <w:marTop w:val="0"/>
      <w:marBottom w:val="0"/>
      <w:divBdr>
        <w:top w:val="none" w:sz="0" w:space="0" w:color="auto"/>
        <w:left w:val="none" w:sz="0" w:space="0" w:color="auto"/>
        <w:bottom w:val="none" w:sz="0" w:space="0" w:color="auto"/>
        <w:right w:val="none" w:sz="0" w:space="0" w:color="auto"/>
      </w:divBdr>
    </w:div>
    <w:div w:id="633213657">
      <w:bodyDiv w:val="1"/>
      <w:marLeft w:val="0"/>
      <w:marRight w:val="0"/>
      <w:marTop w:val="0"/>
      <w:marBottom w:val="0"/>
      <w:divBdr>
        <w:top w:val="none" w:sz="0" w:space="0" w:color="auto"/>
        <w:left w:val="none" w:sz="0" w:space="0" w:color="auto"/>
        <w:bottom w:val="none" w:sz="0" w:space="0" w:color="auto"/>
        <w:right w:val="none" w:sz="0" w:space="0" w:color="auto"/>
      </w:divBdr>
    </w:div>
    <w:div w:id="641345489">
      <w:bodyDiv w:val="1"/>
      <w:marLeft w:val="0"/>
      <w:marRight w:val="0"/>
      <w:marTop w:val="0"/>
      <w:marBottom w:val="0"/>
      <w:divBdr>
        <w:top w:val="none" w:sz="0" w:space="0" w:color="auto"/>
        <w:left w:val="none" w:sz="0" w:space="0" w:color="auto"/>
        <w:bottom w:val="none" w:sz="0" w:space="0" w:color="auto"/>
        <w:right w:val="none" w:sz="0" w:space="0" w:color="auto"/>
      </w:divBdr>
    </w:div>
    <w:div w:id="654838623">
      <w:bodyDiv w:val="1"/>
      <w:marLeft w:val="0"/>
      <w:marRight w:val="0"/>
      <w:marTop w:val="0"/>
      <w:marBottom w:val="0"/>
      <w:divBdr>
        <w:top w:val="none" w:sz="0" w:space="0" w:color="auto"/>
        <w:left w:val="none" w:sz="0" w:space="0" w:color="auto"/>
        <w:bottom w:val="none" w:sz="0" w:space="0" w:color="auto"/>
        <w:right w:val="none" w:sz="0" w:space="0" w:color="auto"/>
      </w:divBdr>
    </w:div>
    <w:div w:id="726534972">
      <w:bodyDiv w:val="1"/>
      <w:marLeft w:val="0"/>
      <w:marRight w:val="0"/>
      <w:marTop w:val="0"/>
      <w:marBottom w:val="0"/>
      <w:divBdr>
        <w:top w:val="none" w:sz="0" w:space="0" w:color="auto"/>
        <w:left w:val="none" w:sz="0" w:space="0" w:color="auto"/>
        <w:bottom w:val="none" w:sz="0" w:space="0" w:color="auto"/>
        <w:right w:val="none" w:sz="0" w:space="0" w:color="auto"/>
      </w:divBdr>
    </w:div>
    <w:div w:id="770590083">
      <w:bodyDiv w:val="1"/>
      <w:marLeft w:val="0"/>
      <w:marRight w:val="0"/>
      <w:marTop w:val="0"/>
      <w:marBottom w:val="0"/>
      <w:divBdr>
        <w:top w:val="none" w:sz="0" w:space="0" w:color="auto"/>
        <w:left w:val="none" w:sz="0" w:space="0" w:color="auto"/>
        <w:bottom w:val="none" w:sz="0" w:space="0" w:color="auto"/>
        <w:right w:val="none" w:sz="0" w:space="0" w:color="auto"/>
      </w:divBdr>
    </w:div>
    <w:div w:id="796264745">
      <w:bodyDiv w:val="1"/>
      <w:marLeft w:val="0"/>
      <w:marRight w:val="0"/>
      <w:marTop w:val="0"/>
      <w:marBottom w:val="0"/>
      <w:divBdr>
        <w:top w:val="none" w:sz="0" w:space="0" w:color="auto"/>
        <w:left w:val="none" w:sz="0" w:space="0" w:color="auto"/>
        <w:bottom w:val="none" w:sz="0" w:space="0" w:color="auto"/>
        <w:right w:val="none" w:sz="0" w:space="0" w:color="auto"/>
      </w:divBdr>
    </w:div>
    <w:div w:id="807284059">
      <w:bodyDiv w:val="1"/>
      <w:marLeft w:val="0"/>
      <w:marRight w:val="0"/>
      <w:marTop w:val="0"/>
      <w:marBottom w:val="0"/>
      <w:divBdr>
        <w:top w:val="none" w:sz="0" w:space="0" w:color="auto"/>
        <w:left w:val="none" w:sz="0" w:space="0" w:color="auto"/>
        <w:bottom w:val="none" w:sz="0" w:space="0" w:color="auto"/>
        <w:right w:val="none" w:sz="0" w:space="0" w:color="auto"/>
      </w:divBdr>
    </w:div>
    <w:div w:id="867525112">
      <w:bodyDiv w:val="1"/>
      <w:marLeft w:val="0"/>
      <w:marRight w:val="0"/>
      <w:marTop w:val="0"/>
      <w:marBottom w:val="0"/>
      <w:divBdr>
        <w:top w:val="none" w:sz="0" w:space="0" w:color="auto"/>
        <w:left w:val="none" w:sz="0" w:space="0" w:color="auto"/>
        <w:bottom w:val="none" w:sz="0" w:space="0" w:color="auto"/>
        <w:right w:val="none" w:sz="0" w:space="0" w:color="auto"/>
      </w:divBdr>
    </w:div>
    <w:div w:id="882597050">
      <w:bodyDiv w:val="1"/>
      <w:marLeft w:val="0"/>
      <w:marRight w:val="0"/>
      <w:marTop w:val="0"/>
      <w:marBottom w:val="0"/>
      <w:divBdr>
        <w:top w:val="none" w:sz="0" w:space="0" w:color="auto"/>
        <w:left w:val="none" w:sz="0" w:space="0" w:color="auto"/>
        <w:bottom w:val="none" w:sz="0" w:space="0" w:color="auto"/>
        <w:right w:val="none" w:sz="0" w:space="0" w:color="auto"/>
      </w:divBdr>
    </w:div>
    <w:div w:id="1001195772">
      <w:bodyDiv w:val="1"/>
      <w:marLeft w:val="0"/>
      <w:marRight w:val="0"/>
      <w:marTop w:val="0"/>
      <w:marBottom w:val="0"/>
      <w:divBdr>
        <w:top w:val="none" w:sz="0" w:space="0" w:color="auto"/>
        <w:left w:val="none" w:sz="0" w:space="0" w:color="auto"/>
        <w:bottom w:val="none" w:sz="0" w:space="0" w:color="auto"/>
        <w:right w:val="none" w:sz="0" w:space="0" w:color="auto"/>
      </w:divBdr>
    </w:div>
    <w:div w:id="1061556468">
      <w:bodyDiv w:val="1"/>
      <w:marLeft w:val="0"/>
      <w:marRight w:val="0"/>
      <w:marTop w:val="0"/>
      <w:marBottom w:val="0"/>
      <w:divBdr>
        <w:top w:val="none" w:sz="0" w:space="0" w:color="auto"/>
        <w:left w:val="none" w:sz="0" w:space="0" w:color="auto"/>
        <w:bottom w:val="none" w:sz="0" w:space="0" w:color="auto"/>
        <w:right w:val="none" w:sz="0" w:space="0" w:color="auto"/>
      </w:divBdr>
    </w:div>
    <w:div w:id="1067727758">
      <w:bodyDiv w:val="1"/>
      <w:marLeft w:val="0"/>
      <w:marRight w:val="0"/>
      <w:marTop w:val="0"/>
      <w:marBottom w:val="0"/>
      <w:divBdr>
        <w:top w:val="none" w:sz="0" w:space="0" w:color="auto"/>
        <w:left w:val="none" w:sz="0" w:space="0" w:color="auto"/>
        <w:bottom w:val="none" w:sz="0" w:space="0" w:color="auto"/>
        <w:right w:val="none" w:sz="0" w:space="0" w:color="auto"/>
      </w:divBdr>
    </w:div>
    <w:div w:id="1068115127">
      <w:bodyDiv w:val="1"/>
      <w:marLeft w:val="0"/>
      <w:marRight w:val="0"/>
      <w:marTop w:val="0"/>
      <w:marBottom w:val="0"/>
      <w:divBdr>
        <w:top w:val="none" w:sz="0" w:space="0" w:color="auto"/>
        <w:left w:val="none" w:sz="0" w:space="0" w:color="auto"/>
        <w:bottom w:val="none" w:sz="0" w:space="0" w:color="auto"/>
        <w:right w:val="none" w:sz="0" w:space="0" w:color="auto"/>
      </w:divBdr>
    </w:div>
    <w:div w:id="1072629078">
      <w:bodyDiv w:val="1"/>
      <w:marLeft w:val="0"/>
      <w:marRight w:val="0"/>
      <w:marTop w:val="0"/>
      <w:marBottom w:val="0"/>
      <w:divBdr>
        <w:top w:val="none" w:sz="0" w:space="0" w:color="auto"/>
        <w:left w:val="none" w:sz="0" w:space="0" w:color="auto"/>
        <w:bottom w:val="none" w:sz="0" w:space="0" w:color="auto"/>
        <w:right w:val="none" w:sz="0" w:space="0" w:color="auto"/>
      </w:divBdr>
    </w:div>
    <w:div w:id="1136412781">
      <w:bodyDiv w:val="1"/>
      <w:marLeft w:val="0"/>
      <w:marRight w:val="0"/>
      <w:marTop w:val="0"/>
      <w:marBottom w:val="0"/>
      <w:divBdr>
        <w:top w:val="none" w:sz="0" w:space="0" w:color="auto"/>
        <w:left w:val="none" w:sz="0" w:space="0" w:color="auto"/>
        <w:bottom w:val="none" w:sz="0" w:space="0" w:color="auto"/>
        <w:right w:val="none" w:sz="0" w:space="0" w:color="auto"/>
      </w:divBdr>
    </w:div>
    <w:div w:id="1136490751">
      <w:bodyDiv w:val="1"/>
      <w:marLeft w:val="0"/>
      <w:marRight w:val="0"/>
      <w:marTop w:val="0"/>
      <w:marBottom w:val="0"/>
      <w:divBdr>
        <w:top w:val="none" w:sz="0" w:space="0" w:color="auto"/>
        <w:left w:val="none" w:sz="0" w:space="0" w:color="auto"/>
        <w:bottom w:val="none" w:sz="0" w:space="0" w:color="auto"/>
        <w:right w:val="none" w:sz="0" w:space="0" w:color="auto"/>
      </w:divBdr>
    </w:div>
    <w:div w:id="1138452021">
      <w:bodyDiv w:val="1"/>
      <w:marLeft w:val="0"/>
      <w:marRight w:val="0"/>
      <w:marTop w:val="0"/>
      <w:marBottom w:val="0"/>
      <w:divBdr>
        <w:top w:val="none" w:sz="0" w:space="0" w:color="auto"/>
        <w:left w:val="none" w:sz="0" w:space="0" w:color="auto"/>
        <w:bottom w:val="none" w:sz="0" w:space="0" w:color="auto"/>
        <w:right w:val="none" w:sz="0" w:space="0" w:color="auto"/>
      </w:divBdr>
    </w:div>
    <w:div w:id="1168592188">
      <w:bodyDiv w:val="1"/>
      <w:marLeft w:val="0"/>
      <w:marRight w:val="0"/>
      <w:marTop w:val="0"/>
      <w:marBottom w:val="0"/>
      <w:divBdr>
        <w:top w:val="none" w:sz="0" w:space="0" w:color="auto"/>
        <w:left w:val="none" w:sz="0" w:space="0" w:color="auto"/>
        <w:bottom w:val="none" w:sz="0" w:space="0" w:color="auto"/>
        <w:right w:val="none" w:sz="0" w:space="0" w:color="auto"/>
      </w:divBdr>
    </w:div>
    <w:div w:id="1215703040">
      <w:bodyDiv w:val="1"/>
      <w:marLeft w:val="0"/>
      <w:marRight w:val="0"/>
      <w:marTop w:val="0"/>
      <w:marBottom w:val="0"/>
      <w:divBdr>
        <w:top w:val="none" w:sz="0" w:space="0" w:color="auto"/>
        <w:left w:val="none" w:sz="0" w:space="0" w:color="auto"/>
        <w:bottom w:val="none" w:sz="0" w:space="0" w:color="auto"/>
        <w:right w:val="none" w:sz="0" w:space="0" w:color="auto"/>
      </w:divBdr>
    </w:div>
    <w:div w:id="1224754328">
      <w:bodyDiv w:val="1"/>
      <w:marLeft w:val="0"/>
      <w:marRight w:val="0"/>
      <w:marTop w:val="0"/>
      <w:marBottom w:val="0"/>
      <w:divBdr>
        <w:top w:val="none" w:sz="0" w:space="0" w:color="auto"/>
        <w:left w:val="none" w:sz="0" w:space="0" w:color="auto"/>
        <w:bottom w:val="none" w:sz="0" w:space="0" w:color="auto"/>
        <w:right w:val="none" w:sz="0" w:space="0" w:color="auto"/>
      </w:divBdr>
    </w:div>
    <w:div w:id="1258948545">
      <w:bodyDiv w:val="1"/>
      <w:marLeft w:val="0"/>
      <w:marRight w:val="0"/>
      <w:marTop w:val="0"/>
      <w:marBottom w:val="0"/>
      <w:divBdr>
        <w:top w:val="none" w:sz="0" w:space="0" w:color="auto"/>
        <w:left w:val="none" w:sz="0" w:space="0" w:color="auto"/>
        <w:bottom w:val="none" w:sz="0" w:space="0" w:color="auto"/>
        <w:right w:val="none" w:sz="0" w:space="0" w:color="auto"/>
      </w:divBdr>
    </w:div>
    <w:div w:id="1264532684">
      <w:bodyDiv w:val="1"/>
      <w:marLeft w:val="0"/>
      <w:marRight w:val="0"/>
      <w:marTop w:val="0"/>
      <w:marBottom w:val="0"/>
      <w:divBdr>
        <w:top w:val="none" w:sz="0" w:space="0" w:color="auto"/>
        <w:left w:val="none" w:sz="0" w:space="0" w:color="auto"/>
        <w:bottom w:val="none" w:sz="0" w:space="0" w:color="auto"/>
        <w:right w:val="none" w:sz="0" w:space="0" w:color="auto"/>
      </w:divBdr>
    </w:div>
    <w:div w:id="1287347981">
      <w:bodyDiv w:val="1"/>
      <w:marLeft w:val="0"/>
      <w:marRight w:val="0"/>
      <w:marTop w:val="0"/>
      <w:marBottom w:val="0"/>
      <w:divBdr>
        <w:top w:val="none" w:sz="0" w:space="0" w:color="auto"/>
        <w:left w:val="none" w:sz="0" w:space="0" w:color="auto"/>
        <w:bottom w:val="none" w:sz="0" w:space="0" w:color="auto"/>
        <w:right w:val="none" w:sz="0" w:space="0" w:color="auto"/>
      </w:divBdr>
    </w:div>
    <w:div w:id="1290631172">
      <w:bodyDiv w:val="1"/>
      <w:marLeft w:val="0"/>
      <w:marRight w:val="0"/>
      <w:marTop w:val="0"/>
      <w:marBottom w:val="0"/>
      <w:divBdr>
        <w:top w:val="none" w:sz="0" w:space="0" w:color="auto"/>
        <w:left w:val="none" w:sz="0" w:space="0" w:color="auto"/>
        <w:bottom w:val="none" w:sz="0" w:space="0" w:color="auto"/>
        <w:right w:val="none" w:sz="0" w:space="0" w:color="auto"/>
      </w:divBdr>
    </w:div>
    <w:div w:id="1291864594">
      <w:bodyDiv w:val="1"/>
      <w:marLeft w:val="0"/>
      <w:marRight w:val="0"/>
      <w:marTop w:val="0"/>
      <w:marBottom w:val="0"/>
      <w:divBdr>
        <w:top w:val="none" w:sz="0" w:space="0" w:color="auto"/>
        <w:left w:val="none" w:sz="0" w:space="0" w:color="auto"/>
        <w:bottom w:val="none" w:sz="0" w:space="0" w:color="auto"/>
        <w:right w:val="none" w:sz="0" w:space="0" w:color="auto"/>
      </w:divBdr>
    </w:div>
    <w:div w:id="1305503911">
      <w:bodyDiv w:val="1"/>
      <w:marLeft w:val="0"/>
      <w:marRight w:val="0"/>
      <w:marTop w:val="0"/>
      <w:marBottom w:val="0"/>
      <w:divBdr>
        <w:top w:val="none" w:sz="0" w:space="0" w:color="auto"/>
        <w:left w:val="none" w:sz="0" w:space="0" w:color="auto"/>
        <w:bottom w:val="none" w:sz="0" w:space="0" w:color="auto"/>
        <w:right w:val="none" w:sz="0" w:space="0" w:color="auto"/>
      </w:divBdr>
    </w:div>
    <w:div w:id="1347828746">
      <w:bodyDiv w:val="1"/>
      <w:marLeft w:val="0"/>
      <w:marRight w:val="0"/>
      <w:marTop w:val="0"/>
      <w:marBottom w:val="0"/>
      <w:divBdr>
        <w:top w:val="none" w:sz="0" w:space="0" w:color="auto"/>
        <w:left w:val="none" w:sz="0" w:space="0" w:color="auto"/>
        <w:bottom w:val="none" w:sz="0" w:space="0" w:color="auto"/>
        <w:right w:val="none" w:sz="0" w:space="0" w:color="auto"/>
      </w:divBdr>
    </w:div>
    <w:div w:id="1353268379">
      <w:bodyDiv w:val="1"/>
      <w:marLeft w:val="0"/>
      <w:marRight w:val="0"/>
      <w:marTop w:val="0"/>
      <w:marBottom w:val="0"/>
      <w:divBdr>
        <w:top w:val="none" w:sz="0" w:space="0" w:color="auto"/>
        <w:left w:val="none" w:sz="0" w:space="0" w:color="auto"/>
        <w:bottom w:val="none" w:sz="0" w:space="0" w:color="auto"/>
        <w:right w:val="none" w:sz="0" w:space="0" w:color="auto"/>
      </w:divBdr>
    </w:div>
    <w:div w:id="1391077517">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32699432">
      <w:bodyDiv w:val="1"/>
      <w:marLeft w:val="0"/>
      <w:marRight w:val="0"/>
      <w:marTop w:val="0"/>
      <w:marBottom w:val="0"/>
      <w:divBdr>
        <w:top w:val="none" w:sz="0" w:space="0" w:color="auto"/>
        <w:left w:val="none" w:sz="0" w:space="0" w:color="auto"/>
        <w:bottom w:val="none" w:sz="0" w:space="0" w:color="auto"/>
        <w:right w:val="none" w:sz="0" w:space="0" w:color="auto"/>
      </w:divBdr>
    </w:div>
    <w:div w:id="1455060566">
      <w:bodyDiv w:val="1"/>
      <w:marLeft w:val="0"/>
      <w:marRight w:val="0"/>
      <w:marTop w:val="0"/>
      <w:marBottom w:val="0"/>
      <w:divBdr>
        <w:top w:val="none" w:sz="0" w:space="0" w:color="auto"/>
        <w:left w:val="none" w:sz="0" w:space="0" w:color="auto"/>
        <w:bottom w:val="none" w:sz="0" w:space="0" w:color="auto"/>
        <w:right w:val="none" w:sz="0" w:space="0" w:color="auto"/>
      </w:divBdr>
    </w:div>
    <w:div w:id="1561987551">
      <w:bodyDiv w:val="1"/>
      <w:marLeft w:val="0"/>
      <w:marRight w:val="0"/>
      <w:marTop w:val="0"/>
      <w:marBottom w:val="0"/>
      <w:divBdr>
        <w:top w:val="none" w:sz="0" w:space="0" w:color="auto"/>
        <w:left w:val="none" w:sz="0" w:space="0" w:color="auto"/>
        <w:bottom w:val="none" w:sz="0" w:space="0" w:color="auto"/>
        <w:right w:val="none" w:sz="0" w:space="0" w:color="auto"/>
      </w:divBdr>
    </w:div>
    <w:div w:id="1568880900">
      <w:bodyDiv w:val="1"/>
      <w:marLeft w:val="0"/>
      <w:marRight w:val="0"/>
      <w:marTop w:val="0"/>
      <w:marBottom w:val="0"/>
      <w:divBdr>
        <w:top w:val="none" w:sz="0" w:space="0" w:color="auto"/>
        <w:left w:val="none" w:sz="0" w:space="0" w:color="auto"/>
        <w:bottom w:val="none" w:sz="0" w:space="0" w:color="auto"/>
        <w:right w:val="none" w:sz="0" w:space="0" w:color="auto"/>
      </w:divBdr>
    </w:div>
    <w:div w:id="1628588933">
      <w:bodyDiv w:val="1"/>
      <w:marLeft w:val="0"/>
      <w:marRight w:val="0"/>
      <w:marTop w:val="0"/>
      <w:marBottom w:val="0"/>
      <w:divBdr>
        <w:top w:val="none" w:sz="0" w:space="0" w:color="auto"/>
        <w:left w:val="none" w:sz="0" w:space="0" w:color="auto"/>
        <w:bottom w:val="none" w:sz="0" w:space="0" w:color="auto"/>
        <w:right w:val="none" w:sz="0" w:space="0" w:color="auto"/>
      </w:divBdr>
    </w:div>
    <w:div w:id="1643854014">
      <w:bodyDiv w:val="1"/>
      <w:marLeft w:val="0"/>
      <w:marRight w:val="0"/>
      <w:marTop w:val="0"/>
      <w:marBottom w:val="0"/>
      <w:divBdr>
        <w:top w:val="none" w:sz="0" w:space="0" w:color="auto"/>
        <w:left w:val="none" w:sz="0" w:space="0" w:color="auto"/>
        <w:bottom w:val="none" w:sz="0" w:space="0" w:color="auto"/>
        <w:right w:val="none" w:sz="0" w:space="0" w:color="auto"/>
      </w:divBdr>
    </w:div>
    <w:div w:id="1653485789">
      <w:bodyDiv w:val="1"/>
      <w:marLeft w:val="0"/>
      <w:marRight w:val="0"/>
      <w:marTop w:val="0"/>
      <w:marBottom w:val="0"/>
      <w:divBdr>
        <w:top w:val="none" w:sz="0" w:space="0" w:color="auto"/>
        <w:left w:val="none" w:sz="0" w:space="0" w:color="auto"/>
        <w:bottom w:val="none" w:sz="0" w:space="0" w:color="auto"/>
        <w:right w:val="none" w:sz="0" w:space="0" w:color="auto"/>
      </w:divBdr>
    </w:div>
    <w:div w:id="1718969661">
      <w:bodyDiv w:val="1"/>
      <w:marLeft w:val="0"/>
      <w:marRight w:val="0"/>
      <w:marTop w:val="0"/>
      <w:marBottom w:val="0"/>
      <w:divBdr>
        <w:top w:val="none" w:sz="0" w:space="0" w:color="auto"/>
        <w:left w:val="none" w:sz="0" w:space="0" w:color="auto"/>
        <w:bottom w:val="none" w:sz="0" w:space="0" w:color="auto"/>
        <w:right w:val="none" w:sz="0" w:space="0" w:color="auto"/>
      </w:divBdr>
    </w:div>
    <w:div w:id="1730375668">
      <w:bodyDiv w:val="1"/>
      <w:marLeft w:val="0"/>
      <w:marRight w:val="0"/>
      <w:marTop w:val="0"/>
      <w:marBottom w:val="0"/>
      <w:divBdr>
        <w:top w:val="none" w:sz="0" w:space="0" w:color="auto"/>
        <w:left w:val="none" w:sz="0" w:space="0" w:color="auto"/>
        <w:bottom w:val="none" w:sz="0" w:space="0" w:color="auto"/>
        <w:right w:val="none" w:sz="0" w:space="0" w:color="auto"/>
      </w:divBdr>
    </w:div>
    <w:div w:id="1731731923">
      <w:bodyDiv w:val="1"/>
      <w:marLeft w:val="0"/>
      <w:marRight w:val="0"/>
      <w:marTop w:val="0"/>
      <w:marBottom w:val="0"/>
      <w:divBdr>
        <w:top w:val="none" w:sz="0" w:space="0" w:color="auto"/>
        <w:left w:val="none" w:sz="0" w:space="0" w:color="auto"/>
        <w:bottom w:val="none" w:sz="0" w:space="0" w:color="auto"/>
        <w:right w:val="none" w:sz="0" w:space="0" w:color="auto"/>
      </w:divBdr>
    </w:div>
    <w:div w:id="1739209674">
      <w:bodyDiv w:val="1"/>
      <w:marLeft w:val="0"/>
      <w:marRight w:val="0"/>
      <w:marTop w:val="0"/>
      <w:marBottom w:val="0"/>
      <w:divBdr>
        <w:top w:val="none" w:sz="0" w:space="0" w:color="auto"/>
        <w:left w:val="none" w:sz="0" w:space="0" w:color="auto"/>
        <w:bottom w:val="none" w:sz="0" w:space="0" w:color="auto"/>
        <w:right w:val="none" w:sz="0" w:space="0" w:color="auto"/>
      </w:divBdr>
    </w:div>
    <w:div w:id="1785074528">
      <w:bodyDiv w:val="1"/>
      <w:marLeft w:val="0"/>
      <w:marRight w:val="0"/>
      <w:marTop w:val="0"/>
      <w:marBottom w:val="0"/>
      <w:divBdr>
        <w:top w:val="none" w:sz="0" w:space="0" w:color="auto"/>
        <w:left w:val="none" w:sz="0" w:space="0" w:color="auto"/>
        <w:bottom w:val="none" w:sz="0" w:space="0" w:color="auto"/>
        <w:right w:val="none" w:sz="0" w:space="0" w:color="auto"/>
      </w:divBdr>
    </w:div>
    <w:div w:id="1790857160">
      <w:bodyDiv w:val="1"/>
      <w:marLeft w:val="0"/>
      <w:marRight w:val="0"/>
      <w:marTop w:val="0"/>
      <w:marBottom w:val="0"/>
      <w:divBdr>
        <w:top w:val="none" w:sz="0" w:space="0" w:color="auto"/>
        <w:left w:val="none" w:sz="0" w:space="0" w:color="auto"/>
        <w:bottom w:val="none" w:sz="0" w:space="0" w:color="auto"/>
        <w:right w:val="none" w:sz="0" w:space="0" w:color="auto"/>
      </w:divBdr>
    </w:div>
    <w:div w:id="1797481109">
      <w:bodyDiv w:val="1"/>
      <w:marLeft w:val="0"/>
      <w:marRight w:val="0"/>
      <w:marTop w:val="0"/>
      <w:marBottom w:val="0"/>
      <w:divBdr>
        <w:top w:val="none" w:sz="0" w:space="0" w:color="auto"/>
        <w:left w:val="none" w:sz="0" w:space="0" w:color="auto"/>
        <w:bottom w:val="none" w:sz="0" w:space="0" w:color="auto"/>
        <w:right w:val="none" w:sz="0" w:space="0" w:color="auto"/>
      </w:divBdr>
    </w:div>
    <w:div w:id="1835337559">
      <w:bodyDiv w:val="1"/>
      <w:marLeft w:val="0"/>
      <w:marRight w:val="0"/>
      <w:marTop w:val="0"/>
      <w:marBottom w:val="0"/>
      <w:divBdr>
        <w:top w:val="none" w:sz="0" w:space="0" w:color="auto"/>
        <w:left w:val="none" w:sz="0" w:space="0" w:color="auto"/>
        <w:bottom w:val="none" w:sz="0" w:space="0" w:color="auto"/>
        <w:right w:val="none" w:sz="0" w:space="0" w:color="auto"/>
      </w:divBdr>
    </w:div>
    <w:div w:id="1854563527">
      <w:bodyDiv w:val="1"/>
      <w:marLeft w:val="0"/>
      <w:marRight w:val="0"/>
      <w:marTop w:val="0"/>
      <w:marBottom w:val="0"/>
      <w:divBdr>
        <w:top w:val="none" w:sz="0" w:space="0" w:color="auto"/>
        <w:left w:val="none" w:sz="0" w:space="0" w:color="auto"/>
        <w:bottom w:val="none" w:sz="0" w:space="0" w:color="auto"/>
        <w:right w:val="none" w:sz="0" w:space="0" w:color="auto"/>
      </w:divBdr>
    </w:div>
    <w:div w:id="1868448538">
      <w:bodyDiv w:val="1"/>
      <w:marLeft w:val="0"/>
      <w:marRight w:val="0"/>
      <w:marTop w:val="0"/>
      <w:marBottom w:val="0"/>
      <w:divBdr>
        <w:top w:val="none" w:sz="0" w:space="0" w:color="auto"/>
        <w:left w:val="none" w:sz="0" w:space="0" w:color="auto"/>
        <w:bottom w:val="none" w:sz="0" w:space="0" w:color="auto"/>
        <w:right w:val="none" w:sz="0" w:space="0" w:color="auto"/>
      </w:divBdr>
    </w:div>
    <w:div w:id="1871068951">
      <w:bodyDiv w:val="1"/>
      <w:marLeft w:val="0"/>
      <w:marRight w:val="0"/>
      <w:marTop w:val="0"/>
      <w:marBottom w:val="0"/>
      <w:divBdr>
        <w:top w:val="none" w:sz="0" w:space="0" w:color="auto"/>
        <w:left w:val="none" w:sz="0" w:space="0" w:color="auto"/>
        <w:bottom w:val="none" w:sz="0" w:space="0" w:color="auto"/>
        <w:right w:val="none" w:sz="0" w:space="0" w:color="auto"/>
      </w:divBdr>
    </w:div>
    <w:div w:id="1893420764">
      <w:bodyDiv w:val="1"/>
      <w:marLeft w:val="0"/>
      <w:marRight w:val="0"/>
      <w:marTop w:val="0"/>
      <w:marBottom w:val="0"/>
      <w:divBdr>
        <w:top w:val="none" w:sz="0" w:space="0" w:color="auto"/>
        <w:left w:val="none" w:sz="0" w:space="0" w:color="auto"/>
        <w:bottom w:val="none" w:sz="0" w:space="0" w:color="auto"/>
        <w:right w:val="none" w:sz="0" w:space="0" w:color="auto"/>
      </w:divBdr>
    </w:div>
    <w:div w:id="1908951014">
      <w:bodyDiv w:val="1"/>
      <w:marLeft w:val="0"/>
      <w:marRight w:val="0"/>
      <w:marTop w:val="0"/>
      <w:marBottom w:val="0"/>
      <w:divBdr>
        <w:top w:val="none" w:sz="0" w:space="0" w:color="auto"/>
        <w:left w:val="none" w:sz="0" w:space="0" w:color="auto"/>
        <w:bottom w:val="none" w:sz="0" w:space="0" w:color="auto"/>
        <w:right w:val="none" w:sz="0" w:space="0" w:color="auto"/>
      </w:divBdr>
    </w:div>
    <w:div w:id="1911848876">
      <w:bodyDiv w:val="1"/>
      <w:marLeft w:val="0"/>
      <w:marRight w:val="0"/>
      <w:marTop w:val="0"/>
      <w:marBottom w:val="0"/>
      <w:divBdr>
        <w:top w:val="none" w:sz="0" w:space="0" w:color="auto"/>
        <w:left w:val="none" w:sz="0" w:space="0" w:color="auto"/>
        <w:bottom w:val="none" w:sz="0" w:space="0" w:color="auto"/>
        <w:right w:val="none" w:sz="0" w:space="0" w:color="auto"/>
      </w:divBdr>
    </w:div>
    <w:div w:id="1925870274">
      <w:bodyDiv w:val="1"/>
      <w:marLeft w:val="0"/>
      <w:marRight w:val="0"/>
      <w:marTop w:val="0"/>
      <w:marBottom w:val="0"/>
      <w:divBdr>
        <w:top w:val="none" w:sz="0" w:space="0" w:color="auto"/>
        <w:left w:val="none" w:sz="0" w:space="0" w:color="auto"/>
        <w:bottom w:val="none" w:sz="0" w:space="0" w:color="auto"/>
        <w:right w:val="none" w:sz="0" w:space="0" w:color="auto"/>
      </w:divBdr>
    </w:div>
    <w:div w:id="1938322891">
      <w:bodyDiv w:val="1"/>
      <w:marLeft w:val="0"/>
      <w:marRight w:val="0"/>
      <w:marTop w:val="0"/>
      <w:marBottom w:val="0"/>
      <w:divBdr>
        <w:top w:val="none" w:sz="0" w:space="0" w:color="auto"/>
        <w:left w:val="none" w:sz="0" w:space="0" w:color="auto"/>
        <w:bottom w:val="none" w:sz="0" w:space="0" w:color="auto"/>
        <w:right w:val="none" w:sz="0" w:space="0" w:color="auto"/>
      </w:divBdr>
    </w:div>
    <w:div w:id="1955207120">
      <w:bodyDiv w:val="1"/>
      <w:marLeft w:val="0"/>
      <w:marRight w:val="0"/>
      <w:marTop w:val="0"/>
      <w:marBottom w:val="0"/>
      <w:divBdr>
        <w:top w:val="none" w:sz="0" w:space="0" w:color="auto"/>
        <w:left w:val="none" w:sz="0" w:space="0" w:color="auto"/>
        <w:bottom w:val="none" w:sz="0" w:space="0" w:color="auto"/>
        <w:right w:val="none" w:sz="0" w:space="0" w:color="auto"/>
      </w:divBdr>
    </w:div>
    <w:div w:id="1960337307">
      <w:bodyDiv w:val="1"/>
      <w:marLeft w:val="0"/>
      <w:marRight w:val="0"/>
      <w:marTop w:val="0"/>
      <w:marBottom w:val="0"/>
      <w:divBdr>
        <w:top w:val="none" w:sz="0" w:space="0" w:color="auto"/>
        <w:left w:val="none" w:sz="0" w:space="0" w:color="auto"/>
        <w:bottom w:val="none" w:sz="0" w:space="0" w:color="auto"/>
        <w:right w:val="none" w:sz="0" w:space="0" w:color="auto"/>
      </w:divBdr>
    </w:div>
    <w:div w:id="2009207908">
      <w:bodyDiv w:val="1"/>
      <w:marLeft w:val="0"/>
      <w:marRight w:val="0"/>
      <w:marTop w:val="0"/>
      <w:marBottom w:val="0"/>
      <w:divBdr>
        <w:top w:val="none" w:sz="0" w:space="0" w:color="auto"/>
        <w:left w:val="none" w:sz="0" w:space="0" w:color="auto"/>
        <w:bottom w:val="none" w:sz="0" w:space="0" w:color="auto"/>
        <w:right w:val="none" w:sz="0" w:space="0" w:color="auto"/>
      </w:divBdr>
    </w:div>
    <w:div w:id="2029989644">
      <w:bodyDiv w:val="1"/>
      <w:marLeft w:val="0"/>
      <w:marRight w:val="0"/>
      <w:marTop w:val="0"/>
      <w:marBottom w:val="0"/>
      <w:divBdr>
        <w:top w:val="none" w:sz="0" w:space="0" w:color="auto"/>
        <w:left w:val="none" w:sz="0" w:space="0" w:color="auto"/>
        <w:bottom w:val="none" w:sz="0" w:space="0" w:color="auto"/>
        <w:right w:val="none" w:sz="0" w:space="0" w:color="auto"/>
      </w:divBdr>
    </w:div>
    <w:div w:id="2031641415">
      <w:bodyDiv w:val="1"/>
      <w:marLeft w:val="0"/>
      <w:marRight w:val="0"/>
      <w:marTop w:val="0"/>
      <w:marBottom w:val="0"/>
      <w:divBdr>
        <w:top w:val="none" w:sz="0" w:space="0" w:color="auto"/>
        <w:left w:val="none" w:sz="0" w:space="0" w:color="auto"/>
        <w:bottom w:val="none" w:sz="0" w:space="0" w:color="auto"/>
        <w:right w:val="none" w:sz="0" w:space="0" w:color="auto"/>
      </w:divBdr>
    </w:div>
    <w:div w:id="2063870317">
      <w:bodyDiv w:val="1"/>
      <w:marLeft w:val="0"/>
      <w:marRight w:val="0"/>
      <w:marTop w:val="0"/>
      <w:marBottom w:val="0"/>
      <w:divBdr>
        <w:top w:val="none" w:sz="0" w:space="0" w:color="auto"/>
        <w:left w:val="none" w:sz="0" w:space="0" w:color="auto"/>
        <w:bottom w:val="none" w:sz="0" w:space="0" w:color="auto"/>
        <w:right w:val="none" w:sz="0" w:space="0" w:color="auto"/>
      </w:divBdr>
    </w:div>
    <w:div w:id="21408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1%83%D1%80%D0%B4%D1%96%D0%BD%20%D0%92$" TargetMode="External"/><Relationship Id="rId13" Type="http://schemas.openxmlformats.org/officeDocument/2006/relationships/hyperlink" Target="https://cyberleninka.ru/article/n/kriminologiya-i-protivodeystvie-prestupnosti-v-nemetskoyazychnyh-stranah-germaniya-avstriya-shveytsariya" TargetMode="External"/><Relationship Id="rId18" Type="http://schemas.openxmlformats.org/officeDocument/2006/relationships/hyperlink" Target="http://www.ridge.uy/wp-content/uploads/2016/05/Fukuyama_Francis.pdf" TargetMode="External"/><Relationship Id="rId26" Type="http://schemas.openxmlformats.org/officeDocument/2006/relationships/hyperlink" Target="http://www.kmu.gov.ua" TargetMode="External"/><Relationship Id="rId3" Type="http://schemas.openxmlformats.org/officeDocument/2006/relationships/settings" Target="settings.xml"/><Relationship Id="rId21" Type="http://schemas.openxmlformats.org/officeDocument/2006/relationships/hyperlink" Target="https://www.gov.uk/government/publications/against-corruption-a-collection-of-essays/against-corruption-a-collection-of-essays" TargetMode="External"/><Relationship Id="rId7" Type="http://schemas.openxmlformats.org/officeDocument/2006/relationships/hyperlink" Target="http://www.dy.nayka.com.ua/?op=1&amp;z=812" TargetMode="External"/><Relationship Id="rId12" Type="http://schemas.openxmlformats.org/officeDocument/2006/relationships/hyperlink" Target="http://nbuv.gov.ua/UJRN/Tpdu_2013_2_31" TargetMode="External"/><Relationship Id="rId17" Type="http://schemas.openxmlformats.org/officeDocument/2006/relationships/hyperlink" Target="http://conventions.coe.int/Treaty/en/Treaties/Html/174.htm/" TargetMode="External"/><Relationship Id="rId25" Type="http://schemas.openxmlformats.org/officeDocument/2006/relationships/hyperlink" Target="http://www.supreme.court.gov.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buv.gov.ua/UJRN/Vnapu_2008_3_11" TargetMode="External"/><Relationship Id="rId20" Type="http://schemas.openxmlformats.org/officeDocument/2006/relationships/hyperlink" Target="https://www.britannica.com/topic/broken-windows-theory" TargetMode="External"/><Relationship Id="rId29" Type="http://schemas.openxmlformats.org/officeDocument/2006/relationships/hyperlink" Target="http://www.pravovik.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UJRN/Nvmdups_2016_1_31" TargetMode="External"/><Relationship Id="rId24" Type="http://schemas.openxmlformats.org/officeDocument/2006/relationships/hyperlink" Target="http://www.rada.gov.u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iss.gov.ua/articles/395" TargetMode="External"/><Relationship Id="rId23" Type="http://schemas.openxmlformats.org/officeDocument/2006/relationships/hyperlink" Target="https://www.unodc.org/unodc/en/corruption/uncac.html" TargetMode="External"/><Relationship Id="rId28" Type="http://schemas.openxmlformats.org/officeDocument/2006/relationships/hyperlink" Target="http://www.liga.kiev.ua/" TargetMode="External"/><Relationship Id="rId10" Type="http://schemas.openxmlformats.org/officeDocument/2006/relationships/hyperlink" Target="http://www.irbis-nbuv.gov.ua/cgi-bin/irbis_nbuv/cgiirbis_64.exe?I21DBN=LINK&amp;P21DBN=UJRN&amp;Z21ID=&amp;S21REF=10&amp;S21CNR=20&amp;S21STN=1&amp;S21FMT=ASP_meta&amp;C21COM=S&amp;2_S21P03=FILA=&amp;2_S21STR=Nvlduvs_2015_3_28" TargetMode="External"/><Relationship Id="rId19" Type="http://schemas.openxmlformats.org/officeDocument/2006/relationships/hyperlink" Target="http://conventions.coe.int/Treaty/EN/Treaties/Html/173.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364:%D0%AE%D1%80." TargetMode="External"/><Relationship Id="rId14" Type="http://schemas.openxmlformats.org/officeDocument/2006/relationships/hyperlink" Target="http://www.gromada.lviv.ua/analytic/936" TargetMode="External"/><Relationship Id="rId22" Type="http://schemas.openxmlformats.org/officeDocument/2006/relationships/hyperlink" Target="https://csis-website-prod.s3.amazonaws.com/s3fs-public/legacy_files/files/publication/140204_Hameed_CostsOfCorruption_Web.pdf" TargetMode="External"/><Relationship Id="rId27" Type="http://schemas.openxmlformats.org/officeDocument/2006/relationships/hyperlink" Target="http://www.minjust.gov.u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17</Pages>
  <Words>21718</Words>
  <Characters>12380</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Solomiya Leskiv</dc:creator>
  <cp:keywords/>
  <dc:description/>
  <cp:lastModifiedBy>Пользователь Windows</cp:lastModifiedBy>
  <cp:revision>22</cp:revision>
  <dcterms:created xsi:type="dcterms:W3CDTF">2021-03-30T11:36:00Z</dcterms:created>
  <dcterms:modified xsi:type="dcterms:W3CDTF">2021-09-04T10:13:00Z</dcterms:modified>
</cp:coreProperties>
</file>