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BD" w:rsidRPr="008F2ABD" w:rsidRDefault="008F2ABD" w:rsidP="00E931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ABD">
        <w:rPr>
          <w:rFonts w:ascii="Times New Roman" w:hAnsi="Times New Roman" w:cs="Times New Roman"/>
          <w:b/>
          <w:sz w:val="32"/>
          <w:szCs w:val="32"/>
        </w:rPr>
        <w:t xml:space="preserve">Розклад </w:t>
      </w:r>
    </w:p>
    <w:p w:rsidR="00374A43" w:rsidRDefault="008F2ABD" w:rsidP="00E931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ABD">
        <w:rPr>
          <w:rFonts w:ascii="Times New Roman" w:hAnsi="Times New Roman" w:cs="Times New Roman"/>
          <w:b/>
          <w:sz w:val="32"/>
          <w:szCs w:val="32"/>
        </w:rPr>
        <w:t>проведення методологічних семінарів з навчальної дисципліни «Кримінальне право України. Загальна частина»</w:t>
      </w:r>
    </w:p>
    <w:p w:rsidR="008F2ABD" w:rsidRDefault="008F2ABD" w:rsidP="00E931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80"/>
        <w:gridCol w:w="4885"/>
        <w:gridCol w:w="1559"/>
        <w:gridCol w:w="2410"/>
      </w:tblGrid>
      <w:tr w:rsidR="00E93127" w:rsidRPr="008F2ABD" w:rsidTr="00E93127">
        <w:tc>
          <w:tcPr>
            <w:tcW w:w="780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885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</w:tr>
      <w:tr w:rsidR="00E93127" w:rsidRPr="008F2ABD" w:rsidTr="00E93127">
        <w:tc>
          <w:tcPr>
            <w:tcW w:w="780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5E4A99" w:rsidRPr="008F2ABD" w:rsidRDefault="005E4A99" w:rsidP="00E9312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F2ABD">
              <w:rPr>
                <w:sz w:val="28"/>
                <w:szCs w:val="28"/>
              </w:rPr>
              <w:t>Співучасть</w:t>
            </w:r>
            <w:proofErr w:type="spellEnd"/>
            <w:r w:rsidRPr="008F2ABD">
              <w:rPr>
                <w:sz w:val="28"/>
                <w:szCs w:val="28"/>
              </w:rPr>
              <w:t xml:space="preserve"> у </w:t>
            </w:r>
            <w:proofErr w:type="spellStart"/>
            <w:r w:rsidRPr="008F2ABD">
              <w:rPr>
                <w:sz w:val="28"/>
                <w:szCs w:val="28"/>
              </w:rPr>
              <w:t>кримінальному</w:t>
            </w:r>
            <w:proofErr w:type="spellEnd"/>
            <w:r w:rsidRPr="008F2ABD">
              <w:rPr>
                <w:sz w:val="28"/>
                <w:szCs w:val="28"/>
              </w:rPr>
              <w:t xml:space="preserve"> </w:t>
            </w:r>
            <w:proofErr w:type="spellStart"/>
            <w:r w:rsidRPr="008F2ABD">
              <w:rPr>
                <w:sz w:val="28"/>
                <w:szCs w:val="28"/>
              </w:rPr>
              <w:t>правопорушенні</w:t>
            </w:r>
            <w:proofErr w:type="spellEnd"/>
          </w:p>
        </w:tc>
        <w:tc>
          <w:tcPr>
            <w:tcW w:w="1559" w:type="dxa"/>
          </w:tcPr>
          <w:p w:rsidR="005E4A99" w:rsidRPr="004875F2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A99" w:rsidRPr="004875F2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E4A99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4A99">
              <w:rPr>
                <w:rFonts w:ascii="Times New Roman" w:hAnsi="Times New Roman" w:cs="Times New Roman"/>
                <w:sz w:val="28"/>
                <w:szCs w:val="28"/>
              </w:rPr>
              <w:t>Крикливець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Д.Є.</w:t>
            </w:r>
          </w:p>
        </w:tc>
      </w:tr>
      <w:tr w:rsidR="00E93127" w:rsidRPr="008F2ABD" w:rsidTr="00E93127">
        <w:tc>
          <w:tcPr>
            <w:tcW w:w="780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sz w:val="28"/>
                <w:szCs w:val="28"/>
              </w:rPr>
              <w:t>Множинність кримінальних правопорушень</w:t>
            </w:r>
          </w:p>
        </w:tc>
        <w:tc>
          <w:tcPr>
            <w:tcW w:w="1559" w:type="dxa"/>
          </w:tcPr>
          <w:p w:rsidR="005E4A99" w:rsidRPr="004875F2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5E4A99" w:rsidRPr="004875F2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E4A99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5E4A99">
              <w:rPr>
                <w:rFonts w:ascii="Times New Roman" w:hAnsi="Times New Roman" w:cs="Times New Roman"/>
                <w:sz w:val="28"/>
                <w:szCs w:val="28"/>
              </w:rPr>
              <w:t>Марін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E93127" w:rsidRPr="008F2ABD" w:rsidTr="00E93127">
        <w:tc>
          <w:tcPr>
            <w:tcW w:w="780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85" w:type="dxa"/>
          </w:tcPr>
          <w:p w:rsidR="005E4A99" w:rsidRPr="008F2ABD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sz w:val="28"/>
                <w:szCs w:val="28"/>
              </w:rPr>
              <w:t>Обставини, що виключають кримінальну протиправність діяння</w:t>
            </w:r>
          </w:p>
        </w:tc>
        <w:tc>
          <w:tcPr>
            <w:tcW w:w="1559" w:type="dxa"/>
          </w:tcPr>
          <w:p w:rsidR="005E4A99" w:rsidRPr="004875F2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A99" w:rsidRPr="004875F2" w:rsidRDefault="005E4A99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E4A99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5E4A99">
              <w:rPr>
                <w:rFonts w:ascii="Times New Roman" w:hAnsi="Times New Roman" w:cs="Times New Roman"/>
                <w:sz w:val="28"/>
                <w:szCs w:val="28"/>
              </w:rPr>
              <w:t>Маркін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E93127" w:rsidRPr="008F2ABD" w:rsidTr="00E93127">
        <w:tc>
          <w:tcPr>
            <w:tcW w:w="780" w:type="dxa"/>
          </w:tcPr>
          <w:p w:rsidR="00E93127" w:rsidRPr="008F2ABD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E93127" w:rsidRPr="008F2ABD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sz w:val="28"/>
                <w:szCs w:val="28"/>
              </w:rPr>
              <w:t>Заходи кримінально-правового впливу</w:t>
            </w:r>
          </w:p>
        </w:tc>
        <w:tc>
          <w:tcPr>
            <w:tcW w:w="1559" w:type="dxa"/>
          </w:tcPr>
          <w:p w:rsidR="00E93127" w:rsidRPr="004875F2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E93127" w:rsidRPr="004875F2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93127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Крикливець Д.Є.</w:t>
            </w:r>
          </w:p>
        </w:tc>
      </w:tr>
      <w:tr w:rsidR="00E93127" w:rsidRPr="008F2ABD" w:rsidTr="00E93127">
        <w:tc>
          <w:tcPr>
            <w:tcW w:w="780" w:type="dxa"/>
          </w:tcPr>
          <w:p w:rsidR="00E93127" w:rsidRPr="008F2ABD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85" w:type="dxa"/>
          </w:tcPr>
          <w:p w:rsidR="00E93127" w:rsidRPr="005E4A99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D">
              <w:rPr>
                <w:rFonts w:ascii="Times New Roman" w:hAnsi="Times New Roman" w:cs="Times New Roman"/>
                <w:sz w:val="28"/>
                <w:szCs w:val="28"/>
              </w:rPr>
              <w:t>Звільнення від кримінальної відповідальності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93127" w:rsidRPr="004875F2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E93127" w:rsidRPr="004875F2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7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93127" w:rsidRDefault="00E93127" w:rsidP="00E93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</w:tbl>
    <w:p w:rsidR="008F2ABD" w:rsidRDefault="008F2ABD" w:rsidP="00E9312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0CFF" w:rsidRPr="00873A87" w:rsidRDefault="00870CFF" w:rsidP="008F2AB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2D41" w:rsidRDefault="00232D41" w:rsidP="00232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D41" w:rsidRPr="00232D41" w:rsidRDefault="00232D41" w:rsidP="00232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6B" w:rsidRPr="004875F2" w:rsidRDefault="00CE626B" w:rsidP="004875F2">
      <w:pPr>
        <w:spacing w:after="0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E626B" w:rsidRPr="00487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83B"/>
    <w:multiLevelType w:val="hybridMultilevel"/>
    <w:tmpl w:val="4810FC54"/>
    <w:lvl w:ilvl="0" w:tplc="A4D27A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BC5B88"/>
    <w:multiLevelType w:val="hybridMultilevel"/>
    <w:tmpl w:val="39721BBA"/>
    <w:lvl w:ilvl="0" w:tplc="6CDA6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BD"/>
    <w:rsid w:val="00124ADA"/>
    <w:rsid w:val="00232D41"/>
    <w:rsid w:val="00374A43"/>
    <w:rsid w:val="004875F2"/>
    <w:rsid w:val="005E4A99"/>
    <w:rsid w:val="00870CFF"/>
    <w:rsid w:val="00873A87"/>
    <w:rsid w:val="008F2ABD"/>
    <w:rsid w:val="00CE626B"/>
    <w:rsid w:val="00E93127"/>
    <w:rsid w:val="00E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AA7C-6A4F-4D89-9594-889B217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F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cp:keywords/>
  <dc:description/>
  <cp:lastModifiedBy>Dmytro</cp:lastModifiedBy>
  <cp:revision>5</cp:revision>
  <dcterms:created xsi:type="dcterms:W3CDTF">2021-02-12T07:17:00Z</dcterms:created>
  <dcterms:modified xsi:type="dcterms:W3CDTF">2021-02-23T18:17:00Z</dcterms:modified>
</cp:coreProperties>
</file>