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3A7" w:rsidRPr="00A75A27" w:rsidRDefault="00F66F7E" w:rsidP="00F66F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75A27">
        <w:rPr>
          <w:rFonts w:ascii="Times New Roman" w:hAnsi="Times New Roman" w:cs="Times New Roman"/>
          <w:b/>
          <w:sz w:val="36"/>
          <w:szCs w:val="36"/>
        </w:rPr>
        <w:t>План методологічних семінарів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247"/>
        <w:gridCol w:w="5730"/>
      </w:tblGrid>
      <w:tr w:rsidR="00F66F7E" w:rsidRPr="00A75A27" w:rsidTr="00876321">
        <w:tc>
          <w:tcPr>
            <w:tcW w:w="1668" w:type="dxa"/>
          </w:tcPr>
          <w:p w:rsidR="00F66F7E" w:rsidRPr="00A75A27" w:rsidRDefault="00F66F7E" w:rsidP="00F66F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5A27">
              <w:rPr>
                <w:rFonts w:ascii="Times New Roman" w:hAnsi="Times New Roman" w:cs="Times New Roman"/>
                <w:b/>
                <w:sz w:val="36"/>
                <w:szCs w:val="36"/>
              </w:rPr>
              <w:t>Місяць</w:t>
            </w:r>
          </w:p>
        </w:tc>
        <w:tc>
          <w:tcPr>
            <w:tcW w:w="2268" w:type="dxa"/>
          </w:tcPr>
          <w:p w:rsidR="00F66F7E" w:rsidRPr="00A75A27" w:rsidRDefault="00F66F7E" w:rsidP="00F66F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5A27">
              <w:rPr>
                <w:rFonts w:ascii="Times New Roman" w:hAnsi="Times New Roman" w:cs="Times New Roman"/>
                <w:b/>
                <w:sz w:val="36"/>
                <w:szCs w:val="36"/>
              </w:rPr>
              <w:t>Викладач</w:t>
            </w:r>
          </w:p>
        </w:tc>
        <w:tc>
          <w:tcPr>
            <w:tcW w:w="5919" w:type="dxa"/>
          </w:tcPr>
          <w:p w:rsidR="00F66F7E" w:rsidRPr="00A75A27" w:rsidRDefault="00F66F7E" w:rsidP="00F66F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5A27">
              <w:rPr>
                <w:rFonts w:ascii="Times New Roman" w:hAnsi="Times New Roman" w:cs="Times New Roman"/>
                <w:b/>
                <w:sz w:val="36"/>
                <w:szCs w:val="36"/>
              </w:rPr>
              <w:t>Теми мето</w:t>
            </w:r>
            <w:r w:rsidR="000E0317">
              <w:rPr>
                <w:rFonts w:ascii="Times New Roman" w:hAnsi="Times New Roman" w:cs="Times New Roman"/>
                <w:b/>
                <w:sz w:val="36"/>
                <w:szCs w:val="36"/>
              </w:rPr>
              <w:t>до</w:t>
            </w:r>
            <w:r w:rsidRPr="00A75A27">
              <w:rPr>
                <w:rFonts w:ascii="Times New Roman" w:hAnsi="Times New Roman" w:cs="Times New Roman"/>
                <w:b/>
                <w:sz w:val="36"/>
                <w:szCs w:val="36"/>
              </w:rPr>
              <w:t>логічних семінарів</w:t>
            </w:r>
          </w:p>
        </w:tc>
      </w:tr>
      <w:tr w:rsidR="00F66F7E" w:rsidRPr="00A75A27" w:rsidTr="00876321">
        <w:tc>
          <w:tcPr>
            <w:tcW w:w="1668" w:type="dxa"/>
          </w:tcPr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F66F7E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27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A75A27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Pr="00A75A27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F7E" w:rsidRPr="00A75A27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19" w:type="dxa"/>
          </w:tcPr>
          <w:p w:rsidR="00F66F7E" w:rsidRPr="00A75A27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6F7E" w:rsidRPr="00A75A27" w:rsidTr="00876321">
        <w:tc>
          <w:tcPr>
            <w:tcW w:w="1668" w:type="dxa"/>
          </w:tcPr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F66F7E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27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A75A27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Pr="00A75A27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1415" w:rsidRDefault="00361415" w:rsidP="0036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15" w:rsidRDefault="00361415" w:rsidP="00361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Pr="00361415" w:rsidRDefault="00361415" w:rsidP="0036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361415">
              <w:rPr>
                <w:rFonts w:ascii="Times New Roman" w:hAnsi="Times New Roman" w:cs="Times New Roman"/>
                <w:sz w:val="28"/>
                <w:szCs w:val="28"/>
              </w:rPr>
              <w:t>Дудаш</w:t>
            </w:r>
            <w:proofErr w:type="spellEnd"/>
            <w:r w:rsidRPr="00361415">
              <w:rPr>
                <w:rFonts w:ascii="Times New Roman" w:hAnsi="Times New Roman" w:cs="Times New Roman"/>
                <w:sz w:val="28"/>
                <w:szCs w:val="28"/>
              </w:rPr>
              <w:t xml:space="preserve"> Т.І</w:t>
            </w:r>
          </w:p>
        </w:tc>
        <w:tc>
          <w:tcPr>
            <w:tcW w:w="5919" w:type="dxa"/>
          </w:tcPr>
          <w:p w:rsidR="00361415" w:rsidRDefault="0036141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36141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 аргументація: загальнотеоретична</w:t>
            </w:r>
          </w:p>
          <w:p w:rsidR="00361415" w:rsidRPr="00361415" w:rsidRDefault="00E4157D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61415">
              <w:rPr>
                <w:rFonts w:ascii="Times New Roman" w:hAnsi="Times New Roman" w:cs="Times New Roman"/>
                <w:sz w:val="28"/>
                <w:szCs w:val="28"/>
              </w:rPr>
              <w:t>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F7E" w:rsidRPr="00A75A27" w:rsidTr="00876321">
        <w:tc>
          <w:tcPr>
            <w:tcW w:w="1668" w:type="dxa"/>
          </w:tcPr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F66F7E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2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27" w:rsidRPr="00A75A27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F7E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1415" w:rsidRPr="00361415" w:rsidRDefault="0036141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415">
              <w:rPr>
                <w:rFonts w:ascii="Times New Roman" w:hAnsi="Times New Roman" w:cs="Times New Roman"/>
                <w:sz w:val="28"/>
                <w:szCs w:val="28"/>
              </w:rPr>
              <w:t>проф.Косович</w:t>
            </w:r>
            <w:proofErr w:type="spellEnd"/>
            <w:r w:rsidRPr="0036141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361415" w:rsidRPr="00A75A27" w:rsidRDefault="00361415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19" w:type="dxa"/>
          </w:tcPr>
          <w:p w:rsidR="00361415" w:rsidRDefault="0036141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36141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Викладання тем з навчальної дисципліни:</w:t>
            </w:r>
          </w:p>
          <w:p w:rsidR="00361415" w:rsidRPr="00361415" w:rsidRDefault="0036141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«Теорія та філософія права» присвячених вивченню держави.</w:t>
            </w:r>
          </w:p>
        </w:tc>
      </w:tr>
      <w:tr w:rsidR="00F66F7E" w:rsidRPr="00A75A27" w:rsidTr="00876321">
        <w:tc>
          <w:tcPr>
            <w:tcW w:w="1668" w:type="dxa"/>
          </w:tcPr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F66F7E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27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27" w:rsidRPr="00A75A27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F7E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1415" w:rsidRPr="00361415" w:rsidRDefault="0036141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5">
              <w:rPr>
                <w:rFonts w:ascii="Times New Roman" w:hAnsi="Times New Roman" w:cs="Times New Roman"/>
                <w:sz w:val="28"/>
                <w:szCs w:val="28"/>
              </w:rPr>
              <w:t xml:space="preserve">доц. Ничка Ю.В. </w:t>
            </w:r>
          </w:p>
        </w:tc>
        <w:tc>
          <w:tcPr>
            <w:tcW w:w="5919" w:type="dxa"/>
          </w:tcPr>
          <w:p w:rsidR="00F66F7E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1415" w:rsidRPr="00361415" w:rsidRDefault="0036141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5">
              <w:rPr>
                <w:rFonts w:ascii="Times New Roman" w:hAnsi="Times New Roman" w:cs="Times New Roman"/>
                <w:sz w:val="28"/>
                <w:szCs w:val="28"/>
              </w:rPr>
              <w:t>Свобода вираження поглядів в умовах воєнного стану.</w:t>
            </w:r>
          </w:p>
        </w:tc>
      </w:tr>
      <w:tr w:rsidR="00F66F7E" w:rsidRPr="00A75A27" w:rsidTr="00876321">
        <w:tc>
          <w:tcPr>
            <w:tcW w:w="1668" w:type="dxa"/>
          </w:tcPr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27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A75A27" w:rsidRPr="00A75A27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F7E" w:rsidRPr="00A75A27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19" w:type="dxa"/>
          </w:tcPr>
          <w:p w:rsidR="00F66F7E" w:rsidRPr="00A75A27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6F7E" w:rsidRPr="00A75A27" w:rsidTr="00876321">
        <w:tc>
          <w:tcPr>
            <w:tcW w:w="1668" w:type="dxa"/>
          </w:tcPr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27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FA0E35" w:rsidRPr="00A75A27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F7E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1415" w:rsidRPr="00361415" w:rsidRDefault="0036141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415">
              <w:rPr>
                <w:rFonts w:ascii="Times New Roman" w:hAnsi="Times New Roman" w:cs="Times New Roman"/>
                <w:sz w:val="28"/>
                <w:szCs w:val="28"/>
              </w:rPr>
              <w:t>доц.Стецик</w:t>
            </w:r>
            <w:proofErr w:type="spellEnd"/>
            <w:r w:rsidRPr="0036141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919" w:type="dxa"/>
          </w:tcPr>
          <w:p w:rsidR="00F66F7E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57D" w:rsidRPr="00E4157D" w:rsidRDefault="00E4157D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7D">
              <w:rPr>
                <w:rFonts w:ascii="Times New Roman" w:hAnsi="Times New Roman" w:cs="Times New Roman"/>
                <w:sz w:val="28"/>
                <w:szCs w:val="28"/>
              </w:rPr>
              <w:t>Механізм забезпечення прецедентної судової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F7E" w:rsidRPr="00A75A27" w:rsidTr="00876321">
        <w:tc>
          <w:tcPr>
            <w:tcW w:w="1668" w:type="dxa"/>
          </w:tcPr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27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FA0E35" w:rsidRPr="00A75A27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7D" w:rsidRDefault="00E4157D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57D" w:rsidRPr="00E4157D" w:rsidRDefault="00E4157D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7D">
              <w:rPr>
                <w:rFonts w:ascii="Times New Roman" w:hAnsi="Times New Roman" w:cs="Times New Roman"/>
                <w:sz w:val="28"/>
                <w:szCs w:val="28"/>
              </w:rPr>
              <w:t>проф.Косович</w:t>
            </w:r>
            <w:proofErr w:type="spellEnd"/>
            <w:r w:rsidRPr="00E4157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919" w:type="dxa"/>
          </w:tcPr>
          <w:p w:rsidR="00E4157D" w:rsidRPr="00E4157D" w:rsidRDefault="00E4157D" w:rsidP="00E41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7D">
              <w:rPr>
                <w:rFonts w:ascii="Times New Roman" w:hAnsi="Times New Roman" w:cs="Times New Roman"/>
                <w:sz w:val="28"/>
                <w:szCs w:val="28"/>
              </w:rPr>
              <w:t>Викладання тем з навчальної дисципліни:</w:t>
            </w:r>
          </w:p>
          <w:p w:rsidR="00E4157D" w:rsidRPr="00A75A27" w:rsidRDefault="00E4157D" w:rsidP="00E4157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157D">
              <w:rPr>
                <w:rFonts w:ascii="Times New Roman" w:hAnsi="Times New Roman" w:cs="Times New Roman"/>
                <w:sz w:val="28"/>
                <w:szCs w:val="28"/>
              </w:rPr>
              <w:t>«Теорія та філософія права» присвячених вивченню держави.</w:t>
            </w:r>
          </w:p>
        </w:tc>
      </w:tr>
      <w:tr w:rsidR="00F66F7E" w:rsidRPr="00A75A27" w:rsidTr="00876321">
        <w:tc>
          <w:tcPr>
            <w:tcW w:w="1668" w:type="dxa"/>
          </w:tcPr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27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A75A27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Pr="00A75A27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F7E" w:rsidRPr="00A75A27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19" w:type="dxa"/>
          </w:tcPr>
          <w:p w:rsidR="00F66F7E" w:rsidRPr="00A75A27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6F7E" w:rsidRPr="00A75A27" w:rsidTr="00876321">
        <w:tc>
          <w:tcPr>
            <w:tcW w:w="1668" w:type="dxa"/>
          </w:tcPr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7E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</w:t>
            </w:r>
            <w:r w:rsidRPr="00A75A27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FA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E35" w:rsidRDefault="00FA0E35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27" w:rsidRPr="00A75A27" w:rsidRDefault="00A75A27" w:rsidP="00F6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F7E" w:rsidRPr="00A75A27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19" w:type="dxa"/>
          </w:tcPr>
          <w:p w:rsidR="00F66F7E" w:rsidRPr="00A75A27" w:rsidRDefault="00F66F7E" w:rsidP="00F66F7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66F7E" w:rsidRPr="00F66F7E" w:rsidRDefault="00F66F7E" w:rsidP="00F66F7E">
      <w:pPr>
        <w:jc w:val="both"/>
        <w:rPr>
          <w:b/>
          <w:sz w:val="36"/>
          <w:szCs w:val="36"/>
        </w:rPr>
      </w:pPr>
    </w:p>
    <w:sectPr w:rsidR="00F66F7E" w:rsidRPr="00F66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23"/>
    <w:rsid w:val="000E0317"/>
    <w:rsid w:val="00327A39"/>
    <w:rsid w:val="00361415"/>
    <w:rsid w:val="00663123"/>
    <w:rsid w:val="00876321"/>
    <w:rsid w:val="00A75A27"/>
    <w:rsid w:val="00E4157D"/>
    <w:rsid w:val="00E643A7"/>
    <w:rsid w:val="00F66F7E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E87B2-E039-4A13-9A11-4369B1F8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Yurii Nychka</cp:lastModifiedBy>
  <cp:revision>2</cp:revision>
  <dcterms:created xsi:type="dcterms:W3CDTF">2022-10-11T08:16:00Z</dcterms:created>
  <dcterms:modified xsi:type="dcterms:W3CDTF">2022-10-11T08:16:00Z</dcterms:modified>
</cp:coreProperties>
</file>