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D6A6" w14:textId="2C628FC9" w:rsidR="00A57F52" w:rsidRPr="00DA4091" w:rsidRDefault="00A57F52" w:rsidP="00CD4991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>ДО УВАГИ СТУДЕНТІВ 4 КУРСУ</w:t>
      </w:r>
      <w:r w:rsidR="00DA4091">
        <w:rPr>
          <w:rStyle w:val="a4"/>
          <w:color w:val="000000" w:themeColor="text1"/>
          <w:bdr w:val="none" w:sz="0" w:space="0" w:color="auto" w:frame="1"/>
        </w:rPr>
        <w:t xml:space="preserve"> по вивченню дисципліни</w:t>
      </w:r>
      <w:r w:rsidR="006B377D" w:rsidRPr="00DA4091">
        <w:rPr>
          <w:rStyle w:val="a4"/>
          <w:color w:val="000000" w:themeColor="text1"/>
          <w:bdr w:val="none" w:sz="0" w:space="0" w:color="auto" w:frame="1"/>
        </w:rPr>
        <w:t xml:space="preserve"> «Екологічне право»</w:t>
      </w:r>
      <w:r w:rsidR="00C5054E">
        <w:rPr>
          <w:rStyle w:val="a4"/>
          <w:color w:val="000000" w:themeColor="text1"/>
          <w:bdr w:val="none" w:sz="0" w:space="0" w:color="auto" w:frame="1"/>
        </w:rPr>
        <w:t xml:space="preserve"> в дистанційному режимі.</w:t>
      </w:r>
    </w:p>
    <w:p w14:paraId="32A980D7" w14:textId="19EF75F5" w:rsidR="00A57F52" w:rsidRPr="00DA4091" w:rsidRDefault="00A57F52" w:rsidP="00A57F52">
      <w:pPr>
        <w:pStyle w:val="a3"/>
        <w:shd w:val="clear" w:color="auto" w:fill="FAFAFA"/>
        <w:spacing w:before="0" w:beforeAutospacing="0" w:after="0" w:afterAutospacing="0" w:line="360" w:lineRule="auto"/>
        <w:rPr>
          <w:color w:val="000000" w:themeColor="text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>Н</w:t>
      </w:r>
      <w:r w:rsidR="006B377D" w:rsidRPr="00DA4091">
        <w:rPr>
          <w:rStyle w:val="a4"/>
          <w:color w:val="000000" w:themeColor="text1"/>
          <w:bdr w:val="none" w:sz="0" w:space="0" w:color="auto" w:frame="1"/>
        </w:rPr>
        <w:t>а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 </w:t>
      </w:r>
      <w:r w:rsidR="00C5054E">
        <w:rPr>
          <w:rStyle w:val="a4"/>
          <w:color w:val="000000" w:themeColor="text1"/>
          <w:bdr w:val="none" w:sz="0" w:space="0" w:color="auto" w:frame="1"/>
        </w:rPr>
        <w:t xml:space="preserve">період карантину </w:t>
      </w:r>
      <w:r w:rsidR="004A6ABB">
        <w:rPr>
          <w:rStyle w:val="a4"/>
          <w:color w:val="000000" w:themeColor="text1"/>
          <w:bdr w:val="none" w:sz="0" w:space="0" w:color="auto" w:frame="1"/>
        </w:rPr>
        <w:t>3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 </w:t>
      </w:r>
      <w:r w:rsidR="004A6ABB">
        <w:rPr>
          <w:rStyle w:val="a4"/>
          <w:color w:val="000000" w:themeColor="text1"/>
          <w:bdr w:val="none" w:sz="0" w:space="0" w:color="auto" w:frame="1"/>
        </w:rPr>
        <w:t>12.03. по 03.04.2020р.</w:t>
      </w:r>
      <w:r w:rsidRPr="00DA4091">
        <w:rPr>
          <w:rStyle w:val="a4"/>
          <w:color w:val="000000" w:themeColor="text1"/>
          <w:bdr w:val="none" w:sz="0" w:space="0" w:color="auto" w:frame="1"/>
        </w:rPr>
        <w:t>необхідно опрацювати матеріал за темами:</w:t>
      </w:r>
      <w:r w:rsidRPr="00DA4091">
        <w:rPr>
          <w:b/>
          <w:bCs/>
          <w:color w:val="000000" w:themeColor="text1"/>
          <w:bdr w:val="none" w:sz="0" w:space="0" w:color="auto" w:frame="1"/>
        </w:rPr>
        <w:br/>
      </w:r>
      <w:r w:rsidRPr="00DA4091">
        <w:rPr>
          <w:rStyle w:val="a5"/>
          <w:color w:val="000000" w:themeColor="text1"/>
          <w:bdr w:val="none" w:sz="0" w:space="0" w:color="auto" w:frame="1"/>
        </w:rPr>
        <w:t>16-20 березня 2020 року: ТЕМА 9. Правовий режим використання та охорони вод 2020р.</w:t>
      </w:r>
    </w:p>
    <w:p w14:paraId="2BC07D1E" w14:textId="3DE69D2B" w:rsidR="00A57F52" w:rsidRPr="00DA4091" w:rsidRDefault="00A57F52" w:rsidP="00A57F52">
      <w:pPr>
        <w:pStyle w:val="a3"/>
        <w:shd w:val="clear" w:color="auto" w:fill="FAFAFA"/>
        <w:spacing w:before="0" w:beforeAutospacing="0" w:after="0" w:afterAutospacing="0" w:line="360" w:lineRule="auto"/>
        <w:rPr>
          <w:color w:val="000000" w:themeColor="text1"/>
        </w:rPr>
      </w:pPr>
      <w:r w:rsidRPr="00DA4091">
        <w:rPr>
          <w:rStyle w:val="a5"/>
          <w:color w:val="000000" w:themeColor="text1"/>
          <w:bdr w:val="none" w:sz="0" w:space="0" w:color="auto" w:frame="1"/>
        </w:rPr>
        <w:t>23-27 березня 2020 року: ТЕМА 10.</w:t>
      </w:r>
      <w:r w:rsidR="00454E4F" w:rsidRPr="00DA4091">
        <w:rPr>
          <w:rStyle w:val="a5"/>
          <w:color w:val="000000" w:themeColor="text1"/>
          <w:bdr w:val="none" w:sz="0" w:space="0" w:color="auto" w:frame="1"/>
        </w:rPr>
        <w:t xml:space="preserve"> Правовий режим використання і охорони лісів 2020р.</w:t>
      </w:r>
    </w:p>
    <w:p w14:paraId="128CA68B" w14:textId="7A5AA53A" w:rsidR="00A57F52" w:rsidRPr="00DA4091" w:rsidRDefault="00A57F52" w:rsidP="00A57F52">
      <w:pPr>
        <w:pStyle w:val="a3"/>
        <w:shd w:val="clear" w:color="auto" w:fill="FAFAFA"/>
        <w:spacing w:before="0" w:beforeAutospacing="0" w:after="0" w:afterAutospacing="0" w:line="360" w:lineRule="auto"/>
        <w:rPr>
          <w:color w:val="000000" w:themeColor="text1"/>
        </w:rPr>
      </w:pPr>
      <w:r w:rsidRPr="00DA4091">
        <w:rPr>
          <w:rStyle w:val="a5"/>
          <w:color w:val="000000" w:themeColor="text1"/>
          <w:bdr w:val="none" w:sz="0" w:space="0" w:color="auto" w:frame="1"/>
        </w:rPr>
        <w:t xml:space="preserve">30.03-03.04.2020 р.: ТЕМА 11. </w:t>
      </w:r>
      <w:r w:rsidR="00454E4F" w:rsidRPr="00DA4091">
        <w:rPr>
          <w:rStyle w:val="a5"/>
          <w:color w:val="000000" w:themeColor="text1"/>
          <w:bdr w:val="none" w:sz="0" w:space="0" w:color="auto" w:frame="1"/>
        </w:rPr>
        <w:t>Правовий режим використанні і охорони рослинного світу 2020р.</w:t>
      </w:r>
    </w:p>
    <w:p w14:paraId="3972DD51" w14:textId="0D3E815D" w:rsidR="00A57F52" w:rsidRPr="00DA4091" w:rsidRDefault="00A57F52" w:rsidP="00A57F52">
      <w:pPr>
        <w:pStyle w:val="a3"/>
        <w:shd w:val="clear" w:color="auto" w:fill="FAFAFA"/>
        <w:spacing w:before="0" w:beforeAutospacing="0" w:after="0" w:afterAutospacing="0" w:line="360" w:lineRule="auto"/>
        <w:rPr>
          <w:color w:val="000000" w:themeColor="text1"/>
        </w:rPr>
      </w:pPr>
      <w:r w:rsidRPr="00DA4091">
        <w:rPr>
          <w:color w:val="000000" w:themeColor="text1"/>
        </w:rPr>
        <w:t>Практикум та література знаходяться на сторінці</w:t>
      </w:r>
      <w:r w:rsidR="006B377D" w:rsidRPr="00DA4091">
        <w:rPr>
          <w:color w:val="000000" w:themeColor="text1"/>
        </w:rPr>
        <w:t xml:space="preserve"> </w:t>
      </w:r>
      <w:r w:rsidRPr="00DA4091">
        <w:rPr>
          <w:color w:val="000000" w:themeColor="text1"/>
        </w:rPr>
        <w:t>курсу </w:t>
      </w:r>
      <w:hyperlink r:id="rId5" w:history="1">
        <w:r w:rsidRPr="00DA4091">
          <w:rPr>
            <w:rStyle w:val="a6"/>
            <w:color w:val="000000" w:themeColor="text1"/>
          </w:rPr>
          <w:t>https://law.lnu.edu.ua/department/kafedra-soc-prava</w:t>
        </w:r>
      </w:hyperlink>
    </w:p>
    <w:p w14:paraId="1FBED8B6" w14:textId="77777777" w:rsidR="006B377D" w:rsidRPr="00DA4091" w:rsidRDefault="00A57F52" w:rsidP="006B377D">
      <w:pPr>
        <w:pStyle w:val="a3"/>
        <w:shd w:val="clear" w:color="auto" w:fill="FAFAFA"/>
        <w:spacing w:before="0" w:beforeAutospacing="0" w:after="0" w:afterAutospacing="0" w:line="360" w:lineRule="auto"/>
        <w:jc w:val="both"/>
        <w:rPr>
          <w:b/>
          <w:bCs/>
          <w:color w:val="000000" w:themeColor="text1"/>
          <w:bdr w:val="none" w:sz="0" w:space="0" w:color="auto" w:frame="1"/>
        </w:rPr>
      </w:pPr>
      <w:r w:rsidRPr="00DA4091">
        <w:rPr>
          <w:b/>
          <w:bCs/>
          <w:color w:val="000000" w:themeColor="text1"/>
          <w:bdr w:val="none" w:sz="0" w:space="0" w:color="auto" w:frame="1"/>
        </w:rPr>
        <w:br/>
      </w:r>
      <w:r w:rsidRPr="00DA4091">
        <w:rPr>
          <w:rStyle w:val="a4"/>
          <w:color w:val="000000" w:themeColor="text1"/>
          <w:bdr w:val="none" w:sz="0" w:space="0" w:color="auto" w:frame="1"/>
        </w:rPr>
        <w:t>Алгоритм дій:</w:t>
      </w:r>
    </w:p>
    <w:p w14:paraId="38DDD047" w14:textId="20E4AC65" w:rsidR="00A57F52" w:rsidRPr="00DA4091" w:rsidRDefault="00A57F52" w:rsidP="00CD4991">
      <w:pPr>
        <w:pStyle w:val="a3"/>
        <w:shd w:val="clear" w:color="auto" w:fill="FAFAFA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>1. Опрацюйте належним чином теоретичні питання</w:t>
      </w:r>
      <w:r w:rsidR="006B377D" w:rsidRPr="00DA4091">
        <w:rPr>
          <w:rStyle w:val="a4"/>
          <w:color w:val="000000" w:themeColor="text1"/>
          <w:bdr w:val="none" w:sz="0" w:space="0" w:color="auto" w:frame="1"/>
        </w:rPr>
        <w:t xml:space="preserve"> та питання для самоконтролю</w:t>
      </w:r>
    </w:p>
    <w:p w14:paraId="3AAD41BB" w14:textId="115C5E48" w:rsidR="006B377D" w:rsidRPr="00DA4091" w:rsidRDefault="00A57F52" w:rsidP="00CD4991">
      <w:pPr>
        <w:pStyle w:val="a3"/>
        <w:shd w:val="clear" w:color="auto" w:fill="FAFAFA"/>
        <w:spacing w:before="0" w:beforeAutospacing="0" w:after="0" w:afterAutospacing="0" w:line="360" w:lineRule="auto"/>
        <w:ind w:firstLine="567"/>
        <w:jc w:val="both"/>
        <w:rPr>
          <w:rStyle w:val="a4"/>
          <w:color w:val="000000" w:themeColor="text1"/>
          <w:bdr w:val="none" w:sz="0" w:space="0" w:color="auto" w:frame="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 xml:space="preserve">2. Практичні завдання та задачі необхідно опрацювати та оформити у файлі </w:t>
      </w:r>
      <w:r w:rsidRPr="00DA4091">
        <w:rPr>
          <w:rStyle w:val="a4"/>
          <w:color w:val="000000" w:themeColor="text1"/>
          <w:bdr w:val="none" w:sz="0" w:space="0" w:color="auto" w:frame="1"/>
          <w:lang w:val="en-US"/>
        </w:rPr>
        <w:t>Word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 для перевірки викладачем</w:t>
      </w:r>
      <w:r w:rsidR="006B377D" w:rsidRPr="00DA4091">
        <w:rPr>
          <w:rStyle w:val="a4"/>
          <w:color w:val="000000" w:themeColor="text1"/>
          <w:bdr w:val="none" w:sz="0" w:space="0" w:color="auto" w:frame="1"/>
        </w:rPr>
        <w:t>, р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езультати </w:t>
      </w:r>
      <w:r w:rsidR="00CD4991">
        <w:rPr>
          <w:rStyle w:val="a4"/>
          <w:color w:val="000000" w:themeColor="text1"/>
          <w:bdr w:val="none" w:sz="0" w:space="0" w:color="auto" w:frame="1"/>
        </w:rPr>
        <w:t>надіслати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 на електронну пошту або на </w:t>
      </w:r>
      <w:proofErr w:type="spellStart"/>
      <w:r w:rsidRPr="00DA4091">
        <w:rPr>
          <w:rStyle w:val="a4"/>
          <w:color w:val="000000" w:themeColor="text1"/>
          <w:bdr w:val="none" w:sz="0" w:space="0" w:color="auto" w:frame="1"/>
        </w:rPr>
        <w:t>фейсбук-профайл</w:t>
      </w:r>
      <w:proofErr w:type="spellEnd"/>
      <w:r w:rsidRPr="00DA4091">
        <w:rPr>
          <w:rStyle w:val="a4"/>
          <w:color w:val="000000" w:themeColor="text1"/>
          <w:bdr w:val="none" w:sz="0" w:space="0" w:color="auto" w:frame="1"/>
        </w:rPr>
        <w:t xml:space="preserve"> викладача, який веде у Вас практичні заняття.</w:t>
      </w:r>
    </w:p>
    <w:p w14:paraId="0F0327F5" w14:textId="3006F375" w:rsidR="006B377D" w:rsidRPr="00DA4091" w:rsidRDefault="006B377D" w:rsidP="00CD4991">
      <w:pPr>
        <w:pStyle w:val="a3"/>
        <w:shd w:val="clear" w:color="auto" w:fill="FAFAFA"/>
        <w:spacing w:before="0" w:beforeAutospacing="0" w:after="0" w:afterAutospacing="0" w:line="360" w:lineRule="auto"/>
        <w:ind w:firstLine="567"/>
        <w:jc w:val="both"/>
        <w:rPr>
          <w:rStyle w:val="a4"/>
          <w:color w:val="000000" w:themeColor="text1"/>
          <w:bdr w:val="none" w:sz="0" w:space="0" w:color="auto" w:frame="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 xml:space="preserve">Увага! </w:t>
      </w:r>
      <w:r w:rsidR="00CD4991">
        <w:rPr>
          <w:rStyle w:val="a4"/>
          <w:color w:val="000000" w:themeColor="text1"/>
          <w:bdr w:val="none" w:sz="0" w:space="0" w:color="auto" w:frame="1"/>
        </w:rPr>
        <w:t xml:space="preserve">Ваші роботи будуть оцінюватися* за встановленим критерієм </w:t>
      </w:r>
      <w:r w:rsidR="002A2EE8">
        <w:rPr>
          <w:rStyle w:val="a4"/>
          <w:color w:val="000000" w:themeColor="text1"/>
          <w:bdr w:val="none" w:sz="0" w:space="0" w:color="auto" w:frame="1"/>
        </w:rPr>
        <w:t>-</w:t>
      </w:r>
      <w:r w:rsidR="00CD4991">
        <w:rPr>
          <w:rStyle w:val="a4"/>
          <w:color w:val="000000" w:themeColor="text1"/>
          <w:bdr w:val="none" w:sz="0" w:space="0" w:color="auto" w:frame="1"/>
        </w:rPr>
        <w:t xml:space="preserve"> 50-</w:t>
      </w:r>
      <w:r w:rsidR="002A2EE8">
        <w:rPr>
          <w:rStyle w:val="a4"/>
          <w:color w:val="000000" w:themeColor="text1"/>
          <w:bdr w:val="none" w:sz="0" w:space="0" w:color="auto" w:frame="1"/>
        </w:rPr>
        <w:t>ти бальною шкалою.</w:t>
      </w:r>
    </w:p>
    <w:p w14:paraId="2E84144F" w14:textId="6C6A13BC" w:rsidR="00631525" w:rsidRPr="00DA4091" w:rsidRDefault="006B377D" w:rsidP="00CD4991">
      <w:pPr>
        <w:pStyle w:val="a3"/>
        <w:shd w:val="clear" w:color="auto" w:fill="FAFAFA"/>
        <w:spacing w:before="0" w:beforeAutospacing="0" w:after="0" w:afterAutospacing="0" w:line="360" w:lineRule="auto"/>
        <w:ind w:firstLine="567"/>
        <w:jc w:val="both"/>
        <w:rPr>
          <w:b/>
          <w:bCs/>
          <w:color w:val="000000" w:themeColor="text1"/>
          <w:bdr w:val="none" w:sz="0" w:space="0" w:color="auto" w:frame="1"/>
        </w:rPr>
      </w:pPr>
      <w:proofErr w:type="spellStart"/>
      <w:r w:rsidRPr="00DA4091">
        <w:rPr>
          <w:rStyle w:val="a4"/>
          <w:color w:val="000000" w:themeColor="text1"/>
          <w:bdr w:val="none" w:sz="0" w:space="0" w:color="auto" w:frame="1"/>
        </w:rPr>
        <w:t>Дедлайн</w:t>
      </w:r>
      <w:proofErr w:type="spellEnd"/>
      <w:r w:rsidRPr="00DA4091">
        <w:rPr>
          <w:rStyle w:val="a4"/>
          <w:color w:val="000000" w:themeColor="text1"/>
          <w:bdr w:val="none" w:sz="0" w:space="0" w:color="auto" w:frame="1"/>
        </w:rPr>
        <w:t xml:space="preserve"> подачі </w:t>
      </w:r>
      <w:proofErr w:type="spellStart"/>
      <w:r w:rsidRPr="00DA4091">
        <w:rPr>
          <w:rStyle w:val="a4"/>
          <w:color w:val="000000" w:themeColor="text1"/>
          <w:bdr w:val="none" w:sz="0" w:space="0" w:color="auto" w:frame="1"/>
        </w:rPr>
        <w:t>розв’язків</w:t>
      </w:r>
      <w:proofErr w:type="spellEnd"/>
      <w:r w:rsidRPr="00DA4091">
        <w:rPr>
          <w:rStyle w:val="a4"/>
          <w:color w:val="000000" w:themeColor="text1"/>
          <w:bdr w:val="none" w:sz="0" w:space="0" w:color="auto" w:frame="1"/>
        </w:rPr>
        <w:t xml:space="preserve"> </w:t>
      </w:r>
      <w:r w:rsidR="002A2EE8">
        <w:rPr>
          <w:rStyle w:val="a4"/>
          <w:color w:val="000000" w:themeColor="text1"/>
          <w:bdr w:val="none" w:sz="0" w:space="0" w:color="auto" w:frame="1"/>
        </w:rPr>
        <w:t xml:space="preserve">у електронній формі 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щоп’ятниці о 18:00. У разі порушення </w:t>
      </w:r>
      <w:proofErr w:type="spellStart"/>
      <w:r w:rsidRPr="00DA4091">
        <w:rPr>
          <w:rStyle w:val="a4"/>
          <w:color w:val="000000" w:themeColor="text1"/>
          <w:bdr w:val="none" w:sz="0" w:space="0" w:color="auto" w:frame="1"/>
        </w:rPr>
        <w:t>дедлайну</w:t>
      </w:r>
      <w:proofErr w:type="spellEnd"/>
      <w:r w:rsidRPr="00DA4091">
        <w:rPr>
          <w:rStyle w:val="a4"/>
          <w:color w:val="000000" w:themeColor="text1"/>
          <w:bdr w:val="none" w:sz="0" w:space="0" w:color="auto" w:frame="1"/>
        </w:rPr>
        <w:t xml:space="preserve"> або </w:t>
      </w:r>
      <w:proofErr w:type="spellStart"/>
      <w:r w:rsidRPr="00DA4091">
        <w:rPr>
          <w:rStyle w:val="a4"/>
          <w:color w:val="000000" w:themeColor="text1"/>
          <w:bdr w:val="none" w:sz="0" w:space="0" w:color="auto" w:frame="1"/>
        </w:rPr>
        <w:t>неподачі</w:t>
      </w:r>
      <w:proofErr w:type="spellEnd"/>
      <w:r w:rsidRPr="00DA4091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DA4091">
        <w:rPr>
          <w:rStyle w:val="a4"/>
          <w:color w:val="000000" w:themeColor="text1"/>
          <w:bdr w:val="none" w:sz="0" w:space="0" w:color="auto" w:frame="1"/>
        </w:rPr>
        <w:t>розв’язків</w:t>
      </w:r>
      <w:proofErr w:type="spellEnd"/>
      <w:r w:rsidRPr="00DA4091">
        <w:rPr>
          <w:rStyle w:val="a4"/>
          <w:color w:val="000000" w:themeColor="text1"/>
          <w:bdr w:val="none" w:sz="0" w:space="0" w:color="auto" w:frame="1"/>
        </w:rPr>
        <w:t xml:space="preserve"> студенти отримають негативну оцінку. Якщо викладач виявить ідентичні стилі оформлення задач, то він може поставити обидвом студентам негативну оцінку. Тому </w:t>
      </w:r>
      <w:r w:rsidR="00D24340">
        <w:rPr>
          <w:rStyle w:val="a4"/>
          <w:color w:val="000000" w:themeColor="text1"/>
          <w:bdr w:val="none" w:sz="0" w:space="0" w:color="auto" w:frame="1"/>
        </w:rPr>
        <w:t>необхідно вирішувати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 задачі самостійно</w:t>
      </w:r>
      <w:r w:rsidR="00D24340">
        <w:rPr>
          <w:rStyle w:val="a4"/>
          <w:color w:val="000000" w:themeColor="text1"/>
          <w:bdr w:val="none" w:sz="0" w:space="0" w:color="auto" w:frame="1"/>
        </w:rPr>
        <w:t>.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 </w:t>
      </w:r>
    </w:p>
    <w:p w14:paraId="07D9F2B1" w14:textId="12549EDD" w:rsidR="00A57F52" w:rsidRPr="00DA4091" w:rsidRDefault="00631525" w:rsidP="00CD4991">
      <w:pPr>
        <w:pStyle w:val="a3"/>
        <w:shd w:val="clear" w:color="auto" w:fill="FAFAFA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>3</w:t>
      </w:r>
      <w:r w:rsidR="00A57F52" w:rsidRPr="00DA4091">
        <w:rPr>
          <w:rStyle w:val="a4"/>
          <w:color w:val="000000" w:themeColor="text1"/>
          <w:bdr w:val="none" w:sz="0" w:space="0" w:color="auto" w:frame="1"/>
        </w:rPr>
        <w:t xml:space="preserve">. Викладачі можуть індивідуально надсилати додаткові вказівки та завдання щодо роботи із вказаними темами.  У разі виникнення будь-яких запитань, </w:t>
      </w:r>
      <w:r w:rsidR="00960A84">
        <w:rPr>
          <w:rStyle w:val="a4"/>
          <w:color w:val="000000" w:themeColor="text1"/>
          <w:bdr w:val="none" w:sz="0" w:space="0" w:color="auto" w:frame="1"/>
        </w:rPr>
        <w:t>звертайтеся до тих викладачів</w:t>
      </w:r>
      <w:r w:rsidR="00A57F52" w:rsidRPr="00DA4091">
        <w:rPr>
          <w:rStyle w:val="a4"/>
          <w:color w:val="000000" w:themeColor="text1"/>
          <w:bdr w:val="none" w:sz="0" w:space="0" w:color="auto" w:frame="1"/>
        </w:rPr>
        <w:t>, які проводять практичні заняття у Вашій академічній групі.</w:t>
      </w:r>
    </w:p>
    <w:p w14:paraId="4F40220D" w14:textId="46D1331B" w:rsidR="00A57F52" w:rsidRPr="00DA4091" w:rsidRDefault="00A57F52" w:rsidP="00CD4991">
      <w:pPr>
        <w:pStyle w:val="a3"/>
        <w:shd w:val="clear" w:color="auto" w:fill="FAFAFA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 xml:space="preserve">УВАГА! Після завершення карантину та початку функціонування університету у звичному режимі, передбачено проведення КОНТРОЛЬНОЇ РОБОТИ щодо блоку тем, з </w:t>
      </w:r>
      <w:r w:rsidR="00BA21B3">
        <w:rPr>
          <w:rStyle w:val="a4"/>
          <w:color w:val="000000" w:themeColor="text1"/>
          <w:bdr w:val="none" w:sz="0" w:space="0" w:color="auto" w:frame="1"/>
        </w:rPr>
        <w:t>Екологічного</w:t>
      </w:r>
      <w:r w:rsidR="006B377D" w:rsidRPr="00DA4091">
        <w:rPr>
          <w:rStyle w:val="a4"/>
          <w:color w:val="000000" w:themeColor="text1"/>
          <w:bdr w:val="none" w:sz="0" w:space="0" w:color="auto" w:frame="1"/>
        </w:rPr>
        <w:t xml:space="preserve"> </w:t>
      </w:r>
      <w:r w:rsidR="00BA21B3">
        <w:rPr>
          <w:rStyle w:val="a4"/>
          <w:color w:val="000000" w:themeColor="text1"/>
          <w:bdr w:val="none" w:sz="0" w:space="0" w:color="auto" w:frame="1"/>
        </w:rPr>
        <w:t>права</w:t>
      </w:r>
      <w:r w:rsidRPr="00DA4091">
        <w:rPr>
          <w:rStyle w:val="a4"/>
          <w:color w:val="000000" w:themeColor="text1"/>
          <w:bdr w:val="none" w:sz="0" w:space="0" w:color="auto" w:frame="1"/>
        </w:rPr>
        <w:t xml:space="preserve"> (теми </w:t>
      </w:r>
      <w:r w:rsidR="006B377D" w:rsidRPr="00DA4091">
        <w:rPr>
          <w:rStyle w:val="a4"/>
          <w:color w:val="000000" w:themeColor="text1"/>
          <w:bdr w:val="none" w:sz="0" w:space="0" w:color="auto" w:frame="1"/>
        </w:rPr>
        <w:t>9-11</w:t>
      </w:r>
      <w:r w:rsidRPr="00DA4091">
        <w:rPr>
          <w:rStyle w:val="a4"/>
          <w:color w:val="000000" w:themeColor="text1"/>
          <w:bdr w:val="none" w:sz="0" w:space="0" w:color="auto" w:frame="1"/>
        </w:rPr>
        <w:t>). Контрольна робота буде проведена на першому прак</w:t>
      </w:r>
      <w:r w:rsidR="00BA21B3">
        <w:rPr>
          <w:rStyle w:val="a4"/>
          <w:color w:val="000000" w:themeColor="text1"/>
          <w:bdr w:val="none" w:sz="0" w:space="0" w:color="auto" w:frame="1"/>
        </w:rPr>
        <w:t>тичному занятті після карантину!!!</w:t>
      </w:r>
    </w:p>
    <w:p w14:paraId="697C8855" w14:textId="00E88555" w:rsidR="00A57F52" w:rsidRPr="00DA4091" w:rsidRDefault="00A57F52" w:rsidP="00A57F52">
      <w:pPr>
        <w:pStyle w:val="a3"/>
        <w:shd w:val="clear" w:color="auto" w:fill="FAFAFA"/>
        <w:spacing w:after="0" w:line="360" w:lineRule="auto"/>
        <w:rPr>
          <w:color w:val="000000" w:themeColor="text1"/>
        </w:rPr>
      </w:pPr>
      <w:r w:rsidRPr="00DA4091">
        <w:rPr>
          <w:rStyle w:val="a4"/>
          <w:color w:val="000000" w:themeColor="text1"/>
          <w:bdr w:val="none" w:sz="0" w:space="0" w:color="auto" w:frame="1"/>
        </w:rPr>
        <w:t> Успіхів!</w:t>
      </w:r>
      <w:r w:rsidRPr="00DA4091">
        <w:rPr>
          <w:color w:val="000000" w:themeColor="text1"/>
        </w:rPr>
        <w:t xml:space="preserve"> </w:t>
      </w:r>
    </w:p>
    <w:p w14:paraId="7BD151A9" w14:textId="613865B7" w:rsidR="006B377D" w:rsidRPr="00DA4091" w:rsidRDefault="00A57F52" w:rsidP="006B377D">
      <w:pPr>
        <w:pStyle w:val="a3"/>
        <w:shd w:val="clear" w:color="auto" w:fill="FAFAFA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A4091">
        <w:rPr>
          <w:color w:val="000000" w:themeColor="text1"/>
        </w:rPr>
        <w:t>* Викладач буде звертати увагу як на оформлення</w:t>
      </w:r>
      <w:r w:rsidR="006B377D" w:rsidRPr="00DA4091">
        <w:rPr>
          <w:color w:val="000000" w:themeColor="text1"/>
        </w:rPr>
        <w:t xml:space="preserve"> документа</w:t>
      </w:r>
      <w:r w:rsidR="00BA21B3">
        <w:rPr>
          <w:color w:val="000000" w:themeColor="text1"/>
        </w:rPr>
        <w:t>,</w:t>
      </w:r>
      <w:r w:rsidRPr="00DA4091">
        <w:rPr>
          <w:color w:val="000000" w:themeColor="text1"/>
        </w:rPr>
        <w:t xml:space="preserve"> грамотність</w:t>
      </w:r>
      <w:r w:rsidR="006B377D" w:rsidRPr="00DA4091">
        <w:rPr>
          <w:color w:val="000000" w:themeColor="text1"/>
        </w:rPr>
        <w:t>,</w:t>
      </w:r>
      <w:r w:rsidRPr="00DA4091">
        <w:rPr>
          <w:color w:val="000000" w:themeColor="text1"/>
        </w:rPr>
        <w:t xml:space="preserve"> аргумент</w:t>
      </w:r>
      <w:r w:rsidR="006B377D" w:rsidRPr="00DA4091">
        <w:rPr>
          <w:color w:val="000000" w:themeColor="text1"/>
        </w:rPr>
        <w:t xml:space="preserve">ованість, </w:t>
      </w:r>
      <w:r w:rsidR="00BA21B3">
        <w:rPr>
          <w:color w:val="000000" w:themeColor="text1"/>
        </w:rPr>
        <w:t xml:space="preserve">так і на </w:t>
      </w:r>
      <w:r w:rsidR="00EC3740">
        <w:rPr>
          <w:color w:val="000000" w:themeColor="text1"/>
        </w:rPr>
        <w:t>відповідність чинному законодавству</w:t>
      </w:r>
      <w:r w:rsidR="006B377D" w:rsidRPr="00DA4091">
        <w:rPr>
          <w:color w:val="000000" w:themeColor="text1"/>
        </w:rPr>
        <w:t xml:space="preserve">. </w:t>
      </w:r>
    </w:p>
    <w:p w14:paraId="442D078D" w14:textId="79242CA3" w:rsidR="00A57F52" w:rsidRDefault="006B377D" w:rsidP="006B377D">
      <w:pPr>
        <w:pStyle w:val="a3"/>
        <w:shd w:val="clear" w:color="auto" w:fill="FAFAFA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A4091">
        <w:rPr>
          <w:color w:val="000000" w:themeColor="text1"/>
        </w:rPr>
        <w:t xml:space="preserve">Під час розв’язання задач рекомендується використовувати техніку </w:t>
      </w:r>
      <w:r w:rsidRPr="00DA4091">
        <w:rPr>
          <w:color w:val="000000" w:themeColor="text1"/>
          <w:lang w:val="en-US"/>
        </w:rPr>
        <w:t>IRAC</w:t>
      </w:r>
      <w:r w:rsidRPr="00DA4091">
        <w:rPr>
          <w:color w:val="000000" w:themeColor="text1"/>
        </w:rPr>
        <w:t>/</w:t>
      </w:r>
      <w:r w:rsidRPr="00DA4091">
        <w:rPr>
          <w:color w:val="000000" w:themeColor="text1"/>
          <w:lang w:val="en-US"/>
        </w:rPr>
        <w:t>CREAC</w:t>
      </w:r>
      <w:r w:rsidRPr="00DA4091">
        <w:rPr>
          <w:color w:val="000000" w:themeColor="text1"/>
        </w:rPr>
        <w:t xml:space="preserve">. </w:t>
      </w:r>
    </w:p>
    <w:p w14:paraId="4BA2F931" w14:textId="77777777" w:rsidR="00EC3740" w:rsidRDefault="00EC3740" w:rsidP="006B377D">
      <w:pPr>
        <w:pStyle w:val="a3"/>
        <w:shd w:val="clear" w:color="auto" w:fill="FAFAFA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63EB33A" w14:textId="5908E2A6" w:rsidR="00EC3740" w:rsidRPr="006A086C" w:rsidRDefault="00EC3740" w:rsidP="006B377D">
      <w:pPr>
        <w:pStyle w:val="a3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 w:themeColor="text1"/>
          <w:u w:val="single"/>
        </w:rPr>
      </w:pPr>
      <w:bookmarkStart w:id="0" w:name="_GoBack"/>
      <w:r w:rsidRPr="006A086C">
        <w:rPr>
          <w:b/>
          <w:color w:val="000000" w:themeColor="text1"/>
          <w:u w:val="single"/>
        </w:rPr>
        <w:t xml:space="preserve">У випадку змін у графіку роботи в режимі карантину </w:t>
      </w:r>
      <w:r w:rsidR="006A086C" w:rsidRPr="006A086C">
        <w:rPr>
          <w:b/>
          <w:color w:val="000000" w:themeColor="text1"/>
          <w:u w:val="single"/>
        </w:rPr>
        <w:t>інформація буде оновлюватися.</w:t>
      </w:r>
      <w:bookmarkEnd w:id="0"/>
    </w:p>
    <w:sectPr w:rsidR="00EC3740" w:rsidRPr="006A0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724C"/>
    <w:multiLevelType w:val="hybridMultilevel"/>
    <w:tmpl w:val="AC8C1D56"/>
    <w:lvl w:ilvl="0" w:tplc="3A58A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305F"/>
    <w:multiLevelType w:val="hybridMultilevel"/>
    <w:tmpl w:val="6E60B858"/>
    <w:lvl w:ilvl="0" w:tplc="629A16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52"/>
    <w:rsid w:val="002A2EE8"/>
    <w:rsid w:val="00454E4F"/>
    <w:rsid w:val="004A6ABB"/>
    <w:rsid w:val="00631525"/>
    <w:rsid w:val="006A086C"/>
    <w:rsid w:val="006B377D"/>
    <w:rsid w:val="00960A84"/>
    <w:rsid w:val="00A57F52"/>
    <w:rsid w:val="00BA21B3"/>
    <w:rsid w:val="00C5054E"/>
    <w:rsid w:val="00CD4991"/>
    <w:rsid w:val="00D04A52"/>
    <w:rsid w:val="00D24340"/>
    <w:rsid w:val="00DA4091"/>
    <w:rsid w:val="00E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7FDD"/>
  <w15:chartTrackingRefBased/>
  <w15:docId w15:val="{35181F83-4864-48AC-B89D-82BDBEE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57F52"/>
    <w:rPr>
      <w:b/>
      <w:bCs/>
    </w:rPr>
  </w:style>
  <w:style w:type="character" w:styleId="a5">
    <w:name w:val="Emphasis"/>
    <w:basedOn w:val="a0"/>
    <w:uiPriority w:val="20"/>
    <w:qFormat/>
    <w:rsid w:val="00A57F52"/>
    <w:rPr>
      <w:i/>
      <w:iCs/>
    </w:rPr>
  </w:style>
  <w:style w:type="character" w:styleId="a6">
    <w:name w:val="Hyperlink"/>
    <w:basedOn w:val="a0"/>
    <w:uiPriority w:val="99"/>
    <w:semiHidden/>
    <w:unhideWhenUsed/>
    <w:rsid w:val="00A57F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lnu.edu.ua/department/kafedra-soc-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Shparyk</dc:creator>
  <cp:keywords/>
  <dc:description/>
  <cp:lastModifiedBy>lawkaf1</cp:lastModifiedBy>
  <cp:revision>2</cp:revision>
  <dcterms:created xsi:type="dcterms:W3CDTF">2020-03-16T08:50:00Z</dcterms:created>
  <dcterms:modified xsi:type="dcterms:W3CDTF">2020-03-16T08:50:00Z</dcterms:modified>
</cp:coreProperties>
</file>