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92" w:rsidRPr="00042136" w:rsidRDefault="00671892" w:rsidP="0067189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213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Тема 2.</w:t>
      </w:r>
    </w:p>
    <w:p w:rsidR="00042136" w:rsidRPr="00042136" w:rsidRDefault="00042136" w:rsidP="006718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71892" w:rsidRPr="00042136">
        <w:rPr>
          <w:rFonts w:ascii="Times New Roman" w:hAnsi="Times New Roman" w:cs="Times New Roman"/>
          <w:b/>
          <w:sz w:val="36"/>
          <w:szCs w:val="36"/>
        </w:rPr>
        <w:t xml:space="preserve">ЗАГАЛЬНЕ РОЗУМІННЯ </w:t>
      </w:r>
    </w:p>
    <w:p w:rsidR="00671892" w:rsidRPr="00042136" w:rsidRDefault="00042136" w:rsidP="00671892">
      <w:pPr>
        <w:rPr>
          <w:rFonts w:ascii="Times New Roman" w:hAnsi="Times New Roman" w:cs="Times New Roman"/>
          <w:b/>
          <w:sz w:val="36"/>
          <w:szCs w:val="36"/>
        </w:rPr>
      </w:pPr>
      <w:r w:rsidRPr="00042136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671892" w:rsidRPr="00042136">
        <w:rPr>
          <w:rFonts w:ascii="Times New Roman" w:hAnsi="Times New Roman" w:cs="Times New Roman"/>
          <w:b/>
          <w:sz w:val="36"/>
          <w:szCs w:val="36"/>
        </w:rPr>
        <w:t>ПОНЯТТЯ</w:t>
      </w:r>
      <w:r w:rsidRPr="0004213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71892" w:rsidRPr="00042136">
        <w:rPr>
          <w:rFonts w:ascii="Times New Roman" w:hAnsi="Times New Roman" w:cs="Times New Roman"/>
          <w:b/>
          <w:sz w:val="36"/>
          <w:szCs w:val="36"/>
        </w:rPr>
        <w:t xml:space="preserve">ЮРИДИЧНИЙ ДОКУМЕНТ </w:t>
      </w:r>
    </w:p>
    <w:p w:rsidR="00671892" w:rsidRPr="00671892" w:rsidRDefault="00671892" w:rsidP="00671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71892">
        <w:rPr>
          <w:rFonts w:ascii="Times New Roman" w:hAnsi="Times New Roman" w:cs="Times New Roman"/>
          <w:b/>
          <w:sz w:val="28"/>
          <w:szCs w:val="28"/>
        </w:rPr>
        <w:t>Описові питання:</w:t>
      </w:r>
    </w:p>
    <w:p w:rsidR="00671892" w:rsidRPr="00844A70" w:rsidRDefault="00671892" w:rsidP="00671892">
      <w:pPr>
        <w:rPr>
          <w:rFonts w:ascii="Times New Roman" w:hAnsi="Times New Roman" w:cs="Times New Roman"/>
          <w:sz w:val="28"/>
          <w:szCs w:val="28"/>
        </w:rPr>
      </w:pPr>
      <w:r w:rsidRPr="00844A70">
        <w:rPr>
          <w:rFonts w:ascii="Times New Roman" w:hAnsi="Times New Roman" w:cs="Times New Roman"/>
          <w:sz w:val="28"/>
          <w:szCs w:val="28"/>
        </w:rPr>
        <w:t>1. Поняття «юридичний документ» . Ознаки  та властивості</w:t>
      </w:r>
      <w:r w:rsidR="00042136">
        <w:rPr>
          <w:rFonts w:ascii="Times New Roman" w:hAnsi="Times New Roman" w:cs="Times New Roman"/>
          <w:sz w:val="28"/>
          <w:szCs w:val="28"/>
        </w:rPr>
        <w:t xml:space="preserve"> юридичного документ</w:t>
      </w:r>
      <w:r w:rsidR="004F1552">
        <w:rPr>
          <w:rFonts w:ascii="Times New Roman" w:hAnsi="Times New Roman" w:cs="Times New Roman"/>
          <w:sz w:val="28"/>
          <w:szCs w:val="28"/>
        </w:rPr>
        <w:t>а</w:t>
      </w:r>
      <w:r w:rsidR="00042136">
        <w:rPr>
          <w:rFonts w:ascii="Times New Roman" w:hAnsi="Times New Roman" w:cs="Times New Roman"/>
          <w:sz w:val="28"/>
          <w:szCs w:val="28"/>
        </w:rPr>
        <w:t>.</w:t>
      </w:r>
    </w:p>
    <w:p w:rsidR="00671892" w:rsidRPr="00844A70" w:rsidRDefault="00671892" w:rsidP="00671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4A70">
        <w:rPr>
          <w:rFonts w:ascii="Times New Roman" w:hAnsi="Times New Roman" w:cs="Times New Roman"/>
          <w:sz w:val="28"/>
          <w:szCs w:val="28"/>
        </w:rPr>
        <w:t>2. Функції юридичного документа.</w:t>
      </w:r>
    </w:p>
    <w:p w:rsidR="00671892" w:rsidRPr="00844A70" w:rsidRDefault="00671892" w:rsidP="00671892">
      <w:pPr>
        <w:rPr>
          <w:rFonts w:ascii="Times New Roman" w:hAnsi="Times New Roman" w:cs="Times New Roman"/>
          <w:sz w:val="28"/>
          <w:szCs w:val="28"/>
        </w:rPr>
      </w:pPr>
      <w:r w:rsidRPr="00844A70">
        <w:rPr>
          <w:rFonts w:ascii="Times New Roman" w:hAnsi="Times New Roman" w:cs="Times New Roman"/>
          <w:sz w:val="28"/>
          <w:szCs w:val="28"/>
        </w:rPr>
        <w:t>3. Види  класифікацій юридичних документів, їх співвідношення.</w:t>
      </w:r>
    </w:p>
    <w:p w:rsidR="00B31DEE" w:rsidRDefault="00B31DEE"/>
    <w:p w:rsidR="00671892" w:rsidRPr="00042136" w:rsidRDefault="00042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42136">
        <w:rPr>
          <w:rFonts w:ascii="Times New Roman" w:hAnsi="Times New Roman" w:cs="Times New Roman"/>
          <w:b/>
          <w:sz w:val="28"/>
          <w:szCs w:val="28"/>
        </w:rPr>
        <w:t>Контрольні запитання:</w:t>
      </w:r>
    </w:p>
    <w:p w:rsidR="00671892" w:rsidRPr="006A2019" w:rsidRDefault="00042136" w:rsidP="006A201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019">
        <w:rPr>
          <w:rFonts w:ascii="Times New Roman" w:hAnsi="Times New Roman" w:cs="Times New Roman"/>
          <w:sz w:val="28"/>
          <w:szCs w:val="28"/>
        </w:rPr>
        <w:t>Наведіть визначення юридичний документ.</w:t>
      </w:r>
      <w:r w:rsidR="00671892" w:rsidRPr="006A2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36" w:rsidRPr="006A2019" w:rsidRDefault="00042136" w:rsidP="006A201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019">
        <w:rPr>
          <w:rFonts w:ascii="Times New Roman" w:hAnsi="Times New Roman" w:cs="Times New Roman"/>
          <w:sz w:val="28"/>
          <w:szCs w:val="28"/>
        </w:rPr>
        <w:t>Перерахуйте характерні ознаки  юридичного  документ</w:t>
      </w:r>
      <w:r w:rsidR="004F1552">
        <w:rPr>
          <w:rFonts w:ascii="Times New Roman" w:hAnsi="Times New Roman" w:cs="Times New Roman"/>
          <w:sz w:val="28"/>
          <w:szCs w:val="28"/>
        </w:rPr>
        <w:t>а</w:t>
      </w:r>
      <w:r w:rsidRPr="006A2019">
        <w:rPr>
          <w:rFonts w:ascii="Times New Roman" w:hAnsi="Times New Roman" w:cs="Times New Roman"/>
          <w:sz w:val="28"/>
          <w:szCs w:val="28"/>
        </w:rPr>
        <w:t>.</w:t>
      </w:r>
    </w:p>
    <w:p w:rsidR="00042136" w:rsidRPr="006A2019" w:rsidRDefault="00042136" w:rsidP="006A201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019">
        <w:rPr>
          <w:rFonts w:ascii="Times New Roman" w:hAnsi="Times New Roman" w:cs="Times New Roman"/>
          <w:sz w:val="28"/>
          <w:szCs w:val="28"/>
        </w:rPr>
        <w:t>В чому полягає суть</w:t>
      </w:r>
      <w:r w:rsidRPr="006A2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19">
        <w:rPr>
          <w:rFonts w:ascii="Times New Roman" w:hAnsi="Times New Roman" w:cs="Times New Roman"/>
          <w:sz w:val="28"/>
          <w:szCs w:val="28"/>
        </w:rPr>
        <w:t xml:space="preserve">матеріальної  форми  </w:t>
      </w:r>
      <w:r w:rsidR="004F1552">
        <w:rPr>
          <w:rFonts w:ascii="Times New Roman" w:hAnsi="Times New Roman" w:cs="Times New Roman"/>
          <w:sz w:val="28"/>
          <w:szCs w:val="28"/>
        </w:rPr>
        <w:t>юридичного документа</w:t>
      </w:r>
      <w:r w:rsidRPr="006A2019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71892" w:rsidRPr="006A2019" w:rsidRDefault="00042136" w:rsidP="006A201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019">
        <w:rPr>
          <w:rFonts w:ascii="Times New Roman" w:hAnsi="Times New Roman" w:cs="Times New Roman"/>
          <w:sz w:val="28"/>
          <w:szCs w:val="28"/>
        </w:rPr>
        <w:t xml:space="preserve">Поясніть  суть </w:t>
      </w:r>
      <w:r w:rsidRPr="006A2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19">
        <w:rPr>
          <w:rFonts w:ascii="Times New Roman" w:hAnsi="Times New Roman" w:cs="Times New Roman"/>
          <w:sz w:val="28"/>
          <w:szCs w:val="28"/>
        </w:rPr>
        <w:t>інформативності юридичн</w:t>
      </w:r>
      <w:r w:rsidR="004F1552">
        <w:rPr>
          <w:rFonts w:ascii="Times New Roman" w:hAnsi="Times New Roman" w:cs="Times New Roman"/>
          <w:sz w:val="28"/>
          <w:szCs w:val="28"/>
        </w:rPr>
        <w:t>ого документа</w:t>
      </w:r>
      <w:r w:rsidRPr="006A2019">
        <w:rPr>
          <w:rFonts w:ascii="Times New Roman" w:hAnsi="Times New Roman" w:cs="Times New Roman"/>
          <w:sz w:val="28"/>
          <w:szCs w:val="28"/>
        </w:rPr>
        <w:t>.</w:t>
      </w:r>
    </w:p>
    <w:p w:rsidR="006A2019" w:rsidRPr="006A2019" w:rsidRDefault="006A2019" w:rsidP="006A201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019">
        <w:rPr>
          <w:rFonts w:ascii="Times New Roman" w:hAnsi="Times New Roman" w:cs="Times New Roman"/>
          <w:sz w:val="28"/>
          <w:szCs w:val="28"/>
        </w:rPr>
        <w:t xml:space="preserve">Що таке  юридична  сила  </w:t>
      </w:r>
      <w:r w:rsidR="004F1552">
        <w:rPr>
          <w:rFonts w:ascii="Times New Roman" w:hAnsi="Times New Roman" w:cs="Times New Roman"/>
          <w:sz w:val="28"/>
          <w:szCs w:val="28"/>
        </w:rPr>
        <w:t>юридичного документа</w:t>
      </w:r>
      <w:r w:rsidRPr="006A2019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A2019" w:rsidRDefault="006A2019" w:rsidP="006A201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F11">
        <w:rPr>
          <w:rFonts w:ascii="Times New Roman" w:hAnsi="Times New Roman" w:cs="Times New Roman"/>
          <w:sz w:val="28"/>
          <w:szCs w:val="28"/>
        </w:rPr>
        <w:t xml:space="preserve"> </w:t>
      </w:r>
      <w:r w:rsidRPr="006A2019">
        <w:rPr>
          <w:rFonts w:ascii="Times New Roman" w:hAnsi="Times New Roman" w:cs="Times New Roman"/>
          <w:sz w:val="28"/>
          <w:szCs w:val="28"/>
        </w:rPr>
        <w:t xml:space="preserve">Поясніть </w:t>
      </w:r>
      <w:r w:rsidRPr="006A2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19">
        <w:rPr>
          <w:rFonts w:ascii="Times New Roman" w:hAnsi="Times New Roman" w:cs="Times New Roman"/>
          <w:sz w:val="28"/>
          <w:szCs w:val="28"/>
        </w:rPr>
        <w:t xml:space="preserve">правову  визначеність  статусу </w:t>
      </w:r>
      <w:r>
        <w:rPr>
          <w:rFonts w:ascii="Times New Roman" w:hAnsi="Times New Roman" w:cs="Times New Roman"/>
          <w:sz w:val="28"/>
          <w:szCs w:val="28"/>
        </w:rPr>
        <w:t xml:space="preserve"> юридичного </w:t>
      </w:r>
      <w:r w:rsidRPr="006A2019">
        <w:rPr>
          <w:rFonts w:ascii="Times New Roman" w:hAnsi="Times New Roman" w:cs="Times New Roman"/>
          <w:sz w:val="28"/>
          <w:szCs w:val="28"/>
        </w:rPr>
        <w:t xml:space="preserve"> документа  .</w:t>
      </w:r>
      <w:r w:rsidRPr="00B8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19" w:rsidRDefault="006A2019" w:rsidP="006A201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019">
        <w:rPr>
          <w:rFonts w:ascii="Times New Roman" w:hAnsi="Times New Roman" w:cs="Times New Roman"/>
          <w:sz w:val="28"/>
          <w:szCs w:val="28"/>
        </w:rPr>
        <w:t xml:space="preserve">Що таке  формальність  </w:t>
      </w:r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Pr="006A2019">
        <w:rPr>
          <w:rFonts w:ascii="Times New Roman" w:hAnsi="Times New Roman" w:cs="Times New Roman"/>
          <w:color w:val="242424"/>
          <w:sz w:val="28"/>
          <w:szCs w:val="28"/>
        </w:rPr>
        <w:t>компетентність</w:t>
      </w:r>
      <w:r w:rsidRPr="006A2019">
        <w:rPr>
          <w:rFonts w:ascii="Times New Roman" w:hAnsi="Times New Roman" w:cs="Times New Roman"/>
          <w:sz w:val="28"/>
          <w:szCs w:val="28"/>
        </w:rPr>
        <w:t xml:space="preserve"> </w:t>
      </w:r>
      <w:r w:rsidR="004F1552">
        <w:rPr>
          <w:rFonts w:ascii="Times New Roman" w:hAnsi="Times New Roman" w:cs="Times New Roman"/>
          <w:sz w:val="28"/>
          <w:szCs w:val="28"/>
        </w:rPr>
        <w:t>юридичного документа</w:t>
      </w:r>
      <w:r w:rsidRPr="006A2019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A2019" w:rsidRPr="006A2019" w:rsidRDefault="006A2019" w:rsidP="006A201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019">
        <w:rPr>
          <w:rFonts w:ascii="Times New Roman" w:hAnsi="Times New Roman" w:cs="Times New Roman"/>
          <w:sz w:val="28"/>
          <w:szCs w:val="28"/>
        </w:rPr>
        <w:t xml:space="preserve">Що відносяться  до відмінних ознак </w:t>
      </w:r>
      <w:r>
        <w:rPr>
          <w:rFonts w:ascii="Times New Roman" w:hAnsi="Times New Roman" w:cs="Times New Roman"/>
          <w:sz w:val="28"/>
          <w:szCs w:val="28"/>
        </w:rPr>
        <w:t>юридичного документ</w:t>
      </w:r>
      <w:r w:rsidR="004F1552">
        <w:rPr>
          <w:rFonts w:ascii="Times New Roman" w:hAnsi="Times New Roman" w:cs="Times New Roman"/>
          <w:sz w:val="28"/>
          <w:szCs w:val="28"/>
        </w:rPr>
        <w:t>а</w:t>
      </w:r>
      <w:r w:rsidRPr="006A2019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A2019" w:rsidRPr="006A2019" w:rsidRDefault="006A2019" w:rsidP="006A201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019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Pr="006A2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019">
        <w:rPr>
          <w:rFonts w:ascii="Times New Roman" w:hAnsi="Times New Roman" w:cs="Times New Roman"/>
          <w:sz w:val="28"/>
          <w:szCs w:val="28"/>
        </w:rPr>
        <w:t xml:space="preserve">властивості </w:t>
      </w:r>
      <w:r w:rsidR="004F1552">
        <w:rPr>
          <w:rFonts w:ascii="Times New Roman" w:hAnsi="Times New Roman" w:cs="Times New Roman"/>
          <w:sz w:val="28"/>
          <w:szCs w:val="28"/>
        </w:rPr>
        <w:t>юридичного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1552" w:rsidRPr="004F1552" w:rsidRDefault="004F1552" w:rsidP="004F1552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552">
        <w:rPr>
          <w:rFonts w:ascii="Times New Roman" w:hAnsi="Times New Roman" w:cs="Times New Roman"/>
          <w:sz w:val="28"/>
          <w:szCs w:val="28"/>
        </w:rPr>
        <w:t xml:space="preserve"> Що таке  функції юридичного документа?</w:t>
      </w:r>
    </w:p>
    <w:p w:rsidR="004F1552" w:rsidRPr="006A2019" w:rsidRDefault="004F1552" w:rsidP="004F1552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Перерахуйте характерні функції </w:t>
      </w:r>
      <w:r w:rsidRPr="006A2019">
        <w:rPr>
          <w:rFonts w:ascii="Times New Roman" w:hAnsi="Times New Roman" w:cs="Times New Roman"/>
          <w:sz w:val="28"/>
          <w:szCs w:val="28"/>
        </w:rPr>
        <w:t xml:space="preserve"> юридичного 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2019">
        <w:rPr>
          <w:rFonts w:ascii="Times New Roman" w:hAnsi="Times New Roman" w:cs="Times New Roman"/>
          <w:sz w:val="28"/>
          <w:szCs w:val="28"/>
        </w:rPr>
        <w:t>.</w:t>
      </w:r>
    </w:p>
    <w:p w:rsidR="006A2019" w:rsidRDefault="004F1552" w:rsidP="006A201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F1552">
        <w:rPr>
          <w:rFonts w:ascii="Times New Roman" w:hAnsi="Times New Roman" w:cs="Times New Roman"/>
          <w:sz w:val="28"/>
          <w:szCs w:val="28"/>
        </w:rPr>
        <w:t>В чому полягає головна функція юридичного документа?</w:t>
      </w:r>
    </w:p>
    <w:p w:rsidR="004F1552" w:rsidRDefault="004F1552" w:rsidP="004F1552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Перерахуйте загальні функції </w:t>
      </w:r>
      <w:r w:rsidRPr="006A2019">
        <w:rPr>
          <w:rFonts w:ascii="Times New Roman" w:hAnsi="Times New Roman" w:cs="Times New Roman"/>
          <w:sz w:val="28"/>
          <w:szCs w:val="28"/>
        </w:rPr>
        <w:t xml:space="preserve"> юридичного 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2019">
        <w:rPr>
          <w:rFonts w:ascii="Times New Roman" w:hAnsi="Times New Roman" w:cs="Times New Roman"/>
          <w:sz w:val="28"/>
          <w:szCs w:val="28"/>
        </w:rPr>
        <w:t>.</w:t>
      </w:r>
    </w:p>
    <w:p w:rsidR="004F1552" w:rsidRDefault="004F1552" w:rsidP="004F1552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01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4F1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загальні функції </w:t>
      </w:r>
      <w:r w:rsidRPr="006A2019">
        <w:rPr>
          <w:rFonts w:ascii="Times New Roman" w:hAnsi="Times New Roman" w:cs="Times New Roman"/>
          <w:sz w:val="28"/>
          <w:szCs w:val="28"/>
        </w:rPr>
        <w:t xml:space="preserve"> юридичного  документ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1552">
        <w:rPr>
          <w:rFonts w:ascii="Times New Roman" w:hAnsi="Times New Roman" w:cs="Times New Roman"/>
          <w:sz w:val="28"/>
          <w:szCs w:val="28"/>
        </w:rPr>
        <w:t xml:space="preserve">( інформаційна комунікативна , </w:t>
      </w:r>
      <w:r w:rsidR="00685BC3" w:rsidRPr="004F1552">
        <w:rPr>
          <w:rFonts w:ascii="Times New Roman" w:hAnsi="Times New Roman" w:cs="Times New Roman"/>
          <w:sz w:val="28"/>
          <w:szCs w:val="28"/>
        </w:rPr>
        <w:t>кумулятивна</w:t>
      </w:r>
      <w:r w:rsidRPr="004F1552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552" w:rsidRDefault="00234B00" w:rsidP="004F1552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B00">
        <w:rPr>
          <w:rFonts w:ascii="Times New Roman" w:hAnsi="Times New Roman" w:cs="Times New Roman"/>
          <w:sz w:val="28"/>
          <w:szCs w:val="28"/>
        </w:rPr>
        <w:t>Що відносяться до  спеціальних функції юридичного документа?</w:t>
      </w:r>
    </w:p>
    <w:p w:rsidR="00234B00" w:rsidRDefault="00234B00" w:rsidP="004F1552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019">
        <w:rPr>
          <w:rFonts w:ascii="Times New Roman" w:hAnsi="Times New Roman" w:cs="Times New Roman"/>
          <w:sz w:val="28"/>
          <w:szCs w:val="28"/>
        </w:rPr>
        <w:lastRenderedPageBreak/>
        <w:t>Охарактеризуйте</w:t>
      </w:r>
      <w:r w:rsidRPr="004F1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00">
        <w:rPr>
          <w:rFonts w:ascii="Times New Roman" w:hAnsi="Times New Roman" w:cs="Times New Roman"/>
          <w:sz w:val="28"/>
          <w:szCs w:val="28"/>
        </w:rPr>
        <w:t>спеціальн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234B00">
        <w:rPr>
          <w:rFonts w:ascii="Times New Roman" w:hAnsi="Times New Roman" w:cs="Times New Roman"/>
          <w:sz w:val="28"/>
          <w:szCs w:val="28"/>
        </w:rPr>
        <w:t xml:space="preserve"> функції юридичного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00">
        <w:rPr>
          <w:rFonts w:ascii="Times New Roman" w:hAnsi="Times New Roman" w:cs="Times New Roman"/>
          <w:sz w:val="28"/>
          <w:szCs w:val="28"/>
        </w:rPr>
        <w:t>(управлінська або регулятивна , пізнавальна (освітня) або когнітивна ,правова функція , культурно-правова, статистична , функція історичного джерела).</w:t>
      </w:r>
    </w:p>
    <w:p w:rsidR="00F533B8" w:rsidRDefault="00234B00" w:rsidP="00F533B8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3B8">
        <w:rPr>
          <w:rFonts w:ascii="Times New Roman" w:hAnsi="Times New Roman" w:cs="Times New Roman"/>
          <w:sz w:val="28"/>
          <w:szCs w:val="28"/>
        </w:rPr>
        <w:t xml:space="preserve"> </w:t>
      </w:r>
      <w:r w:rsidR="00F533B8" w:rsidRPr="00F533B8">
        <w:rPr>
          <w:rFonts w:ascii="Times New Roman" w:hAnsi="Times New Roman" w:cs="Times New Roman"/>
          <w:sz w:val="28"/>
          <w:szCs w:val="28"/>
        </w:rPr>
        <w:t xml:space="preserve">В чому допомагають </w:t>
      </w:r>
      <w:r w:rsidRPr="00F533B8">
        <w:rPr>
          <w:rFonts w:ascii="Times New Roman" w:hAnsi="Times New Roman" w:cs="Times New Roman"/>
          <w:sz w:val="28"/>
          <w:szCs w:val="28"/>
        </w:rPr>
        <w:t xml:space="preserve"> </w:t>
      </w:r>
      <w:r w:rsidR="00F533B8" w:rsidRPr="00F533B8">
        <w:rPr>
          <w:rFonts w:ascii="Times New Roman" w:hAnsi="Times New Roman" w:cs="Times New Roman"/>
          <w:sz w:val="28"/>
          <w:szCs w:val="28"/>
        </w:rPr>
        <w:t>з</w:t>
      </w:r>
      <w:r w:rsidRPr="00F533B8">
        <w:rPr>
          <w:rFonts w:ascii="Times New Roman" w:hAnsi="Times New Roman" w:cs="Times New Roman"/>
          <w:sz w:val="28"/>
          <w:szCs w:val="28"/>
        </w:rPr>
        <w:t xml:space="preserve">нання функцій </w:t>
      </w:r>
      <w:r w:rsidR="00F533B8" w:rsidRPr="00F533B8">
        <w:rPr>
          <w:rFonts w:ascii="Times New Roman" w:hAnsi="Times New Roman" w:cs="Times New Roman"/>
          <w:sz w:val="28"/>
          <w:szCs w:val="28"/>
        </w:rPr>
        <w:t xml:space="preserve"> юридичного </w:t>
      </w:r>
      <w:r w:rsidRPr="00F533B8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F533B8" w:rsidRPr="00F533B8">
        <w:rPr>
          <w:rFonts w:ascii="Times New Roman" w:hAnsi="Times New Roman" w:cs="Times New Roman"/>
          <w:sz w:val="28"/>
          <w:szCs w:val="28"/>
        </w:rPr>
        <w:t>?</w:t>
      </w:r>
      <w:r w:rsidRPr="00F5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B8" w:rsidRDefault="008A2E7B" w:rsidP="00F533B8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Перерахуйте види класифікації  </w:t>
      </w:r>
      <w:r w:rsidR="00F533B8" w:rsidRPr="00F533B8">
        <w:rPr>
          <w:rFonts w:ascii="Times New Roman" w:hAnsi="Times New Roman" w:cs="Times New Roman"/>
          <w:sz w:val="28"/>
          <w:szCs w:val="28"/>
        </w:rPr>
        <w:t>юридичн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33B8" w:rsidRPr="00F53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документа.</w:t>
      </w:r>
    </w:p>
    <w:p w:rsidR="008A2E7B" w:rsidRPr="008A2E7B" w:rsidRDefault="008A2E7B" w:rsidP="008A2E7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E7B">
        <w:rPr>
          <w:rFonts w:ascii="Times New Roman" w:hAnsi="Times New Roman" w:cs="Times New Roman"/>
          <w:sz w:val="28"/>
          <w:szCs w:val="28"/>
        </w:rPr>
        <w:t>За якими критеріями  відображає характер правової інформації юридичний документ.</w:t>
      </w:r>
    </w:p>
    <w:p w:rsidR="008A2E7B" w:rsidRPr="008A2E7B" w:rsidRDefault="008A2E7B" w:rsidP="008A2E7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E7B">
        <w:rPr>
          <w:rFonts w:ascii="Times New Roman" w:hAnsi="Times New Roman" w:cs="Times New Roman"/>
          <w:sz w:val="28"/>
          <w:szCs w:val="28"/>
        </w:rPr>
        <w:t xml:space="preserve"> Перерахуйте класифікацію юридичного документа відповідно до способу походження.</w:t>
      </w:r>
    </w:p>
    <w:p w:rsidR="008A2E7B" w:rsidRPr="008A2E7B" w:rsidRDefault="008A2E7B" w:rsidP="008A2E7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E7B">
        <w:rPr>
          <w:rFonts w:ascii="Times New Roman" w:hAnsi="Times New Roman" w:cs="Times New Roman"/>
          <w:sz w:val="28"/>
          <w:szCs w:val="28"/>
        </w:rPr>
        <w:t>Охарактеризуйте  п’ять основних груп поділу юридичного документа залежно від характеру правової інформації  .</w:t>
      </w:r>
    </w:p>
    <w:p w:rsidR="00234B00" w:rsidRDefault="008A2E7B" w:rsidP="008A2E7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E7B">
        <w:rPr>
          <w:rFonts w:ascii="Times New Roman" w:hAnsi="Times New Roman" w:cs="Times New Roman"/>
          <w:sz w:val="28"/>
          <w:szCs w:val="28"/>
        </w:rPr>
        <w:t xml:space="preserve"> Як поділяється юридичний документ  за способом фіксації  ?</w:t>
      </w:r>
    </w:p>
    <w:p w:rsidR="004F1552" w:rsidRDefault="008A2E7B" w:rsidP="0089536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369">
        <w:rPr>
          <w:rFonts w:ascii="Times New Roman" w:hAnsi="Times New Roman" w:cs="Times New Roman"/>
          <w:sz w:val="28"/>
          <w:szCs w:val="28"/>
        </w:rPr>
        <w:t xml:space="preserve">Назвіть види </w:t>
      </w:r>
      <w:r w:rsidR="00895369" w:rsidRPr="00895369">
        <w:rPr>
          <w:rFonts w:ascii="Times New Roman" w:hAnsi="Times New Roman" w:cs="Times New Roman"/>
          <w:sz w:val="28"/>
          <w:szCs w:val="28"/>
        </w:rPr>
        <w:t xml:space="preserve"> поділу </w:t>
      </w:r>
      <w:r w:rsidRPr="00895369">
        <w:rPr>
          <w:rFonts w:ascii="Times New Roman" w:hAnsi="Times New Roman" w:cs="Times New Roman"/>
          <w:sz w:val="28"/>
          <w:szCs w:val="28"/>
        </w:rPr>
        <w:t xml:space="preserve">юридичних  документів </w:t>
      </w:r>
      <w:r w:rsidR="00895369" w:rsidRPr="00895369">
        <w:rPr>
          <w:rFonts w:ascii="Times New Roman" w:hAnsi="Times New Roman" w:cs="Times New Roman"/>
          <w:sz w:val="28"/>
          <w:szCs w:val="28"/>
        </w:rPr>
        <w:t xml:space="preserve"> за </w:t>
      </w:r>
      <w:r w:rsidR="00895369">
        <w:rPr>
          <w:rFonts w:ascii="Times New Roman" w:hAnsi="Times New Roman" w:cs="Times New Roman"/>
          <w:sz w:val="28"/>
          <w:szCs w:val="28"/>
        </w:rPr>
        <w:t>способом  найменування .</w:t>
      </w:r>
    </w:p>
    <w:p w:rsidR="006A2019" w:rsidRPr="00895369" w:rsidRDefault="00895369" w:rsidP="006A201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369">
        <w:rPr>
          <w:rFonts w:ascii="Times New Roman" w:hAnsi="Times New Roman" w:cs="Times New Roman"/>
          <w:sz w:val="28"/>
          <w:szCs w:val="28"/>
        </w:rPr>
        <w:t>Охарактеризуйте  юридичні документи відповідно до їх призначення.</w:t>
      </w:r>
      <w:r w:rsidRPr="00895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369" w:rsidRDefault="00895369" w:rsidP="0089536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369">
        <w:rPr>
          <w:rFonts w:ascii="Times New Roman" w:hAnsi="Times New Roman" w:cs="Times New Roman"/>
          <w:sz w:val="28"/>
          <w:szCs w:val="28"/>
        </w:rPr>
        <w:t>Як поділяється юридичний документ  до місця виникнення ?</w:t>
      </w:r>
    </w:p>
    <w:p w:rsidR="00895369" w:rsidRDefault="00895369" w:rsidP="0089536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369">
        <w:rPr>
          <w:rFonts w:ascii="Times New Roman" w:hAnsi="Times New Roman" w:cs="Times New Roman"/>
          <w:sz w:val="28"/>
          <w:szCs w:val="28"/>
        </w:rPr>
        <w:t xml:space="preserve">Назвіть види  поділу юридичних  документів  за оригінальністю походження </w:t>
      </w:r>
    </w:p>
    <w:p w:rsidR="00895369" w:rsidRDefault="00895369" w:rsidP="0089536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369">
        <w:rPr>
          <w:rFonts w:ascii="Times New Roman" w:hAnsi="Times New Roman" w:cs="Times New Roman"/>
          <w:sz w:val="28"/>
          <w:szCs w:val="28"/>
        </w:rPr>
        <w:t xml:space="preserve"> Перерахуйте класифікацію юридичного документа за складністю та за місцем складання.</w:t>
      </w:r>
    </w:p>
    <w:p w:rsidR="00895369" w:rsidRDefault="00895369" w:rsidP="0089536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369">
        <w:rPr>
          <w:rFonts w:ascii="Times New Roman" w:hAnsi="Times New Roman" w:cs="Times New Roman"/>
          <w:sz w:val="28"/>
          <w:szCs w:val="28"/>
        </w:rPr>
        <w:t xml:space="preserve">Охарактеризуйте  юридичні документи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369" w:rsidRPr="00E20243" w:rsidRDefault="00895369" w:rsidP="00895369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0243">
        <w:rPr>
          <w:rFonts w:ascii="Times New Roman" w:hAnsi="Times New Roman" w:cs="Times New Roman"/>
          <w:sz w:val="28"/>
          <w:szCs w:val="28"/>
        </w:rPr>
        <w:t>* за терміном виконання ;</w:t>
      </w:r>
    </w:p>
    <w:p w:rsidR="00895369" w:rsidRPr="00E20243" w:rsidRDefault="00895369" w:rsidP="00895369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0243">
        <w:rPr>
          <w:rFonts w:ascii="Times New Roman" w:hAnsi="Times New Roman" w:cs="Times New Roman"/>
          <w:sz w:val="28"/>
          <w:szCs w:val="28"/>
        </w:rPr>
        <w:t>*за рівнем розголошення :</w:t>
      </w:r>
    </w:p>
    <w:p w:rsidR="00E20243" w:rsidRPr="00E20243" w:rsidRDefault="00E20243" w:rsidP="00E20243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E20243">
        <w:rPr>
          <w:rFonts w:ascii="Times New Roman" w:hAnsi="Times New Roman" w:cs="Times New Roman"/>
          <w:sz w:val="28"/>
          <w:szCs w:val="28"/>
        </w:rPr>
        <w:t>*з</w:t>
      </w:r>
      <w:r w:rsidR="00895369" w:rsidRPr="00E20243">
        <w:rPr>
          <w:rFonts w:ascii="Times New Roman" w:hAnsi="Times New Roman" w:cs="Times New Roman"/>
          <w:sz w:val="28"/>
          <w:szCs w:val="28"/>
        </w:rPr>
        <w:t xml:space="preserve">а виготовленням </w:t>
      </w:r>
      <w:r w:rsidRPr="00E20243">
        <w:rPr>
          <w:rFonts w:ascii="Times New Roman" w:hAnsi="Times New Roman" w:cs="Times New Roman"/>
          <w:sz w:val="28"/>
          <w:szCs w:val="28"/>
        </w:rPr>
        <w:t>;</w:t>
      </w:r>
    </w:p>
    <w:p w:rsidR="00E20243" w:rsidRPr="00E20243" w:rsidRDefault="00E20243" w:rsidP="00E20243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E20243">
        <w:rPr>
          <w:rFonts w:ascii="Times New Roman" w:hAnsi="Times New Roman" w:cs="Times New Roman"/>
          <w:sz w:val="28"/>
          <w:szCs w:val="28"/>
        </w:rPr>
        <w:t>* з</w:t>
      </w:r>
      <w:r w:rsidR="00895369" w:rsidRPr="00E20243">
        <w:rPr>
          <w:rFonts w:ascii="Times New Roman" w:hAnsi="Times New Roman" w:cs="Times New Roman"/>
          <w:sz w:val="28"/>
          <w:szCs w:val="28"/>
        </w:rPr>
        <w:t xml:space="preserve">а терміном зберігання </w:t>
      </w:r>
      <w:r w:rsidRPr="00E20243">
        <w:rPr>
          <w:rFonts w:ascii="Times New Roman" w:hAnsi="Times New Roman" w:cs="Times New Roman"/>
          <w:sz w:val="28"/>
          <w:szCs w:val="28"/>
        </w:rPr>
        <w:t>;</w:t>
      </w:r>
    </w:p>
    <w:p w:rsidR="00895369" w:rsidRDefault="00E20243" w:rsidP="00E20243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E20243">
        <w:rPr>
          <w:rFonts w:ascii="Times New Roman" w:hAnsi="Times New Roman" w:cs="Times New Roman"/>
          <w:sz w:val="28"/>
          <w:szCs w:val="28"/>
        </w:rPr>
        <w:t>*з</w:t>
      </w:r>
      <w:r w:rsidR="00895369" w:rsidRPr="00E20243">
        <w:rPr>
          <w:rFonts w:ascii="Times New Roman" w:hAnsi="Times New Roman" w:cs="Times New Roman"/>
          <w:sz w:val="28"/>
          <w:szCs w:val="28"/>
        </w:rPr>
        <w:t xml:space="preserve">а родом діяльності </w:t>
      </w:r>
      <w:r w:rsidRPr="00E20243">
        <w:rPr>
          <w:rFonts w:ascii="Times New Roman" w:hAnsi="Times New Roman" w:cs="Times New Roman"/>
          <w:sz w:val="28"/>
          <w:szCs w:val="28"/>
        </w:rPr>
        <w:t>.</w:t>
      </w:r>
    </w:p>
    <w:p w:rsidR="00E20243" w:rsidRPr="00E20243" w:rsidRDefault="00E20243" w:rsidP="00E20243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895369" w:rsidRDefault="00E20243" w:rsidP="008953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20243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E20243" w:rsidRPr="0056073C" w:rsidRDefault="0056073C" w:rsidP="008953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Випишіть   назви юридичних актів щодо   класифікації юридичного документа .</w:t>
      </w:r>
    </w:p>
    <w:p w:rsidR="00895369" w:rsidRDefault="00895369" w:rsidP="00895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369" w:rsidRDefault="00895369" w:rsidP="00895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369" w:rsidRDefault="00895369" w:rsidP="00895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0243" w:rsidRPr="0056073C" w:rsidRDefault="0056073C" w:rsidP="008953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20243" w:rsidRPr="0056073C">
        <w:rPr>
          <w:rFonts w:ascii="Times New Roman" w:hAnsi="Times New Roman" w:cs="Times New Roman"/>
          <w:b/>
          <w:sz w:val="28"/>
          <w:szCs w:val="28"/>
        </w:rPr>
        <w:t xml:space="preserve">Рекомендовані джерела та література: </w:t>
      </w:r>
    </w:p>
    <w:p w:rsidR="00E20243" w:rsidRPr="0056073C" w:rsidRDefault="0056073C" w:rsidP="008953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20243" w:rsidRPr="0056073C">
        <w:rPr>
          <w:rFonts w:ascii="Times New Roman" w:hAnsi="Times New Roman" w:cs="Times New Roman"/>
          <w:b/>
          <w:sz w:val="28"/>
          <w:szCs w:val="28"/>
        </w:rPr>
        <w:t>Джерела</w:t>
      </w:r>
    </w:p>
    <w:p w:rsidR="00895369" w:rsidRPr="0056073C" w:rsidRDefault="00E20243" w:rsidP="0056073C">
      <w:pPr>
        <w:pStyle w:val="a7"/>
        <w:widowControl w:val="0"/>
        <w:numPr>
          <w:ilvl w:val="0"/>
          <w:numId w:val="6"/>
        </w:numPr>
        <w:tabs>
          <w:tab w:val="left" w:pos="0"/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6073C">
        <w:rPr>
          <w:rFonts w:ascii="Times New Roman" w:hAnsi="Times New Roman" w:cs="Times New Roman"/>
        </w:rPr>
        <w:t xml:space="preserve"> </w:t>
      </w:r>
      <w:r w:rsidRPr="0056073C">
        <w:rPr>
          <w:rFonts w:ascii="Times New Roman" w:eastAsia="Calibri" w:hAnsi="Times New Roman" w:cs="Times New Roman"/>
          <w:sz w:val="28"/>
          <w:szCs w:val="28"/>
        </w:rPr>
        <w:t>Конституція України від</w:t>
      </w:r>
      <w:r w:rsidRPr="0056073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28 червня 1996 р. // Відомості Верховної Ради Ук</w:t>
      </w:r>
      <w:r w:rsidR="00757B27" w:rsidRPr="0056073C">
        <w:rPr>
          <w:rFonts w:ascii="Times New Roman" w:hAnsi="Times New Roman" w:cs="Times New Roman"/>
          <w:spacing w:val="-4"/>
          <w:sz w:val="28"/>
          <w:szCs w:val="28"/>
        </w:rPr>
        <w:t>раїни. – 1996.</w:t>
      </w:r>
    </w:p>
    <w:p w:rsidR="00E20243" w:rsidRPr="0056073C" w:rsidRDefault="00E20243" w:rsidP="00E20243">
      <w:pPr>
        <w:widowControl w:val="0"/>
        <w:numPr>
          <w:ilvl w:val="0"/>
          <w:numId w:val="6"/>
        </w:numPr>
        <w:tabs>
          <w:tab w:val="left" w:pos="142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eastAsia="Calibri" w:hAnsi="Times New Roman" w:cs="Times New Roman"/>
          <w:sz w:val="28"/>
          <w:szCs w:val="28"/>
        </w:rPr>
        <w:t xml:space="preserve">Про інформацію : Закон України від 02 жовтня 1992 р. № </w:t>
      </w:r>
      <w:r w:rsidRPr="0056073C">
        <w:rPr>
          <w:rFonts w:ascii="Times New Roman" w:eastAsia="Calibri" w:hAnsi="Times New Roman" w:cs="Times New Roman"/>
          <w:bCs/>
          <w:sz w:val="28"/>
          <w:szCs w:val="28"/>
        </w:rPr>
        <w:t xml:space="preserve">2657-XII // </w:t>
      </w:r>
      <w:r w:rsidRPr="0056073C">
        <w:rPr>
          <w:rFonts w:ascii="Times New Roman" w:eastAsia="Calibri" w:hAnsi="Times New Roman" w:cs="Times New Roman"/>
          <w:sz w:val="28"/>
          <w:szCs w:val="28"/>
        </w:rPr>
        <w:t>Відомості Верховної Ради України. – 1992. – № 48. – Ст. 650 (зі змінами та доповненнями).</w:t>
      </w:r>
    </w:p>
    <w:p w:rsidR="00757B27" w:rsidRPr="0056073C" w:rsidRDefault="00757B27" w:rsidP="00757B27">
      <w:pPr>
        <w:widowControl w:val="0"/>
        <w:numPr>
          <w:ilvl w:val="0"/>
          <w:numId w:val="6"/>
        </w:numPr>
        <w:tabs>
          <w:tab w:val="left" w:pos="142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73C">
        <w:rPr>
          <w:rStyle w:val="rvts23"/>
          <w:rFonts w:ascii="Times New Roman" w:eastAsia="Calibri" w:hAnsi="Times New Roman" w:cs="Times New Roman"/>
          <w:sz w:val="28"/>
          <w:szCs w:val="28"/>
        </w:rPr>
        <w:t>Про доступ до публічної інформації</w:t>
      </w:r>
      <w:bookmarkStart w:id="1" w:name="n4"/>
      <w:bookmarkEnd w:id="1"/>
      <w:r w:rsidRPr="0056073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: Закон України </w:t>
      </w:r>
      <w:r w:rsidRPr="0056073C">
        <w:rPr>
          <w:rFonts w:ascii="Times New Roman" w:eastAsia="Calibri" w:hAnsi="Times New Roman" w:cs="Times New Roman"/>
          <w:sz w:val="28"/>
          <w:szCs w:val="28"/>
        </w:rPr>
        <w:t>від 13 січня 2011 р. № </w:t>
      </w:r>
      <w:r w:rsidRPr="0056073C">
        <w:rPr>
          <w:rFonts w:ascii="Times New Roman" w:eastAsia="Calibri" w:hAnsi="Times New Roman" w:cs="Times New Roman"/>
          <w:bCs/>
          <w:sz w:val="28"/>
          <w:szCs w:val="28"/>
        </w:rPr>
        <w:t>2939-VI</w:t>
      </w:r>
      <w:r w:rsidRPr="0056073C">
        <w:rPr>
          <w:rStyle w:val="rvts44"/>
          <w:rFonts w:ascii="Times New Roman" w:eastAsia="Calibri" w:hAnsi="Times New Roman" w:cs="Times New Roman"/>
          <w:sz w:val="28"/>
          <w:szCs w:val="28"/>
        </w:rPr>
        <w:t xml:space="preserve"> </w:t>
      </w:r>
      <w:r w:rsidRPr="0056073C">
        <w:rPr>
          <w:rFonts w:ascii="Times New Roman" w:eastAsia="Calibri" w:hAnsi="Times New Roman" w:cs="Times New Roman"/>
          <w:bCs/>
          <w:sz w:val="28"/>
          <w:szCs w:val="28"/>
        </w:rPr>
        <w:t xml:space="preserve">// </w:t>
      </w:r>
      <w:r w:rsidRPr="0056073C">
        <w:rPr>
          <w:rFonts w:ascii="Times New Roman" w:eastAsia="Calibri" w:hAnsi="Times New Roman" w:cs="Times New Roman"/>
          <w:sz w:val="28"/>
          <w:szCs w:val="28"/>
        </w:rPr>
        <w:t>Відомості Верховної Ради України. –</w:t>
      </w:r>
      <w:r w:rsidRPr="0056073C">
        <w:rPr>
          <w:rStyle w:val="rvts44"/>
          <w:rFonts w:ascii="Times New Roman" w:eastAsia="Calibri" w:hAnsi="Times New Roman" w:cs="Times New Roman"/>
          <w:sz w:val="28"/>
          <w:szCs w:val="28"/>
        </w:rPr>
        <w:t xml:space="preserve"> 2011</w:t>
      </w:r>
      <w:r w:rsidRPr="0056073C">
        <w:rPr>
          <w:rFonts w:ascii="Times New Roman" w:eastAsia="Calibri" w:hAnsi="Times New Roman" w:cs="Times New Roman"/>
          <w:sz w:val="28"/>
          <w:szCs w:val="28"/>
        </w:rPr>
        <w:t>. –</w:t>
      </w:r>
      <w:r w:rsidRPr="0056073C">
        <w:rPr>
          <w:rStyle w:val="rvts44"/>
          <w:rFonts w:ascii="Times New Roman" w:eastAsia="Calibri" w:hAnsi="Times New Roman" w:cs="Times New Roman"/>
          <w:sz w:val="28"/>
          <w:szCs w:val="28"/>
        </w:rPr>
        <w:t xml:space="preserve"> № 32</w:t>
      </w:r>
      <w:r w:rsidRPr="00560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7B27" w:rsidRPr="00840F06" w:rsidRDefault="00757B27" w:rsidP="0056073C">
      <w:pPr>
        <w:widowControl w:val="0"/>
        <w:tabs>
          <w:tab w:val="left" w:pos="142"/>
          <w:tab w:val="left" w:pos="1080"/>
        </w:tabs>
        <w:spacing w:after="0" w:line="240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</w:p>
    <w:p w:rsidR="00685BC3" w:rsidRDefault="0056073C" w:rsidP="001D0E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1D0E77" w:rsidRDefault="00685BC3" w:rsidP="001D0E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6073C" w:rsidRPr="0056073C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1D0E77" w:rsidRPr="001D0E77" w:rsidRDefault="001D0E77" w:rsidP="001D0E77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D0E77">
        <w:rPr>
          <w:rFonts w:ascii="Times New Roman" w:hAnsi="Times New Roman" w:cs="Times New Roman"/>
          <w:sz w:val="28"/>
          <w:szCs w:val="28"/>
        </w:rPr>
        <w:t>Белов А.Н., Белов А.А. Діловодство і документообіг. Видавництво «ЕКСМО», 2006, 621 с.</w:t>
      </w:r>
    </w:p>
    <w:p w:rsidR="0056073C" w:rsidRDefault="00757B27" w:rsidP="001D0E77">
      <w:pPr>
        <w:pStyle w:val="a7"/>
        <w:widowControl w:val="0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E77">
        <w:rPr>
          <w:rFonts w:ascii="Times New Roman" w:eastAsia="Calibri" w:hAnsi="Times New Roman" w:cs="Times New Roman"/>
          <w:sz w:val="28"/>
          <w:szCs w:val="28"/>
        </w:rPr>
        <w:t>Бобровник С. Юридична техніка / С. Бобровник // Міжнародна поліцейська енциклопедія : у 10 т. / відп. ред. Ю. І. Римаренко, Я. Ю. Кондратьєв, Ю. С. Шемшученко. – К. : Концерн «Вид. Дім «Ін Юре», 2003. – Т. 1 : Теоретико-методологічні та концептуальні засади поліцейського права та поліцейської деонтології. – 322 с.</w:t>
      </w:r>
    </w:p>
    <w:p w:rsidR="0056073C" w:rsidRPr="001D0E77" w:rsidRDefault="001D0E77" w:rsidP="001D0E77">
      <w:pPr>
        <w:pStyle w:val="a7"/>
        <w:widowControl w:val="0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E77">
        <w:rPr>
          <w:rFonts w:ascii="Times New Roman" w:hAnsi="Times New Roman" w:cs="Times New Roman"/>
          <w:sz w:val="28"/>
          <w:szCs w:val="28"/>
        </w:rPr>
        <w:t>Дацків, І.Б. Документознавство: Навч. Пос. – Тернопіль: ТНЕУ, 2011. – 160 с.</w:t>
      </w:r>
    </w:p>
    <w:p w:rsidR="0056073C" w:rsidRPr="001D0E77" w:rsidRDefault="00757B27" w:rsidP="001D0E77">
      <w:pPr>
        <w:pStyle w:val="a7"/>
        <w:widowControl w:val="0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E77">
        <w:rPr>
          <w:rFonts w:ascii="Times New Roman" w:eastAsia="Calibri" w:hAnsi="Times New Roman" w:cs="Times New Roman"/>
          <w:sz w:val="28"/>
          <w:szCs w:val="28"/>
        </w:rPr>
        <w:t>Дутко А. Загальна характеристика техніко-юридичного нормотворення / А. Дутко // Вісник Львів. ун-ту. – 2000. – Вип. 35. – С. 48–51.</w:t>
      </w:r>
    </w:p>
    <w:p w:rsidR="0056073C" w:rsidRPr="001D0E77" w:rsidRDefault="00757B27" w:rsidP="001D0E7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1D0E77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Корж А. В. </w:t>
      </w:r>
      <w:r w:rsidR="001D0E7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Юридичне документоведення /А.В.Корж.—К.,2001.–</w:t>
      </w:r>
      <w:r w:rsidRPr="001D0E7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215</w:t>
      </w:r>
      <w:r w:rsidR="001D0E7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с.</w:t>
      </w:r>
      <w:r w:rsidRPr="001D0E7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E20243" w:rsidRPr="001D0E77" w:rsidRDefault="00E20243" w:rsidP="001D0E7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2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1D0E77">
        <w:rPr>
          <w:rFonts w:ascii="Times New Roman" w:hAnsi="Times New Roman" w:cs="Times New Roman"/>
          <w:color w:val="424242"/>
          <w:sz w:val="28"/>
          <w:szCs w:val="28"/>
        </w:rPr>
        <w:t>Красницька А. В. Юридичні документи: техніка складання, оформлення та редагування: Посібник. – 2-е вид., допов. і переробл. – К.: Парламентське вид-во, 2006. — 528с.</w:t>
      </w:r>
    </w:p>
    <w:p w:rsidR="001D0E77" w:rsidRPr="001D0E77" w:rsidRDefault="001D0E77" w:rsidP="001D0E7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2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1D0E77">
        <w:rPr>
          <w:rFonts w:ascii="Times New Roman" w:hAnsi="Times New Roman" w:cs="Times New Roman"/>
          <w:sz w:val="28"/>
          <w:szCs w:val="28"/>
        </w:rPr>
        <w:t>Крохмаль І. М. Документи у сучасній документно- комунікативній системі / І. М. Крохмаль. // Науковий вісник Донбасу. – 2011. – № 3.</w:t>
      </w:r>
    </w:p>
    <w:p w:rsidR="001D0E77" w:rsidRPr="001D0E77" w:rsidRDefault="001D0E77" w:rsidP="001D0E7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2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1D0E77">
        <w:rPr>
          <w:rFonts w:ascii="Times New Roman" w:hAnsi="Times New Roman" w:cs="Times New Roman"/>
          <w:sz w:val="28"/>
          <w:szCs w:val="28"/>
        </w:rPr>
        <w:t>Скібіцька Л. I. Діловодство: Навчальний посібник / Уклад. Л.І. Скібіцька. – К.: Центр навчальної літератури, 2006. – 224 с.</w:t>
      </w:r>
    </w:p>
    <w:p w:rsidR="001D0E77" w:rsidRPr="001D0E77" w:rsidRDefault="001D0E77" w:rsidP="001D0E7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2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1D0E77">
        <w:rPr>
          <w:rFonts w:ascii="Times New Roman" w:hAnsi="Times New Roman" w:cs="Times New Roman"/>
          <w:sz w:val="28"/>
          <w:szCs w:val="28"/>
        </w:rPr>
        <w:t xml:space="preserve">Швецова-Водка Г. М. Функції і властивості документа в системі соціальних комунікацій / Г. М. Швецова-Водка. – 1994. – </w:t>
      </w:r>
      <w:r>
        <w:rPr>
          <w:rFonts w:ascii="Times New Roman" w:hAnsi="Times New Roman" w:cs="Times New Roman"/>
          <w:sz w:val="28"/>
          <w:szCs w:val="28"/>
        </w:rPr>
        <w:t>89с.</w:t>
      </w:r>
    </w:p>
    <w:p w:rsidR="00E20243" w:rsidRPr="001D0E77" w:rsidRDefault="00E20243" w:rsidP="001D0E77">
      <w:pPr>
        <w:pStyle w:val="a8"/>
        <w:shd w:val="clear" w:color="auto" w:fill="FFFFFF"/>
        <w:spacing w:before="225" w:beforeAutospacing="0" w:line="360" w:lineRule="auto"/>
        <w:ind w:left="225" w:right="525" w:firstLine="60"/>
        <w:rPr>
          <w:color w:val="424242"/>
        </w:rPr>
      </w:pPr>
    </w:p>
    <w:p w:rsidR="001D0E77" w:rsidRDefault="001D0E77" w:rsidP="001D0E77">
      <w:pPr>
        <w:spacing w:line="360" w:lineRule="auto"/>
        <w:rPr>
          <w:sz w:val="28"/>
          <w:szCs w:val="28"/>
        </w:rPr>
      </w:pPr>
    </w:p>
    <w:p w:rsidR="001D0E77" w:rsidRDefault="001D0E77" w:rsidP="001D0E77">
      <w:pPr>
        <w:spacing w:line="360" w:lineRule="auto"/>
        <w:rPr>
          <w:sz w:val="28"/>
          <w:szCs w:val="28"/>
        </w:rPr>
      </w:pPr>
    </w:p>
    <w:p w:rsidR="00042136" w:rsidRDefault="00042136" w:rsidP="001D0E77">
      <w:pPr>
        <w:spacing w:line="360" w:lineRule="auto"/>
        <w:rPr>
          <w:sz w:val="28"/>
          <w:szCs w:val="28"/>
        </w:rPr>
      </w:pPr>
    </w:p>
    <w:p w:rsidR="001D0E77" w:rsidRPr="001D0E77" w:rsidRDefault="001D0E77" w:rsidP="001D0E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D0E77" w:rsidRPr="001D0E77" w:rsidSect="00B31DEE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B3" w:rsidRDefault="007D16B3" w:rsidP="00042136">
      <w:pPr>
        <w:spacing w:after="0" w:line="240" w:lineRule="auto"/>
      </w:pPr>
      <w:r>
        <w:separator/>
      </w:r>
    </w:p>
  </w:endnote>
  <w:endnote w:type="continuationSeparator" w:id="0">
    <w:p w:rsidR="007D16B3" w:rsidRDefault="007D16B3" w:rsidP="0004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3579"/>
      <w:docPartObj>
        <w:docPartGallery w:val="Page Numbers (Bottom of Page)"/>
        <w:docPartUnique/>
      </w:docPartObj>
    </w:sdtPr>
    <w:sdtEndPr/>
    <w:sdtContent>
      <w:p w:rsidR="0056073C" w:rsidRDefault="007D16B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73C" w:rsidRDefault="00560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B3" w:rsidRDefault="007D16B3" w:rsidP="00042136">
      <w:pPr>
        <w:spacing w:after="0" w:line="240" w:lineRule="auto"/>
      </w:pPr>
      <w:r>
        <w:separator/>
      </w:r>
    </w:p>
  </w:footnote>
  <w:footnote w:type="continuationSeparator" w:id="0">
    <w:p w:rsidR="007D16B3" w:rsidRDefault="007D16B3" w:rsidP="0004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28B"/>
    <w:multiLevelType w:val="hybridMultilevel"/>
    <w:tmpl w:val="E5126800"/>
    <w:lvl w:ilvl="0" w:tplc="62249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19F40410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D00"/>
    <w:multiLevelType w:val="hybridMultilevel"/>
    <w:tmpl w:val="348A1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193B"/>
    <w:multiLevelType w:val="hybridMultilevel"/>
    <w:tmpl w:val="413855BE"/>
    <w:lvl w:ilvl="0" w:tplc="3CB6A1E2">
      <w:start w:val="1"/>
      <w:numFmt w:val="decimal"/>
      <w:lvlText w:val="%1."/>
      <w:lvlJc w:val="left"/>
      <w:pPr>
        <w:ind w:left="644" w:hanging="360"/>
      </w:pPr>
      <w:rPr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E19B0"/>
    <w:multiLevelType w:val="multilevel"/>
    <w:tmpl w:val="62F0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51A6C"/>
    <w:multiLevelType w:val="hybridMultilevel"/>
    <w:tmpl w:val="8B8284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333D4"/>
    <w:multiLevelType w:val="hybridMultilevel"/>
    <w:tmpl w:val="01321E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3385E"/>
    <w:multiLevelType w:val="hybridMultilevel"/>
    <w:tmpl w:val="7702141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B3BF9"/>
    <w:multiLevelType w:val="hybridMultilevel"/>
    <w:tmpl w:val="7548C2F4"/>
    <w:lvl w:ilvl="0" w:tplc="8DD47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92"/>
    <w:rsid w:val="00042136"/>
    <w:rsid w:val="001D0E77"/>
    <w:rsid w:val="00234B00"/>
    <w:rsid w:val="004F1552"/>
    <w:rsid w:val="0056073C"/>
    <w:rsid w:val="005B0BEA"/>
    <w:rsid w:val="00671892"/>
    <w:rsid w:val="00685BC3"/>
    <w:rsid w:val="006A2019"/>
    <w:rsid w:val="00757B27"/>
    <w:rsid w:val="007D16B3"/>
    <w:rsid w:val="00895369"/>
    <w:rsid w:val="008A2E7B"/>
    <w:rsid w:val="00B31DEE"/>
    <w:rsid w:val="00E20243"/>
    <w:rsid w:val="00F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E786-3DD9-44BE-9681-CAC2BD1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136"/>
  </w:style>
  <w:style w:type="paragraph" w:styleId="a5">
    <w:name w:val="footer"/>
    <w:basedOn w:val="a"/>
    <w:link w:val="a6"/>
    <w:uiPriority w:val="99"/>
    <w:unhideWhenUsed/>
    <w:rsid w:val="00042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136"/>
  </w:style>
  <w:style w:type="paragraph" w:styleId="a7">
    <w:name w:val="List Paragraph"/>
    <w:basedOn w:val="a"/>
    <w:qFormat/>
    <w:rsid w:val="006A20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2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E20243"/>
    <w:rPr>
      <w:b/>
      <w:bCs/>
    </w:rPr>
  </w:style>
  <w:style w:type="character" w:customStyle="1" w:styleId="apple-converted-space">
    <w:name w:val="apple-converted-space"/>
    <w:basedOn w:val="a0"/>
    <w:rsid w:val="00E20243"/>
  </w:style>
  <w:style w:type="character" w:styleId="aa">
    <w:name w:val="Hyperlink"/>
    <w:basedOn w:val="a0"/>
    <w:uiPriority w:val="99"/>
    <w:semiHidden/>
    <w:unhideWhenUsed/>
    <w:rsid w:val="00E20243"/>
    <w:rPr>
      <w:color w:val="0000FF"/>
      <w:u w:val="single"/>
    </w:rPr>
  </w:style>
  <w:style w:type="character" w:customStyle="1" w:styleId="rvts23">
    <w:name w:val="rvts23"/>
    <w:rsid w:val="00757B27"/>
  </w:style>
  <w:style w:type="character" w:customStyle="1" w:styleId="rvts44">
    <w:name w:val="rvts44"/>
    <w:rsid w:val="0075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2810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EDU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WellDone</cp:lastModifiedBy>
  <cp:revision>2</cp:revision>
  <dcterms:created xsi:type="dcterms:W3CDTF">2019-05-02T13:08:00Z</dcterms:created>
  <dcterms:modified xsi:type="dcterms:W3CDTF">2019-05-02T13:08:00Z</dcterms:modified>
</cp:coreProperties>
</file>