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2C" w:rsidRPr="005D422D" w:rsidRDefault="0056352C" w:rsidP="00B323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ПРАВО ІНТЕЛЕКТУАЛЬНОЇ ВЛАСНОСТІ НА КОМЕРЦІЙНІ ПОЗНАЧЕННЯ</w:t>
      </w:r>
    </w:p>
    <w:p w:rsidR="005D3176" w:rsidRPr="005D422D" w:rsidRDefault="005D3176" w:rsidP="00B323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Оберіть правильну відповідь, в якій зазначено пропущене слово (словосполучення) у визначенні, закріпленому в Законі України «Про охорону прав на знаки для товарів і послуг»: «Доменне ім'я - ім'я, що використовується для адресації ________________ в Інтернеті»</w:t>
      </w:r>
    </w:p>
    <w:p w:rsidR="005D3176" w:rsidRPr="005D422D" w:rsidRDefault="005D3176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людей</w:t>
      </w:r>
    </w:p>
    <w:p w:rsidR="005D3176" w:rsidRPr="005D422D" w:rsidRDefault="005D3176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користувачів</w:t>
      </w:r>
    </w:p>
    <w:p w:rsidR="005D3176" w:rsidRPr="005D422D" w:rsidRDefault="005D3176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власників веб-сайтів і користувачів</w:t>
      </w:r>
    </w:p>
    <w:p w:rsidR="005D3176" w:rsidRPr="005D422D" w:rsidRDefault="005D3176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хостинг-провайдерів і користувачі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D3176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D3176" w:rsidRPr="005D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3176" w:rsidRPr="005D422D">
        <w:rPr>
          <w:rFonts w:ascii="Times New Roman" w:hAnsi="Times New Roman" w:cs="Times New Roman"/>
          <w:sz w:val="24"/>
          <w:szCs w:val="24"/>
        </w:rPr>
        <w:t>комп’ютерів</w:t>
      </w:r>
      <w:proofErr w:type="gramEnd"/>
      <w:r w:rsidR="005D3176" w:rsidRPr="005D422D">
        <w:rPr>
          <w:rFonts w:ascii="Times New Roman" w:hAnsi="Times New Roman" w:cs="Times New Roman"/>
          <w:sz w:val="24"/>
          <w:szCs w:val="24"/>
        </w:rPr>
        <w:t xml:space="preserve"> і ресурсів</w:t>
      </w:r>
    </w:p>
    <w:p w:rsidR="005D3176" w:rsidRPr="005D422D" w:rsidRDefault="005D3176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176" w:rsidRPr="005D422D" w:rsidRDefault="005D3176" w:rsidP="00B323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Чи вважається порушенням прав власника свідоцтва на знак для товарів і послуг (торговельну марку) використання в доменних іменах такого знаку?</w:t>
      </w:r>
    </w:p>
    <w:p w:rsidR="005D3176" w:rsidRPr="005D422D" w:rsidRDefault="005D3176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такі дії не вважаються порушенням за жодних умов</w:t>
      </w:r>
    </w:p>
    <w:p w:rsidR="005D3176" w:rsidRPr="005D422D" w:rsidRDefault="005D3176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такі дії вважаються порушенням за умови, що вони здійснені за дозволом власника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ідоцтва</w:t>
      </w:r>
    </w:p>
    <w:p w:rsidR="005D3176" w:rsidRPr="005D422D" w:rsidRDefault="005D3176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такі дії не вважаються порушенням лише якщо вони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вчинен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 з інформаційною метою</w:t>
      </w:r>
    </w:p>
    <w:p w:rsidR="005D3176" w:rsidRPr="005D422D" w:rsidRDefault="005D3176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такі дії вважаються порушенням, якщо вони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вчинен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 лише з комерційною метою</w:t>
      </w:r>
    </w:p>
    <w:p w:rsidR="005D3176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D3176" w:rsidRPr="005D422D">
        <w:rPr>
          <w:rFonts w:ascii="Times New Roman" w:hAnsi="Times New Roman" w:cs="Times New Roman"/>
          <w:sz w:val="24"/>
          <w:szCs w:val="24"/>
        </w:rPr>
        <w:t xml:space="preserve"> такі дії вважаються порушенням в будь-якому випадку, якщо вони здійснені без дозволу власника </w:t>
      </w:r>
      <w:proofErr w:type="gramStart"/>
      <w:r w:rsidR="005D3176" w:rsidRPr="005D422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5D3176" w:rsidRPr="005D422D">
        <w:rPr>
          <w:rFonts w:ascii="Times New Roman" w:hAnsi="Times New Roman" w:cs="Times New Roman"/>
          <w:sz w:val="24"/>
          <w:szCs w:val="24"/>
        </w:rPr>
        <w:t>ідоцтва на знак для товарів і послуг (торговельну марку)</w:t>
      </w:r>
    </w:p>
    <w:p w:rsidR="005D3176" w:rsidRPr="005D422D" w:rsidRDefault="005D3176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176" w:rsidRPr="005D422D" w:rsidRDefault="005D3176" w:rsidP="00B323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На які види класифікуються домени за їх призначенням?</w:t>
      </w:r>
    </w:p>
    <w:p w:rsidR="005D3176" w:rsidRPr="005D422D" w:rsidRDefault="005D3176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одиничні і загальні</w:t>
      </w:r>
    </w:p>
    <w:p w:rsidR="005D3176" w:rsidRPr="005D422D" w:rsidRDefault="005D3176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класичні і специфічні</w:t>
      </w:r>
    </w:p>
    <w:p w:rsidR="005D3176" w:rsidRPr="005D422D" w:rsidRDefault="005D3176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звичайні і кодовані</w:t>
      </w:r>
    </w:p>
    <w:p w:rsidR="005D3176" w:rsidRPr="005D422D" w:rsidRDefault="005D3176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з загальним та окремим доступом</w:t>
      </w:r>
    </w:p>
    <w:p w:rsidR="005D3176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D3176" w:rsidRPr="005D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3176" w:rsidRPr="005D422D">
        <w:rPr>
          <w:rFonts w:ascii="Times New Roman" w:hAnsi="Times New Roman" w:cs="Times New Roman"/>
          <w:sz w:val="24"/>
          <w:szCs w:val="24"/>
        </w:rPr>
        <w:t>публічні</w:t>
      </w:r>
      <w:proofErr w:type="gramEnd"/>
      <w:r w:rsidR="005D3176" w:rsidRPr="005D422D">
        <w:rPr>
          <w:rFonts w:ascii="Times New Roman" w:hAnsi="Times New Roman" w:cs="Times New Roman"/>
          <w:sz w:val="24"/>
          <w:szCs w:val="24"/>
        </w:rPr>
        <w:t xml:space="preserve"> і приватні</w:t>
      </w:r>
    </w:p>
    <w:p w:rsidR="005D3176" w:rsidRPr="005D422D" w:rsidRDefault="005D3176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176" w:rsidRPr="005D422D" w:rsidRDefault="005D3176" w:rsidP="00B323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Оберіть правильну відповідь, в якій зазначеноознаку доменного спору:</w:t>
      </w:r>
    </w:p>
    <w:p w:rsidR="005D3176" w:rsidRPr="005D422D" w:rsidRDefault="005D3176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це спі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між провайдером і користувачем сайту</w:t>
      </w:r>
    </w:p>
    <w:p w:rsidR="005D3176" w:rsidRPr="005D422D" w:rsidRDefault="005D3176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це спі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між автором і третьою особою</w:t>
      </w:r>
    </w:p>
    <w:p w:rsidR="005D3176" w:rsidRPr="005D422D" w:rsidRDefault="005D3176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це спі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між розробником веб-сайту і замовником</w:t>
      </w:r>
    </w:p>
    <w:p w:rsidR="005D3176" w:rsidRPr="005D422D" w:rsidRDefault="005D3176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це спі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між співавторами-розробниками дизайну веб-сайту</w:t>
      </w:r>
    </w:p>
    <w:p w:rsidR="005D3176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D3176" w:rsidRPr="005D422D">
        <w:rPr>
          <w:rFonts w:ascii="Times New Roman" w:hAnsi="Times New Roman" w:cs="Times New Roman"/>
          <w:sz w:val="24"/>
          <w:szCs w:val="24"/>
        </w:rPr>
        <w:t xml:space="preserve"> це спі</w:t>
      </w:r>
      <w:proofErr w:type="gramStart"/>
      <w:r w:rsidR="005D3176" w:rsidRPr="005D42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D3176" w:rsidRPr="005D422D">
        <w:rPr>
          <w:rFonts w:ascii="Times New Roman" w:hAnsi="Times New Roman" w:cs="Times New Roman"/>
          <w:sz w:val="24"/>
          <w:szCs w:val="24"/>
        </w:rPr>
        <w:t>, який виникає щодо законності (добросовісності) реєстрації та використання доменного імені</w:t>
      </w:r>
    </w:p>
    <w:p w:rsidR="005D3176" w:rsidRPr="005D422D" w:rsidRDefault="005D3176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176" w:rsidRPr="005D422D" w:rsidRDefault="005D3176" w:rsidP="00B323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Оберіть правильну відповідь, в якій зазначено ознаку доменного спору:</w:t>
      </w:r>
    </w:p>
    <w:p w:rsidR="005D3176" w:rsidRPr="005D422D" w:rsidRDefault="005D3176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це спі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між провайдером і користувачем сайту</w:t>
      </w:r>
    </w:p>
    <w:p w:rsidR="005D3176" w:rsidRPr="005D422D" w:rsidRDefault="005D3176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це спі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між автором і третьою особою</w:t>
      </w:r>
    </w:p>
    <w:p w:rsidR="005D3176" w:rsidRPr="005D422D" w:rsidRDefault="005D3176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це спі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між розробником веб-сайту і замовником</w:t>
      </w:r>
    </w:p>
    <w:p w:rsidR="005D3176" w:rsidRPr="005D422D" w:rsidRDefault="005D3176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це спі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між співавторами-розробниками дизайну веб-сайту</w:t>
      </w:r>
    </w:p>
    <w:p w:rsidR="005A57F0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D3176" w:rsidRPr="005D422D">
        <w:rPr>
          <w:rFonts w:ascii="Times New Roman" w:hAnsi="Times New Roman" w:cs="Times New Roman"/>
          <w:sz w:val="24"/>
          <w:szCs w:val="24"/>
        </w:rPr>
        <w:t xml:space="preserve"> це спі</w:t>
      </w:r>
      <w:proofErr w:type="gramStart"/>
      <w:r w:rsidR="005D3176" w:rsidRPr="005D42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D3176" w:rsidRPr="005D422D">
        <w:rPr>
          <w:rFonts w:ascii="Times New Roman" w:hAnsi="Times New Roman" w:cs="Times New Roman"/>
          <w:sz w:val="24"/>
          <w:szCs w:val="24"/>
        </w:rPr>
        <w:t xml:space="preserve"> між власником доменного імені і заінтересованою особою (наприклад, власником свідоцтва на знак для товарів і послуг)</w:t>
      </w:r>
    </w:p>
    <w:p w:rsidR="005A57F0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6. </w:t>
      </w:r>
      <w:r w:rsidR="0056352C" w:rsidRPr="005D422D">
        <w:rPr>
          <w:rFonts w:ascii="Times New Roman" w:hAnsi="Times New Roman" w:cs="Times New Roman"/>
          <w:sz w:val="24"/>
          <w:szCs w:val="24"/>
        </w:rPr>
        <w:t>Який міжнародний нормативно – правовий акт регулює охорону прав</w:t>
      </w:r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на комерційне найменування?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Паризька конвенція про охорону промислової власності 1883 року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lastRenderedPageBreak/>
        <w:t xml:space="preserve">- Мадридська угода про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іжнародну реєстрацію знаків 1891 року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Догові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про патентну кооперацію 1970 року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Протокол до Мадридської угоди про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іжнародну реєстрацію знаків 1989 року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Бернська конвенція про охорону літературних і художніх творів 1886 року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7</w:t>
      </w:r>
      <w:r w:rsidR="0056352C" w:rsidRPr="005D422D">
        <w:rPr>
          <w:rFonts w:ascii="Times New Roman" w:hAnsi="Times New Roman" w:cs="Times New Roman"/>
          <w:sz w:val="24"/>
          <w:szCs w:val="24"/>
        </w:rPr>
        <w:t>. Який міжнародний нормативно – правовий акт регулює охорону прав на комерційне найменування?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Бернська конвенція про охорону літературних і художніх творів 1886 року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Гаазька угода про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іжнародне депонування промислових зразків 1925 року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Ніццька угода про Міжнародну класифікацію товарі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послуг для цілей реєстрації знаків 1957 року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Конвенція про європейський патент для спільного ринку 1957 року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Паризька конвенція про охорону промислової власності 1883 року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8</w:t>
      </w:r>
      <w:r w:rsidR="0056352C" w:rsidRPr="005D422D">
        <w:rPr>
          <w:rFonts w:ascii="Times New Roman" w:hAnsi="Times New Roman" w:cs="Times New Roman"/>
          <w:sz w:val="24"/>
          <w:szCs w:val="24"/>
        </w:rPr>
        <w:t>. Паризька конвенція про охорону промислової власності 1883 року набула чинності для України: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25 грудня 1991 року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- 15 липня 2001 року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- 8 вересня 1999 року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- 20 березня 1883 року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- 1 жовтня 2011року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9</w:t>
      </w:r>
      <w:r w:rsidR="0056352C" w:rsidRPr="005D422D">
        <w:rPr>
          <w:rFonts w:ascii="Times New Roman" w:hAnsi="Times New Roman" w:cs="Times New Roman"/>
          <w:sz w:val="24"/>
          <w:szCs w:val="24"/>
        </w:rPr>
        <w:t>. Згідно Паризької конвенції про охорону промислової власності 1883, комерційне найменування: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не охороняється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охороняєтьсявусіх країнах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іту 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охороняєтьсявусіх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країнах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 xml:space="preserve"> Союзупо охороні промислової власності без обов'язкового подання заявки чи реєстрації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охороняється за умови реєстрації у Національному відомстві країни заявника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охороняється, якщо є частиною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товарного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знаку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10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. Згідно Паризької конвенції про охорону промислової власності 1883, комерційне найменуванняохороняєтьсявусіх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країнах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 xml:space="preserve"> Союзу без обов'язкового подання заявки чи реєстрації і: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незалежновідтого, чи є воно частиною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товарного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знаку.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повинно бути частиною торгової марки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повинно співпадати з найменуванням юридичної особи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не може бути тотожним торговій марці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повинно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істити частину торгової марки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11</w:t>
      </w:r>
      <w:r w:rsidR="0056352C" w:rsidRPr="005D422D">
        <w:rPr>
          <w:rFonts w:ascii="Times New Roman" w:hAnsi="Times New Roman" w:cs="Times New Roman"/>
          <w:sz w:val="24"/>
          <w:szCs w:val="24"/>
        </w:rPr>
        <w:t>. Згідно Паризької конвенції про охорону промислової власності 1883, фірмове найменуванняохороняється_______без обов'язкового подання заявки чи реєстрації і незалежновідтого, чи є воно частиною товарного знаку.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усіх країнах Союзу по охороні інтелектуальної власності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вусіх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країнах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 xml:space="preserve"> Союзу по охороні промислової власності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в усьому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іті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на території Європейського Союзу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лише на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території заявлених країн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12</w:t>
      </w:r>
      <w:r w:rsidR="0056352C" w:rsidRPr="005D422D">
        <w:rPr>
          <w:rFonts w:ascii="Times New Roman" w:hAnsi="Times New Roman" w:cs="Times New Roman"/>
          <w:sz w:val="24"/>
          <w:szCs w:val="24"/>
        </w:rPr>
        <w:t>. Який нормативно – правовийакт регулює правову охорону комерційного найменування: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Закон України «Про охорону прав на комерційне найменування»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Закон України «Про охорону прав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об’єкти інтелектуальної власності»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Закон України «Про захист прав споживачі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»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Цивільний кодекс України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Закон України «Про охорону прав на винаходи та корисні моделі»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13</w:t>
      </w:r>
      <w:r w:rsidR="0056352C" w:rsidRPr="005D422D">
        <w:rPr>
          <w:rFonts w:ascii="Times New Roman" w:hAnsi="Times New Roman" w:cs="Times New Roman"/>
          <w:sz w:val="24"/>
          <w:szCs w:val="24"/>
        </w:rPr>
        <w:t>. Який нормативно – правовий актом регулює правову охорону комерційного найменування: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Закон України «Про охорону прав на комерційне найменування»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Закон України «Про охорону прав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об’єкти інтелектуальної власності»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Господарський кодекс України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Закон України «Про захист прав споживачі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Закон України «Про охорону прав на знаки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товарів і послуг та комерційні найменування»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14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. Найменування,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>ід яким підприємець виступає в комерційному обороті і яке індивідуалізує його серед інших учасників цивільного обороту, це: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географічне зазначення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добре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відома торгова марка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комерційне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промисловий зразок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знак обслуговування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15</w:t>
      </w:r>
      <w:r w:rsidR="0056352C" w:rsidRPr="005D422D">
        <w:rPr>
          <w:rFonts w:ascii="Times New Roman" w:hAnsi="Times New Roman" w:cs="Times New Roman"/>
          <w:sz w:val="24"/>
          <w:szCs w:val="24"/>
        </w:rPr>
        <w:t>.Права на комерційне найменування є чинними: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від моменту першого використання цього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від моменту реєстрації юридичної особи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з моменту державної реєстрації комерційного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з моменту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іжнародної реєстрації згідно Паризької конвенції1883 року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з моменту отримання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ідоцтва про реєстрацію прав на Комерційне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16</w:t>
      </w:r>
      <w:r w:rsidR="0056352C" w:rsidRPr="005D422D">
        <w:rPr>
          <w:rFonts w:ascii="Times New Roman" w:hAnsi="Times New Roman" w:cs="Times New Roman"/>
          <w:sz w:val="24"/>
          <w:szCs w:val="24"/>
        </w:rPr>
        <w:t>.Правова охорона надається комерційному найменуванню, якщо воно: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є секретнимв тому розумінні, що воно в цілому чи в певній формі та сукупності його складових є невідомим та не є легкодоступним для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осіб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, які звичайно мають справу з видом інформації, до якого воно належить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містить технологічне (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ічне) або організаційне рішення у будь-якій сфері діяльності.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дає можливість вирізнити одну особу з-поміж інших та не вводить в оману споживачів щодо справжньої її діяльності.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є оригінальним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є новим, має винахідницький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івень і придатне для промислового використання.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17</w:t>
      </w:r>
      <w:r w:rsidR="0056352C" w:rsidRPr="005D422D">
        <w:rPr>
          <w:rFonts w:ascii="Times New Roman" w:hAnsi="Times New Roman" w:cs="Times New Roman"/>
          <w:sz w:val="24"/>
          <w:szCs w:val="24"/>
        </w:rPr>
        <w:t>.Правова охорона надається комерційному найменуванню, якщо воно: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є новим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є тотожним вже зареєстрованому знаку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товарів і послуг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є промислово придатним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дає можливість вирізнити одну особу з-поміж інших 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вводить в оману споживачів щодо справжньої її діяльності.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18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. Майнові права інтелектуальної власності на комерційне найменування__________ іншій особі 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передаються лише разом з цілісним майновим комплексом особи, якій ці права належать, або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його в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>ідповідною частиною.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передаються лише разом з цілісним майновим комплексом особи, якій ці права належать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не можуть передаватися 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передаються разом з охоронними документами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передаються на основі договору, який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ідлягаєреєстрації у Міністерстві економічного розвитку і торгівлі 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19</w:t>
      </w:r>
      <w:r w:rsidR="0056352C" w:rsidRPr="005D422D">
        <w:rPr>
          <w:rFonts w:ascii="Times New Roman" w:hAnsi="Times New Roman" w:cs="Times New Roman"/>
          <w:sz w:val="24"/>
          <w:szCs w:val="24"/>
        </w:rPr>
        <w:t>. Які обмеження визначає законодавець щодо розпорядження майновими правами на комерційне найменування: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майнові права інтелектуальної власності на комерційне найменування не можуть передаватися іншим особам у будь-якому випадку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майнові права інтелектуальної власності на комерційне найменування передаються іншій особі лише разом з комерційною таємницею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майнові права інтелектуальної власності на комерційне найменування передаються іншій особі лише разом з цілісним майновим комплексом особи, якій ці права належать, або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його в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>ідповідною частиною.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майнові права інтелектуальної власності на комерційне найменування передаються іншій особі за умови, що власник передасть і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ідоцтво, що засвідчує права на комерційне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Паризька конвенція про охорону промислової власності 1883 року прямо забороняє передання майнових права інтелектуальної власності на комерційне найменування.</w:t>
      </w:r>
    </w:p>
    <w:p w:rsidR="005A57F0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20</w:t>
      </w:r>
      <w:r w:rsidR="0056352C" w:rsidRPr="005D422D">
        <w:rPr>
          <w:rFonts w:ascii="Times New Roman" w:hAnsi="Times New Roman" w:cs="Times New Roman"/>
          <w:sz w:val="24"/>
          <w:szCs w:val="24"/>
        </w:rPr>
        <w:t>. Згідно з Цивільним кодексом України чинність майнових прав інтелектуальної власності на комерційне найменування припиняється: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разі невикористання комерційного позначення протягом 5 років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>і ліквідації юридичної особи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разі невикористання комерційного позначення протягом 3 років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разі появи на ринку ідентичного комерційного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 збігу найменуванняюридичної особи та комерційного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21</w:t>
      </w:r>
      <w:r w:rsidR="0056352C" w:rsidRPr="005D422D">
        <w:rPr>
          <w:rFonts w:ascii="Times New Roman" w:hAnsi="Times New Roman" w:cs="Times New Roman"/>
          <w:sz w:val="24"/>
          <w:szCs w:val="24"/>
        </w:rPr>
        <w:t>. Майновими правами інтелектуальної власності на комерційне найменування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</w:t>
      </w:r>
      <w:r w:rsidR="0056352C" w:rsidRPr="005D422D">
        <w:rPr>
          <w:rFonts w:ascii="Times New Roman" w:hAnsi="Times New Roman" w:cs="Times New Roman"/>
          <w:sz w:val="24"/>
          <w:szCs w:val="24"/>
        </w:rPr>
        <w:t>право на використання комерційного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вимагати збереження цілісності комерційного найменування і протидіяти будь-якому перекрученню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право на визнання людини творцем комерційного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забороняти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ід час публічного використання комерційного найменування згадування імені власника комерційного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інші майнові права, визначені Законом України «Про охорону прав на комерційне найменування»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22</w:t>
      </w:r>
      <w:r w:rsidR="0056352C" w:rsidRPr="005D422D">
        <w:rPr>
          <w:rFonts w:ascii="Times New Roman" w:hAnsi="Times New Roman" w:cs="Times New Roman"/>
          <w:sz w:val="24"/>
          <w:szCs w:val="24"/>
        </w:rPr>
        <w:t>. Майновими правами інтелектуальної власності на комерційне найменування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lastRenderedPageBreak/>
        <w:t>- вимагати збереження цілісності комерційного найменування і протидіяти будь-якому перекрученню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право на визнання людини творцем комерційного найменування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право перешкоджати іншим особам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неправом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>ірно використовувати комерційне найменування, в тому числі забороняти таке використання;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забороняти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ід час публічного використання комерційного найменування згадування імені власника комерційного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інші майнові права, визначені Законом України «Про охорону прав на комерційне найменування»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23</w:t>
      </w:r>
      <w:r w:rsidR="0056352C" w:rsidRPr="005D422D">
        <w:rPr>
          <w:rFonts w:ascii="Times New Roman" w:hAnsi="Times New Roman" w:cs="Times New Roman"/>
          <w:sz w:val="24"/>
          <w:szCs w:val="24"/>
        </w:rPr>
        <w:t>. Хто, згідно з Господарським кодексом України, може мати комерційне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фізична особа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суд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-директор приватного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ідприємства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суб'єкт господарювання - юридична особа або громадянин-підприємець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іноземець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24</w:t>
      </w:r>
      <w:r w:rsidR="0056352C" w:rsidRPr="005D422D">
        <w:rPr>
          <w:rFonts w:ascii="Times New Roman" w:hAnsi="Times New Roman" w:cs="Times New Roman"/>
          <w:sz w:val="24"/>
          <w:szCs w:val="24"/>
        </w:rPr>
        <w:t>. Хто, згідно з Господарським кодексом України, може мати комерційне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політична партія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непідприємницьке товариство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громадська організація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фізична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особа - підприємець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будь-яка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фізична особа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25</w:t>
      </w:r>
      <w:r w:rsidR="0056352C" w:rsidRPr="005D422D">
        <w:rPr>
          <w:rFonts w:ascii="Times New Roman" w:hAnsi="Times New Roman" w:cs="Times New Roman"/>
          <w:sz w:val="24"/>
          <w:szCs w:val="24"/>
        </w:rPr>
        <w:t>. Особа, яка використовує чуже комерційне найменування, на вимогу ____________ зобов'язана припинити таке використання і відшкодувати завдані збитки.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його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власника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суду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Міністерства економічного розвитку і торгі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адвоката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органу опіки і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іклування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26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>і якщо комерційне найменування суб'єкта господарювання є елементом його торговельної марки, то: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здійснюється правова охорона і комерційного найменування, і торговельної марки.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здійснюється правова охорона і комерційного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здійснюється правова охорона торговельної марки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суд встановлю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якими засобами здійснюється правова охорона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комерційне найменування не може бути одночасно і торговою маркою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27</w:t>
      </w:r>
      <w:r w:rsidR="0056352C" w:rsidRPr="005D422D">
        <w:rPr>
          <w:rFonts w:ascii="Times New Roman" w:hAnsi="Times New Roman" w:cs="Times New Roman"/>
          <w:sz w:val="24"/>
          <w:szCs w:val="24"/>
        </w:rPr>
        <w:t>. Особистими немайновими правами на комерційне найменування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-право на використання комерційного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вимагати збереження цілісності комерційного найменування і протидіяти будь-якому перекрученню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виключне право дозволяти використання об'єкта права інтелектуальної власності;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виключне право забороняти використання об'єкта права інтелектуальної власності;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суб'єкт господарювання - юридична особа або громадянин-підприємець не може мати особистих немайнових прав на комерційне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28</w:t>
      </w:r>
      <w:r w:rsidR="0056352C" w:rsidRPr="005D422D">
        <w:rPr>
          <w:rFonts w:ascii="Times New Roman" w:hAnsi="Times New Roman" w:cs="Times New Roman"/>
          <w:sz w:val="24"/>
          <w:szCs w:val="24"/>
        </w:rPr>
        <w:t>. Особистими немайновими правами на комерційне найменування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-право на використання комерційного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право на визнання людини творцем комерційного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виключне право дозволяти використання об'єкта права інтелектуальної власності;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суб'єкт господарювання - юридична особа або громадянин-підприємець не може мати особистих немайнових прав на комерційне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забороняти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ід час публічного використання комерційного найменування згадування імені власника комерційного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29</w:t>
      </w:r>
      <w:r w:rsidR="0056352C" w:rsidRPr="005D422D">
        <w:rPr>
          <w:rFonts w:ascii="Times New Roman" w:hAnsi="Times New Roman" w:cs="Times New Roman"/>
          <w:sz w:val="24"/>
          <w:szCs w:val="24"/>
        </w:rPr>
        <w:t>. Особисті немайнові права інтелектуальної власності належать: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суб'єкт господарювання - юридична особа або громадянин-підприємець не може мати особистих немайнових прав на комерційне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творцеві об'єкта права 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винах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іднику 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роботодавцю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новатору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30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. Який нормативно-правовий акт регулює порядок отримання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>ідоцтва на комерційне найменування: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Закон України «Про охорону прав на комерційне найменування»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Закон України «Про охорону прав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об’єкти інтелектуальної власності»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Господарський кодекс України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Закон України «Про охорону прав на знаки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товарів і послуг»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право на використання комерційного найменування не потребує отримання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 xml:space="preserve">ідоцтва 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31</w:t>
      </w:r>
      <w:r w:rsidR="0056352C" w:rsidRPr="005D422D">
        <w:rPr>
          <w:rFonts w:ascii="Times New Roman" w:hAnsi="Times New Roman" w:cs="Times New Roman"/>
          <w:sz w:val="24"/>
          <w:szCs w:val="24"/>
        </w:rPr>
        <w:t>. Чи може комерційне найменування суб'єкта господарювання бути елементом його торговельної марки: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ні не може, адже це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ізні об’єкти інтелектуальної власності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ні, не може, адже це прямо заборонено Паризькою конвенцією про охорону промислової власності 1883 року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>, може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ні, не може, адже це прямо заборонено Цивільним Кодексом України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ні, не може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32</w:t>
      </w:r>
      <w:r w:rsidR="0056352C" w:rsidRPr="005D422D">
        <w:rPr>
          <w:rFonts w:ascii="Times New Roman" w:hAnsi="Times New Roman" w:cs="Times New Roman"/>
          <w:sz w:val="24"/>
          <w:szCs w:val="24"/>
        </w:rPr>
        <w:t>. Строки чинності майнових прав на комерційне найменування: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- 10 років з моменту першого використання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- 30 років з моменту державної реєстрації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- 25 років за умови сплати щорічного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збору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- 10 років віддатиподання заявки до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станови і продовжується Установою за 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клопотанням власника патенту, але не більш як на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п'ять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років.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законодавець не встановлює строків чинності прав на комерційне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33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. Особи можуть мати _______________, якщо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це не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вводить в оману споживачів щодо товарів, які вони виробляють та (або) реалізовують, та послуг, які ними надаються.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однакові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комерційні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схож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 комерційні найменування з власними торговими марками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схож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 комерційні найменування з іншими зареєстрованими торговими марками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схожі до ступеня змішання комерційні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однакові комерційні найменування та торгові марки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34</w:t>
      </w:r>
      <w:r w:rsidR="0056352C" w:rsidRPr="005D422D">
        <w:rPr>
          <w:rFonts w:ascii="Times New Roman" w:hAnsi="Times New Roman" w:cs="Times New Roman"/>
          <w:sz w:val="24"/>
          <w:szCs w:val="24"/>
        </w:rPr>
        <w:t>. Відомості про комерційне найменування можуть вноситися до: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реє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ів Всесвітньої організації інтелектуальної власності на підставі клопотання власника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електронних баз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ержавної служби інтелектуальної власності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>ів, порядок ведення яких встановлюється законом.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державних реє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ів Міністерства юстиції України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реє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ів, визначених Законом України «Про охорону прав на об’єкти інтелектуальної власності»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35</w:t>
      </w:r>
      <w:r w:rsidR="0056352C" w:rsidRPr="005D422D">
        <w:rPr>
          <w:rFonts w:ascii="Times New Roman" w:hAnsi="Times New Roman" w:cs="Times New Roman"/>
          <w:sz w:val="24"/>
          <w:szCs w:val="24"/>
        </w:rPr>
        <w:t>. Хто, згідно з законом, веде реєстри комерційних найменувань?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Всесвітня організація інтелектуальної власності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Міністерство юстиції України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Державна служба інтелектуальної власності України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>законом не визначено порядок та суб’єкта ведення реє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>ів комерційних найменувань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Український інститут інтелектуальної власності (УкрПатент)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36</w:t>
      </w:r>
      <w:r w:rsidR="0056352C" w:rsidRPr="005D422D">
        <w:rPr>
          <w:rFonts w:ascii="Times New Roman" w:hAnsi="Times New Roman" w:cs="Times New Roman"/>
          <w:sz w:val="24"/>
          <w:szCs w:val="24"/>
        </w:rPr>
        <w:t>. Що з переліченого може бути комерційним найменуванням?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«Смерічка»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«Аптека»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«Продуктовий магазин»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«Магазин електроніки»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«Оптика»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37</w:t>
      </w:r>
      <w:r w:rsidR="0056352C" w:rsidRPr="005D422D">
        <w:rPr>
          <w:rFonts w:ascii="Times New Roman" w:hAnsi="Times New Roman" w:cs="Times New Roman"/>
          <w:sz w:val="24"/>
          <w:szCs w:val="24"/>
        </w:rPr>
        <w:t>. Якою є основна функція комерційного найменування?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інформаційна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захисна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>індивідуалізаційна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виховна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ізнавальна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38</w:t>
      </w:r>
      <w:r w:rsidR="0056352C" w:rsidRPr="005D422D">
        <w:rPr>
          <w:rFonts w:ascii="Times New Roman" w:hAnsi="Times New Roman" w:cs="Times New Roman"/>
          <w:sz w:val="24"/>
          <w:szCs w:val="24"/>
        </w:rPr>
        <w:t>. Якою є основна функція комерційного найменування?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захисна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ізнавальна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прогностична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охоронна</w:t>
      </w:r>
      <w:proofErr w:type="gramEnd"/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ілактична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39</w:t>
      </w:r>
      <w:r w:rsidR="0056352C" w:rsidRPr="005D422D">
        <w:rPr>
          <w:rFonts w:ascii="Times New Roman" w:hAnsi="Times New Roman" w:cs="Times New Roman"/>
          <w:sz w:val="24"/>
          <w:szCs w:val="24"/>
        </w:rPr>
        <w:t>. Якою є основна функція комерційного найменування?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рекламна</w:t>
      </w:r>
      <w:proofErr w:type="gramEnd"/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захисна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ізнавальна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ілактична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lastRenderedPageBreak/>
        <w:t>- виховна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40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. Громадянин-підприємець _________________ як комерційне найменування своє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>ізвище або ім'я.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має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право заявити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не може заявляти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має право заявити (за умови погодження з усіма особами, що мають таке ж ім’я та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ізвище)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має право заявити (за умови погодження з усіма особами, що проживають в населеному пункті та мають таке ж ім’я та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ізвище)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та юридична особа мають право заявити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41</w:t>
      </w:r>
      <w:r w:rsidR="0056352C" w:rsidRPr="005D422D">
        <w:rPr>
          <w:rFonts w:ascii="Times New Roman" w:hAnsi="Times New Roman" w:cs="Times New Roman"/>
          <w:sz w:val="24"/>
          <w:szCs w:val="24"/>
        </w:rPr>
        <w:t>. Виберіть правильне положення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громадська організація може мати комерційне (фірмове)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право інтелектуальної власності на комерційне найменування є чинним з моменту першої реєстраціїцього найменування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юридична особа, що є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>ідприємницьким товариством, може мати комерційне (фірмове)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охоронним документом, що посвідчує право на комерційне найменування є патент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особи не можуть мати однакові комерційні найменування, навіть якщо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це не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вводить в оману споживачів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42</w:t>
      </w:r>
      <w:r w:rsidR="0056352C" w:rsidRPr="005D422D">
        <w:rPr>
          <w:rFonts w:ascii="Times New Roman" w:hAnsi="Times New Roman" w:cs="Times New Roman"/>
          <w:sz w:val="24"/>
          <w:szCs w:val="24"/>
        </w:rPr>
        <w:t>. Виберіть правильне положення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громадянин-підприємець не може заявити як комерційне найменування своє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ізвище або ім'я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 якщо комерційне найменування суб'єкта господарювання є елементом його торговельної марки, то здійснюється правова охорона лише комерційного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майновим правом інтелектуальної власності на комерційне найменування єправо вимагати збереження цілісності комерційного найменування і протидіяти будь-якому перекрученню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відомості про комерційне найменування можуть вноситися до реє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>ів, порядок ведення яких встановлюється законом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юридична особа, що є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ідприємницьким товариством, зобов’язана мати комерційне (фірмове)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43</w:t>
      </w:r>
      <w:r w:rsidR="0056352C" w:rsidRPr="005D422D">
        <w:rPr>
          <w:rFonts w:ascii="Times New Roman" w:hAnsi="Times New Roman" w:cs="Times New Roman"/>
          <w:sz w:val="24"/>
          <w:szCs w:val="24"/>
        </w:rPr>
        <w:t>. Виберіть правильне положення.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майнові права інтелектуальної власності на комерційне найменування передаються іншій особі лише разом з цілісним майновим комплексом особи, якій ці права належать, або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його в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>ідповідною частиною.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правовій охороні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ідлягає лише скорочене комерційне найменування суб'єкта господарювання, якщо воно фактично використовується ним у господарському обігу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немайнові права інтелектуальної власності на комерційне найменування передаються іншій особі лише разом з цілісним майновим комплексом особи, якій ці права належать, або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його в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ідповідною частиною.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 якщо комерційне найменування суб'єкта господарювання є елементом його торговельної марки, то здійснюється правова охорона лише комерційного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юридична особа, що є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ідприємницьким товариством, зобов’язана мати комерційне (фірмове)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44</w:t>
      </w:r>
      <w:r w:rsidR="0056352C" w:rsidRPr="005D422D">
        <w:rPr>
          <w:rFonts w:ascii="Times New Roman" w:hAnsi="Times New Roman" w:cs="Times New Roman"/>
          <w:sz w:val="24"/>
          <w:szCs w:val="24"/>
        </w:rPr>
        <w:t>.Виберіть правильне положення.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громадянин-підприємець не може заявити як комерційне найменування своє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ізвище або ім'я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правовій охороні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>ідлягає як повне, так і скорочене комерційне найменування суб'єкта господарювання, якщо воно фактично використовується ним у господарському обігу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майновим правом інтелектуальної власності на комерційне найменування є право забороняти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ід час публічного використання комерційного найменування згадування імені власника комерційного найменування 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майновим правом інтелектуальної власності на комерційне найменування єправо вимагати збереження цілісності комерційного найменування і протидіяти будь-якому перекрученню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немайнові права інтелектуальної власності на комерційне найменування передаються іншій особі лише разом з цілісним майновим комплексом особи, якій ці права належать, або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його в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ідповідною частиною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45</w:t>
      </w:r>
      <w:r w:rsidR="0056352C" w:rsidRPr="005D422D">
        <w:rPr>
          <w:rFonts w:ascii="Times New Roman" w:hAnsi="Times New Roman" w:cs="Times New Roman"/>
          <w:sz w:val="24"/>
          <w:szCs w:val="24"/>
        </w:rPr>
        <w:t>. Виберіть правильне положення.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правовій охороні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ідлягає лише повне комерційне найменування суб'єкта господарювання, якщо воно фактично використовується ним у господарському обігу.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 якщо комерційне найменування суб'єкта господарювання є елементом його торговельної марки, то здійснюється правова охорона лише торговельної марки.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відомості про комерційне найменування можуть вноситися до реє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ів Українського інституту інтелектуальної власності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згідно Паризької конвенції про охорону промислової власності 1883, комерційне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охороняється в усіх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країнах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Союзу без обов'язкового подання заявки чи реєстрації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права,що випливають із свідоцтва, що засвідчує права на комерційне найменування, діють протягом 10 років віддатиподання заявки до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станови і продовжується Установою за клопотанням власника патенту, але не більш як на п'ять років.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46</w:t>
      </w:r>
      <w:r w:rsidR="0056352C" w:rsidRPr="005D422D">
        <w:rPr>
          <w:rFonts w:ascii="Times New Roman" w:hAnsi="Times New Roman" w:cs="Times New Roman"/>
          <w:sz w:val="24"/>
          <w:szCs w:val="24"/>
        </w:rPr>
        <w:t>. Виберіть правильне положення.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юридична особа, що є непідприємницьким товариством, може мати комерційне (фірмове) найменування.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комерційне найменування може мати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будь-яка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фізична особа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юридична особа повинна мати своє найменування, яке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інформацію про її організаційно-правову форму та назву і комерційне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відомості про комерційне найменування можуть вноситися до реє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ів, порядок ведення яких встановлено Законом України «Про охорону прав на комерційне найменування»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особи можуть мати однакові комерційні найменування, якщо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це не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вводить в оману споживачів щодо товарів, які вони виробляють та (або) реалізовують, та послуг, які ними надаються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47</w:t>
      </w:r>
      <w:r w:rsidR="0056352C" w:rsidRPr="005D422D">
        <w:rPr>
          <w:rFonts w:ascii="Times New Roman" w:hAnsi="Times New Roman" w:cs="Times New Roman"/>
          <w:sz w:val="24"/>
          <w:szCs w:val="24"/>
        </w:rPr>
        <w:t>. Виберіть правильне положення.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комерційне найменування завжди збігається з найменування юридичної особи, внесеного до Єдиного державного реєстру юридичних осіб, фізичних осіб-підприємці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та громадських формувань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комерційне найменування дозволяє ві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>ізняти одного учасника господарської діяльності від інших, та асоціювати певні товари, роботи та послуги із певним виробником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lastRenderedPageBreak/>
        <w:t>- комерційне найменування виконує функції - рекламну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ахисну, пізнавальну та профілактичну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комерційне найменування завжди вважається твором у розумінніст.8 Закону України «Про авторське право і суміжні права»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юридична особа, що є непідприємницьким товариством, може мати комерційне (фірмове) найменування.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48</w:t>
      </w:r>
      <w:r w:rsidR="0056352C" w:rsidRPr="005D422D">
        <w:rPr>
          <w:rFonts w:ascii="Times New Roman" w:hAnsi="Times New Roman" w:cs="Times New Roman"/>
          <w:sz w:val="24"/>
          <w:szCs w:val="24"/>
        </w:rPr>
        <w:t>. Виберіть правильне положення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комерційне найменування виконує функції - рекламну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ахисну, пізнавальну та профілактичну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комерційне найменування завжди вважаэться твором у розумінніст.8 Закону України «Про авторське право і суміжні права»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відомості про комерційне найменування можуть вноситися до реє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ів, порядок ведення яких встановлено Законом України «Про охорону прав на комерційне найменування»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 якщо комерційне найменування суб'єкта господарювання є елементом його торговельної марки, то здійснюється правова охорона лише торговельної марки.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правова охорона надається комерційному найменуванню, якщо воно дає можливість вирізнити одну особу з-поміж інших та не вводить в оману споживачів щодо справжньої її діяльності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49</w:t>
      </w:r>
      <w:r w:rsidR="0056352C" w:rsidRPr="005D422D">
        <w:rPr>
          <w:rFonts w:ascii="Times New Roman" w:hAnsi="Times New Roman" w:cs="Times New Roman"/>
          <w:sz w:val="24"/>
          <w:szCs w:val="24"/>
        </w:rPr>
        <w:t>. Виберіть правильне положення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 якщо комерційне найменування суб'єкта господарювання є елементом його торговельної марки, то здійснюється правова охорона лише торговельної марки.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відомості про комерційне найменування можуть вноситися до реє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ів Українського інституту інтелектуальної власності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чинність майнових прав інтелектуальної власності на комерційне найменування припиняється у разі ліквідації юридичної особи та з інших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>ідстав, встановлених законом.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згідно Мадридської угоди про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іжнародну реєстрацію знаків 1891 року, комерційне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охороняється в усіх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країнах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Союзу без обов'язкового подання заявки чи реєстрації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юридична особа повинна мати своє найменування, яке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інформацію про її організаційно-правову форму та назву і комерційне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50</w:t>
      </w:r>
      <w:r w:rsidR="0056352C" w:rsidRPr="005D422D">
        <w:rPr>
          <w:rFonts w:ascii="Times New Roman" w:hAnsi="Times New Roman" w:cs="Times New Roman"/>
          <w:sz w:val="24"/>
          <w:szCs w:val="24"/>
        </w:rPr>
        <w:t>.Виберіть правильне положення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розрізняльна частина комерційного найменування може бути фантазійним словом (неологізмом) і може захищатися як об’єкт авторського права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відомості про комерційне найменування можуть вноситися до реє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ів Українського інституту інтелектуальної власності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комерційне найменування виконує функції - рекламну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ахисну, пізнавальну та профілактичну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 якщо комерційне найменування суб'єкта господарювання є елементом його торговельної марки, то здійснюється правова охорона лише торговельної марки.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немайнові права інтелектуальної власності на комерційне найменування передаються іншій особі лише разом з цілісним майновим комплексом особи, якій ці права належать, або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його в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ідповідною частиною.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51</w:t>
      </w:r>
      <w:r w:rsidR="0056352C" w:rsidRPr="005D422D">
        <w:rPr>
          <w:rFonts w:ascii="Times New Roman" w:hAnsi="Times New Roman" w:cs="Times New Roman"/>
          <w:sz w:val="24"/>
          <w:szCs w:val="24"/>
        </w:rPr>
        <w:t>.Виберіть правильне положення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lastRenderedPageBreak/>
        <w:t xml:space="preserve">- юридична особа, що є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ідприємницьким товариством, зобов’язана мати комерційне (фірмове)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громадська організація може мати комерційне (фірмове)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право інтелектуальної власності на комерційне найменування є чинним з моменту першої реєстраціїцього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правовій охороні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ідлягає лише повне комерційне найменування суб'єкта господарювання, якщо воно фактично використовується ним у господарському обігу.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майновим правом інтелектуальної власності на комерційне найменування є право на використання комерційного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52</w:t>
      </w:r>
      <w:r w:rsidR="0056352C" w:rsidRPr="005D422D">
        <w:rPr>
          <w:rFonts w:ascii="Times New Roman" w:hAnsi="Times New Roman" w:cs="Times New Roman"/>
          <w:sz w:val="24"/>
          <w:szCs w:val="24"/>
        </w:rPr>
        <w:t>.Виберіть правильне положення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немайновим правом інтелектуальної власності на комерційне найменування є право на використання комерційного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комерційне найменування виконує функції - рекламну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ахисну, пізнавальну та профілактичну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майновим правом інтелектуальної власності на комерційне найменування є право перешкоджати іншим особам неправомірно використовувати комерційне найменування,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 xml:space="preserve"> тому числі забороняти таке використання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комерційне найменування завжди вважається твором у розумінніст.8 Закону України «Про авторське право і суміжні права»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майновим правом інтелектуальної власності на комерційне найменування є право вимагати збереження цілісності комерційного найменування і протидіяти будь-якому перекрученню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53</w:t>
      </w:r>
      <w:r w:rsidR="0056352C" w:rsidRPr="005D422D">
        <w:rPr>
          <w:rFonts w:ascii="Times New Roman" w:hAnsi="Times New Roman" w:cs="Times New Roman"/>
          <w:sz w:val="24"/>
          <w:szCs w:val="24"/>
        </w:rPr>
        <w:t>.Виберіть правильне положення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немайнові права інтелектуальної власності на комерційне найменування передаються іншій особі лише разом з цілісним майновим комплексом особи, якій ці права належать, або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його в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ідповідною частиною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майнові права на комерційне найменування визначені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Закон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 України «Про авторське право і суміжні права»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громадянин-підприємець має право заявити як комерційне найменування своє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>ізвище або ім'я.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комерційне найменування завжди вважається твором у розумінніст.8 Закону України «Про авторське право і суміжні права»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майновим правом інтелектуальної власності на комерційне найменування є право вимагати збереження цілісності комерційного найменування і протидіяти будь-якому перекрученню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54</w:t>
      </w:r>
      <w:r w:rsidR="0056352C" w:rsidRPr="005D422D">
        <w:rPr>
          <w:rFonts w:ascii="Times New Roman" w:hAnsi="Times New Roman" w:cs="Times New Roman"/>
          <w:sz w:val="24"/>
          <w:szCs w:val="24"/>
        </w:rPr>
        <w:t>.Виберіть правильне положення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суб'єкт господарювання, комерційне найменування якого було включено до реєстру раніше, має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</w:rPr>
        <w:t>іоритетне право захисту перед будь-яким іншим суб'єктом, тотожне комерційне найменування якого включено до реєстру пізніше.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немайнові права інтелектуальної власності на комерційне найменування передаються іншій особі лише разом з цілісним майновим комплексом особи, якій ці права належать, або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його в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ідповідною частиною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майнові права на комерційне найменування визначені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Закон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 України «Про авторське право і суміжні права»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відомості про комерційне найменування можуть вноситися до реє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ів Українського інституту інтелектуальної власності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lastRenderedPageBreak/>
        <w:t>- комерційне найменування виконує функції - рекламну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ахисну, пізнавальну та профілактичну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55</w:t>
      </w:r>
      <w:r w:rsidR="0056352C" w:rsidRPr="005D422D">
        <w:rPr>
          <w:rFonts w:ascii="Times New Roman" w:hAnsi="Times New Roman" w:cs="Times New Roman"/>
          <w:sz w:val="24"/>
          <w:szCs w:val="24"/>
        </w:rPr>
        <w:t>.Виберіть правильне положення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особа, яка використовує чуже комерційне найменування, на вимогу його власника зобов'язана припинити таке використання і відшкодувати завдані збитки.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комерційне найменування завжди вважається твором у розумінніст.8 Закону України «Про авторське право і суміжні права»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немайнові права інтелектуальної власності на комерційне найменування передаються іншій особі лише разом з цілісним майновим комплексом особи, якій ці права належать, або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його в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ідповідною частиною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>і якщо комерційне найменування суб'єкта господарювання є елементом його торговельної марки, то здійснюється правова охорона лише комерційного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</w:rPr>
        <w:t>- майновим правом інтелектуальної власності на комерційне найменування єправо вимагати збереження цілісності комерційного найменування і протидіяти будь-якому перекрученню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b/>
          <w:sz w:val="24"/>
          <w:szCs w:val="24"/>
        </w:rPr>
        <w:t>56</w:t>
      </w:r>
      <w:r w:rsidR="0056352C" w:rsidRPr="005D422D">
        <w:rPr>
          <w:rFonts w:ascii="Times New Roman" w:hAnsi="Times New Roman" w:cs="Times New Roman"/>
          <w:b/>
          <w:sz w:val="24"/>
          <w:szCs w:val="24"/>
          <w:lang w:val="uk-UA"/>
        </w:rPr>
        <w:t>. Який нормативно-правовий акт регулює порядок отримання свідоцтва на комерційне найменування: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Закон України «Про охорону прав на комерційне найменування»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Закон України «Про охорону прав на об’єкти інтелектуальної власності»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Господарський кодекс України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Закон України «Про охорону прав на знаки для товарів і послуг»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 право на використання комерційного найменування не потребує отримання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>св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ідоцтва 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b/>
          <w:sz w:val="24"/>
          <w:szCs w:val="24"/>
        </w:rPr>
        <w:t>57</w:t>
      </w:r>
      <w:r w:rsidR="0056352C" w:rsidRPr="005D422D">
        <w:rPr>
          <w:rFonts w:ascii="Times New Roman" w:hAnsi="Times New Roman" w:cs="Times New Roman"/>
          <w:b/>
          <w:sz w:val="24"/>
          <w:szCs w:val="24"/>
          <w:lang w:val="uk-UA"/>
        </w:rPr>
        <w:t>. Чи може комерційне найменування суб'єкта господарювання бути елементом його торговельної марки: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ні не може, адже це різні об’єкти інтелектуальної власності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ні, не може, адже це прямо заборонено Паризькою конвенцією про охорону промислової власності 1883 року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>так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>, може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ні, не може, адже це прямо заборонено Цивільним Кодексом України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ні, не може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b/>
          <w:sz w:val="24"/>
          <w:szCs w:val="24"/>
        </w:rPr>
        <w:t>58</w:t>
      </w:r>
      <w:r w:rsidR="0056352C" w:rsidRPr="005D422D">
        <w:rPr>
          <w:rFonts w:ascii="Times New Roman" w:hAnsi="Times New Roman" w:cs="Times New Roman"/>
          <w:b/>
          <w:sz w:val="24"/>
          <w:szCs w:val="24"/>
          <w:lang w:val="uk-UA"/>
        </w:rPr>
        <w:t>. Строки чинності майнових прав на комерційне найменування: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- 10 років з моменту першого використання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- 30 років з моменту державної реєстрації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- 25 років за умови сплати щорічного Державного збору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- 10 років віддатиподання заявки до Установи і продовжується Установою за 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клопотанням власника патенту, але не більш як на п'ять років.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законодавець не встановлює строків чинності прав на комерційне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b/>
          <w:sz w:val="24"/>
          <w:szCs w:val="24"/>
        </w:rPr>
        <w:t>59</w:t>
      </w:r>
      <w:r w:rsidR="0056352C" w:rsidRPr="005D422D">
        <w:rPr>
          <w:rFonts w:ascii="Times New Roman" w:hAnsi="Times New Roman" w:cs="Times New Roman"/>
          <w:b/>
          <w:sz w:val="24"/>
          <w:szCs w:val="24"/>
          <w:lang w:val="uk-UA"/>
        </w:rPr>
        <w:t>. Особи можуть мати _______________, якщо це не вводить в оману споживачів щодо товарів, які вони виробляють та (або) реалізовують, та послуг, які ними надаються.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>однакові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 комерційні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схожі комерційні найменування з власними торговими марками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схожі комерційні найменування з іншими зареєстрованими торговими марками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схожі до ступеня змішання комерційні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lastRenderedPageBreak/>
        <w:t>- однакові комерційні найменування та торгові марки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b/>
          <w:sz w:val="24"/>
          <w:szCs w:val="24"/>
        </w:rPr>
        <w:t>60</w:t>
      </w:r>
      <w:r w:rsidR="0056352C" w:rsidRPr="005D422D">
        <w:rPr>
          <w:rFonts w:ascii="Times New Roman" w:hAnsi="Times New Roman" w:cs="Times New Roman"/>
          <w:b/>
          <w:sz w:val="24"/>
          <w:szCs w:val="24"/>
          <w:lang w:val="uk-UA"/>
        </w:rPr>
        <w:t>. Відомості про комерційне найменування можуть вноситися до: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реєстрів Всесвітньої організації інтелектуальної власності на підставі клопотання власника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електронних баз Державної служби інтелектуальної власності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>реє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>стр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>ів, порядок ведення яких встановлюється законом.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державних реєстрів Міністерства юстиції України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реєстрів, визначених Законом України «Про охорону прав на об’єкти інтелектуальної власності»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b/>
          <w:sz w:val="24"/>
          <w:szCs w:val="24"/>
        </w:rPr>
        <w:t>61</w:t>
      </w:r>
      <w:r w:rsidR="0056352C" w:rsidRPr="005D422D">
        <w:rPr>
          <w:rFonts w:ascii="Times New Roman" w:hAnsi="Times New Roman" w:cs="Times New Roman"/>
          <w:b/>
          <w:sz w:val="24"/>
          <w:szCs w:val="24"/>
          <w:lang w:val="uk-UA"/>
        </w:rPr>
        <w:t>. Хто, згідно з законом, веде реєстри комерційних найменувань?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Всесвітня організація інтелектуальної власності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Міністерство юстиції України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Державна служба інтелектуальної власності України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 законом не визначено порядок та суб’єкта ведення реє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>стр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>ів комерційних найменувань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Український інститут інтелектуальної власності (УкрПатент)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b/>
          <w:sz w:val="24"/>
          <w:szCs w:val="24"/>
        </w:rPr>
        <w:t>62</w:t>
      </w:r>
      <w:r w:rsidR="0056352C" w:rsidRPr="005D422D">
        <w:rPr>
          <w:rFonts w:ascii="Times New Roman" w:hAnsi="Times New Roman" w:cs="Times New Roman"/>
          <w:b/>
          <w:sz w:val="24"/>
          <w:szCs w:val="24"/>
          <w:lang w:val="uk-UA"/>
        </w:rPr>
        <w:t>. Що з переліченого може бути комерційним найменуванням?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 «Смерічка»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«Аптека»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«Продуктовий магазин»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«Магазин електроніки»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«Оптика»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b/>
          <w:sz w:val="24"/>
          <w:szCs w:val="24"/>
        </w:rPr>
        <w:t>63</w:t>
      </w:r>
      <w:r w:rsidR="0056352C" w:rsidRPr="005D422D">
        <w:rPr>
          <w:rFonts w:ascii="Times New Roman" w:hAnsi="Times New Roman" w:cs="Times New Roman"/>
          <w:b/>
          <w:sz w:val="24"/>
          <w:szCs w:val="24"/>
          <w:lang w:val="uk-UA"/>
        </w:rPr>
        <w:t>. Якою є основна функція комерційного найменування?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інформаційна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захисна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>індивідуалізаційна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виховна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пізнавальна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b/>
          <w:sz w:val="24"/>
          <w:szCs w:val="24"/>
          <w:lang w:val="uk-UA"/>
        </w:rPr>
        <w:t>64</w:t>
      </w:r>
      <w:r w:rsidR="0056352C" w:rsidRPr="005D422D">
        <w:rPr>
          <w:rFonts w:ascii="Times New Roman" w:hAnsi="Times New Roman" w:cs="Times New Roman"/>
          <w:b/>
          <w:sz w:val="24"/>
          <w:szCs w:val="24"/>
          <w:lang w:val="uk-UA"/>
        </w:rPr>
        <w:t>. Якою є основна функція комерційного найменування?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захисна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пізнавальна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прогностична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+ охоронна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профілактична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b/>
          <w:sz w:val="24"/>
          <w:szCs w:val="24"/>
        </w:rPr>
        <w:t>65</w:t>
      </w:r>
      <w:r w:rsidR="0056352C" w:rsidRPr="005D422D">
        <w:rPr>
          <w:rFonts w:ascii="Times New Roman" w:hAnsi="Times New Roman" w:cs="Times New Roman"/>
          <w:b/>
          <w:sz w:val="24"/>
          <w:szCs w:val="24"/>
          <w:lang w:val="uk-UA"/>
        </w:rPr>
        <w:t>. Якою є основна функція комерційного найменування?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>рекламна</w:t>
      </w:r>
      <w:proofErr w:type="gramEnd"/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захисна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пізнавальна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профілактична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виховна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b/>
          <w:sz w:val="24"/>
          <w:szCs w:val="24"/>
          <w:lang w:val="uk-UA"/>
        </w:rPr>
        <w:t>66</w:t>
      </w:r>
      <w:r w:rsidR="0056352C" w:rsidRPr="005D422D">
        <w:rPr>
          <w:rFonts w:ascii="Times New Roman" w:hAnsi="Times New Roman" w:cs="Times New Roman"/>
          <w:b/>
          <w:sz w:val="24"/>
          <w:szCs w:val="24"/>
          <w:lang w:val="uk-UA"/>
        </w:rPr>
        <w:t>. Громадянин-підприємець _________________ як комерційне найменування своє прізвище або ім'я.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>має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 право заявити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не може заявляти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має право заявити (за умови погодження з усіма особами, що мають таке ж ім’я та прізвище)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має право заявити (за умови погодження з усіма особами, що проживають в населеному пункті та мають таке ж ім’я та прізвище)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та юридична особа мають право заявити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b/>
          <w:sz w:val="24"/>
          <w:szCs w:val="24"/>
        </w:rPr>
        <w:t>67</w:t>
      </w:r>
      <w:r w:rsidR="0056352C" w:rsidRPr="005D422D">
        <w:rPr>
          <w:rFonts w:ascii="Times New Roman" w:hAnsi="Times New Roman" w:cs="Times New Roman"/>
          <w:b/>
          <w:sz w:val="24"/>
          <w:szCs w:val="24"/>
          <w:lang w:val="uk-UA"/>
        </w:rPr>
        <w:t>. Виберіть правильне положення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громадська організація може мати комерційне (фірмове)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право інтелектуальної власності на комерційне найменування є чинним з моменту першої реєстраціїцього найменування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юридична особа, що є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>ідприємницьким товариством, може мати комерційне (фірмове)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охоронним документом, що посвідчує право на комерційне найменування є патент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особи не можуть мати однакові комерційні найменування, навіть якщо це не вводить в оману споживачів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b/>
          <w:sz w:val="24"/>
          <w:szCs w:val="24"/>
        </w:rPr>
        <w:t>68</w:t>
      </w:r>
      <w:r w:rsidR="0056352C" w:rsidRPr="005D422D">
        <w:rPr>
          <w:rFonts w:ascii="Times New Roman" w:hAnsi="Times New Roman" w:cs="Times New Roman"/>
          <w:b/>
          <w:sz w:val="24"/>
          <w:szCs w:val="24"/>
          <w:lang w:val="uk-UA"/>
        </w:rPr>
        <w:t>. Виберіть правильне положення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громадянин-підприємець не може заявити як комерційне найменування своє прізвище або ім'я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у разі якщо комерційне найменування суб'єкта господарювання є елементом його торговельної марки, то здійснюється правова охорона лише комерційного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майновим правом інтелектуальної власності на комерційне найменування єправо вимагати збереження цілісності комерційного найменування і протидіяти будь-якому перекрученню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>відомості про комерційне найменування можуть вноситися до реє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>стр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>ів, порядок ведення яких встановлюється законом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юридична особа, що є підприємницьким товариством, зобов’язана мати комерційне (фірмове)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b/>
          <w:sz w:val="24"/>
          <w:szCs w:val="24"/>
          <w:lang w:val="uk-UA"/>
        </w:rPr>
        <w:t>69</w:t>
      </w:r>
      <w:r w:rsidR="0056352C" w:rsidRPr="005D422D">
        <w:rPr>
          <w:rFonts w:ascii="Times New Roman" w:hAnsi="Times New Roman" w:cs="Times New Roman"/>
          <w:b/>
          <w:sz w:val="24"/>
          <w:szCs w:val="24"/>
          <w:lang w:val="uk-UA"/>
        </w:rPr>
        <w:t>. Виберіть правильне положення.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 майнові права інтелектуальної власності на комерційне найменування передаються іншій особі лише разом з цілісним майновим комплексом особи, якій ці права належать, або його відповідною частиною.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правовій охороні підлягає лише скорочене комерційне найменування суб'єкта господарювання, якщо воно фактично використовується ним у господарському обігу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немайнові права інтелектуальної власності на комерційне найменування передаються іншій особі лише разом з цілісним майновим комплексом особи, якій ці права належать, або його відповідною частиною.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у разі якщо комерційне найменування суб'єкта господарювання є елементом його торговельної марки, то здійснюється правова охорона лише комерційного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юридична особа, що є підприємницьким товариством, зобов’язана мати комерційне (фірмове)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b/>
          <w:sz w:val="24"/>
          <w:szCs w:val="24"/>
        </w:rPr>
        <w:t>70</w:t>
      </w:r>
      <w:r w:rsidR="0056352C" w:rsidRPr="005D422D">
        <w:rPr>
          <w:rFonts w:ascii="Times New Roman" w:hAnsi="Times New Roman" w:cs="Times New Roman"/>
          <w:b/>
          <w:sz w:val="24"/>
          <w:szCs w:val="24"/>
          <w:lang w:val="uk-UA"/>
        </w:rPr>
        <w:t>.Виберіть правильне положення.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громадянин-підприємець не може заявити як комерційне найменування своє прізвище або ім'я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 правовій охороні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>ідлягає як повне, так і скорочене комерційне найменування суб'єкта господарювання, якщо воно фактично використовується ним у господарському обігу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- майновим правом інтелектуальної власності на комерційне найменування є право забороняти під час публічного використання комерційного найменування згадування імені власника комерційного найменування 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майновим правом інтелектуальної власності на комерційне найменування єправо вимагати збереження цілісності комерційного найменування і протидіяти будь-якому перекрученню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немайнові права інтелектуальної власності на комерційне найменування передаються іншій особі лише разом з цілісним майновим комплексом особи, якій ці права належать, або його відповідною частиною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b/>
          <w:sz w:val="24"/>
          <w:szCs w:val="24"/>
        </w:rPr>
        <w:t>71</w:t>
      </w:r>
      <w:r w:rsidR="0056352C" w:rsidRPr="005D422D">
        <w:rPr>
          <w:rFonts w:ascii="Times New Roman" w:hAnsi="Times New Roman" w:cs="Times New Roman"/>
          <w:b/>
          <w:sz w:val="24"/>
          <w:szCs w:val="24"/>
          <w:lang w:val="uk-UA"/>
        </w:rPr>
        <w:t>. Виберіть правильне положення.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правовій охороні підлягає лише повне комерційне найменування суб'єкта господарювання, якщо воно фактично використовується ним у господарському обігу.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у разі якщо комерційне найменування суб'єкта господарювання є елементом його торговельної марки, то здійснюється правова охорона лише торговельної марки.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відомості про комерційне найменування можуть вноситися до реєстрів Українського інституту інтелектуальної власності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 згідно Паризької конвенції про охорону промислової власності 1883, комерційне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охороняється в усіх країнах Союзу без обов'язкового подання заявки чи реєстрації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права,що випливають із свідоцтва, що засвідчує права на комерційне найменування, діють протягом 10 років віддатиподання заявки до Установи і продовжується Установою за клопотанням власника патенту, але не більш як на п'ять років.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b/>
          <w:sz w:val="24"/>
          <w:szCs w:val="24"/>
        </w:rPr>
        <w:t>72</w:t>
      </w:r>
      <w:r w:rsidR="0056352C" w:rsidRPr="005D422D">
        <w:rPr>
          <w:rFonts w:ascii="Times New Roman" w:hAnsi="Times New Roman" w:cs="Times New Roman"/>
          <w:b/>
          <w:sz w:val="24"/>
          <w:szCs w:val="24"/>
          <w:lang w:val="uk-UA"/>
        </w:rPr>
        <w:t>. Виберіть правильне положення.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юридична особа, що є непідприємницьким товариством, може мати комерційне (фірмове) найменування.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комерційне найменування може мати будь-яка фізична особа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юридична особа повинна мати своє найменування, яке містить інформацію про її організаційно-правову форму та назву і комерційне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відомості про комерційне найменування можуть вноситися до реєстрів, порядок ведення яких встановлено Законом України «Про охорону прав на комерційне найменування»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 особи можуть мати однакові комерційні найменування, якщо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>це не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 вводить в оману споживачів щодо товарів, які вони виробляють та (або) реалізовують, та послуг, які ними надаються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52C" w:rsidRPr="005D422D" w:rsidRDefault="005A57F0" w:rsidP="00B32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b/>
          <w:sz w:val="24"/>
          <w:szCs w:val="24"/>
          <w:lang w:val="uk-UA"/>
        </w:rPr>
        <w:t>73</w:t>
      </w:r>
      <w:r w:rsidR="0056352C" w:rsidRPr="005D422D">
        <w:rPr>
          <w:rFonts w:ascii="Times New Roman" w:hAnsi="Times New Roman" w:cs="Times New Roman"/>
          <w:b/>
          <w:sz w:val="24"/>
          <w:szCs w:val="24"/>
          <w:lang w:val="uk-UA"/>
        </w:rPr>
        <w:t>. Виберіть правильне положення.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комерційне найменування завжди збігається з найменування юридичної особи, внесеного до Єдиного державного реєстру юридичних осіб, фізичних осіб-підприємців та громадських формувань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 комерційне найменування дозволяє ві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>др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>ізняти одного учасника господарської діяльності від інших, та асоціювати певні товари, роботи та послуги із певним виробником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комерційне найменування виконує функції - рекламну,захисну, пізнавальну та профілактичну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комерційне найменування завжди вважається твором у розумінніст.8 Закону України «Про авторське право і суміжні права»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lastRenderedPageBreak/>
        <w:t>- юридична особа, що є непідприємницьким товариством, може мати комерційне (фірмове) найменування.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52C" w:rsidRPr="005D422D" w:rsidRDefault="00E33FE1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b/>
          <w:sz w:val="24"/>
          <w:szCs w:val="24"/>
        </w:rPr>
        <w:t>74</w:t>
      </w:r>
      <w:r w:rsidR="0056352C" w:rsidRPr="005D422D">
        <w:rPr>
          <w:rFonts w:ascii="Times New Roman" w:hAnsi="Times New Roman" w:cs="Times New Roman"/>
          <w:b/>
          <w:sz w:val="24"/>
          <w:szCs w:val="24"/>
          <w:lang w:val="uk-UA"/>
        </w:rPr>
        <w:t>. Виберіть правильне положення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комерційне найменування виконує функції - рекламну,захисну, пізнавальну та профілактичну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комерційне найменування завжди вважаэться твором у розумінніст.8 Закону України «Про авторське право і суміжні права»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відомості про комерційне найменування можуть вноситися до реєстрів, порядок ведення яких встановлено Законом України «Про охорону прав на комерційне найменування»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у разі якщо комерційне найменування суб'єкта господарювання є елементом його торговельної марки, то здійснюється правова охорона лише торговельної марки.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 правова охорона надається комерційному найменуванню, якщо воно дає можливість вирізнити одну особу з-поміж інших та не вводить в оману споживачів щодо справжньої її діяльності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52C" w:rsidRPr="005D422D" w:rsidRDefault="00E33FE1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b/>
          <w:sz w:val="24"/>
          <w:szCs w:val="24"/>
        </w:rPr>
        <w:t>75</w:t>
      </w:r>
      <w:r w:rsidR="0056352C" w:rsidRPr="005D422D">
        <w:rPr>
          <w:rFonts w:ascii="Times New Roman" w:hAnsi="Times New Roman" w:cs="Times New Roman"/>
          <w:b/>
          <w:sz w:val="24"/>
          <w:szCs w:val="24"/>
          <w:lang w:val="uk-UA"/>
        </w:rPr>
        <w:t>. Виберіть правильне положення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у разі якщо комерційне найменування суб'єкта господарювання є елементом його торговельної марки, то здійснюється правова охорона лише торговельної марки.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відомості про комерційне найменування можуть вноситися до реєстрів Українського інституту інтелектуальної власності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 чинність майнових прав інтелектуальної власності на комерційне найменування припиняється у разі ліквідації юридичної особи та з інших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>ідстав, встановлених законом.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згідно Мадридської угоди про міжнародну реєстрацію знаків 1891 року, комерційне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охороняється в усіх країнах Союзу без обов'язкового подання заявки чи реєстрації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юридична особа повинна мати своє найменування, яке містить інформацію про її організаційно-правову форму та назву і комерційне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52C" w:rsidRPr="005D422D" w:rsidRDefault="00E33FE1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b/>
          <w:sz w:val="24"/>
          <w:szCs w:val="24"/>
        </w:rPr>
        <w:t>76</w:t>
      </w:r>
      <w:r w:rsidR="0056352C" w:rsidRPr="005D422D">
        <w:rPr>
          <w:rFonts w:ascii="Times New Roman" w:hAnsi="Times New Roman" w:cs="Times New Roman"/>
          <w:b/>
          <w:sz w:val="24"/>
          <w:szCs w:val="24"/>
          <w:lang w:val="uk-UA"/>
        </w:rPr>
        <w:t>.Виберіть правильне положення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 розрізняльна частина комерційного найменування може бути фантазійним словом (неологізмом) і може захищатися як об’єкт авторського права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відомості про комерційне найменування можуть вноситися до реєстрів Українського інституту інтелектуальної власності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комерційне найменування виконує функції - рекламну,захисну, пізнавальну та профілактичну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у разі якщо комерційне найменування суб'єкта господарювання є елементом його торговельної марки, то здійснюється правова охорона лише торговельної марки.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немайнові права інтелектуальної власності на комерційне найменування передаються іншій особі лише разом з цілісним майновим комплексом особи, якій ці права належать, або його відповідною частиною.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52C" w:rsidRPr="005D422D" w:rsidRDefault="00E33FE1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b/>
          <w:sz w:val="24"/>
          <w:szCs w:val="24"/>
        </w:rPr>
        <w:t>77</w:t>
      </w:r>
      <w:r w:rsidR="0056352C" w:rsidRPr="005D422D">
        <w:rPr>
          <w:rFonts w:ascii="Times New Roman" w:hAnsi="Times New Roman" w:cs="Times New Roman"/>
          <w:b/>
          <w:sz w:val="24"/>
          <w:szCs w:val="24"/>
          <w:lang w:val="uk-UA"/>
        </w:rPr>
        <w:t>.Виберіть правильне положення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юридична особа, що є підприємницьким товариством, зобов’язана мати комерційне (фірмове)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громадська організація може мати комерційне (фірмове)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lastRenderedPageBreak/>
        <w:t>- право інтелектуальної власності на комерційне найменування є чинним з моменту першої реєстраціїцього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правовій охороні підлягає лише повне комерційне найменування суб'єкта господарювання, якщо воно фактично використовується ним у господарському обігу.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 майновим правом інтелектуальної власності на комерційне найменування є право на використання комерційного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52C" w:rsidRPr="005D422D" w:rsidRDefault="00E33FE1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b/>
          <w:sz w:val="24"/>
          <w:szCs w:val="24"/>
        </w:rPr>
        <w:t>78</w:t>
      </w:r>
      <w:r w:rsidR="0056352C" w:rsidRPr="005D422D">
        <w:rPr>
          <w:rFonts w:ascii="Times New Roman" w:hAnsi="Times New Roman" w:cs="Times New Roman"/>
          <w:b/>
          <w:sz w:val="24"/>
          <w:szCs w:val="24"/>
          <w:lang w:val="uk-UA"/>
        </w:rPr>
        <w:t>.Виберіть правильне положення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немайновим правом інтелектуальної власності на комерційне найменування є право на використання комерційного найменування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комерційне найменування виконує функції - рекламну,захисну, пізнавальну та профілактичну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 майновим правом інтелектуальної власності на комерційне найменування є право перешкоджати іншим особам неправомірно використовувати комерційне найменування, 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 тому числі забороняти таке використання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комерційне найменування завжди вважається твором у розумінніст.8 Закону України «Про авторське право і суміжні права»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майновим правом інтелектуальної власності на комерційне найменування є право вимагати збереження цілісності комерційного найменування і протидіяти будь-якому перекрученню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52C" w:rsidRPr="005D422D" w:rsidRDefault="00E33FE1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b/>
          <w:sz w:val="24"/>
          <w:szCs w:val="24"/>
          <w:lang w:val="uk-UA"/>
        </w:rPr>
        <w:t>79</w:t>
      </w:r>
      <w:r w:rsidR="0056352C" w:rsidRPr="005D422D">
        <w:rPr>
          <w:rFonts w:ascii="Times New Roman" w:hAnsi="Times New Roman" w:cs="Times New Roman"/>
          <w:b/>
          <w:sz w:val="24"/>
          <w:szCs w:val="24"/>
          <w:lang w:val="uk-UA"/>
        </w:rPr>
        <w:t>.Виберіть правильне положення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немайнові права інтелектуальної власності на комерційне найменування передаються іншій особі лише разом з цілісним майновим комплексом особи, якій ці права належать, або його відповідною частиною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майнові права на комерційне найменування визначені у Законі України «Про авторське право і суміжні права»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 громадянин-підприємець має право заявити як комерційне найменування своє прізвище або ім'я.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комерційне найменування завжди вважається твором у розумінніст.8 Закону України «Про авторське право і суміжні права»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майновим правом інтелектуальної власності на комерційне найменування є право вимагати збереження цілісності комерційного найменування і протидіяти будь-якому перекрученню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52C" w:rsidRPr="005D422D" w:rsidRDefault="00E33FE1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b/>
          <w:sz w:val="24"/>
          <w:szCs w:val="24"/>
          <w:lang w:val="uk-UA"/>
        </w:rPr>
        <w:t>80</w:t>
      </w:r>
      <w:r w:rsidR="0056352C" w:rsidRPr="005D422D">
        <w:rPr>
          <w:rFonts w:ascii="Times New Roman" w:hAnsi="Times New Roman" w:cs="Times New Roman"/>
          <w:b/>
          <w:sz w:val="24"/>
          <w:szCs w:val="24"/>
          <w:lang w:val="uk-UA"/>
        </w:rPr>
        <w:t>.Виберіть правильне положення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 суб'єкт господарювання, комерційне найменування якого було включено до реєстру раніше, має пріоритетне право захисту перед будь-яким іншим суб'єктом, тотожне комерційне найменування якого включено до реєстру пізніше.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немайнові права інтелектуальної власності на комерційне найменування передаються іншій особі лише разом з цілісним майновим комплексом особи, якій ці права належать, або його відповідною частиною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майнові права на комерційне найменування визначені у Законі України «Про авторське право і суміжні права»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відомості про комерційне найменування можуть вноситися до реєстрів Українського інституту інтелектуальної власності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комерційне найменування виконує функції - рекламну,захисну, пізнавальну та профілактичну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52C" w:rsidRPr="005D422D" w:rsidRDefault="00E33FE1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b/>
          <w:sz w:val="24"/>
          <w:szCs w:val="24"/>
        </w:rPr>
        <w:lastRenderedPageBreak/>
        <w:t>81</w:t>
      </w:r>
      <w:r w:rsidR="0056352C" w:rsidRPr="005D422D">
        <w:rPr>
          <w:rFonts w:ascii="Times New Roman" w:hAnsi="Times New Roman" w:cs="Times New Roman"/>
          <w:b/>
          <w:sz w:val="24"/>
          <w:szCs w:val="24"/>
          <w:lang w:val="uk-UA"/>
        </w:rPr>
        <w:t>.Виберіть правильне положення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  <w:lang w:val="uk-UA"/>
        </w:rPr>
        <w:t xml:space="preserve"> особа, яка використовує чуже комерційне найменування, на вимогу його власника зобов'язана припинити таке використання і відшкодувати завдані збитки.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комерційне найменування завжди вважається твором у розумінніст.8 Закону України «Про авторське право і суміжні права»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немайнові права інтелектуальної власності на комерційне найменування передаються іншій особі лише разом з цілісним майновим комплексом особи, якій ці права належать, або його відповідною частиною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у разі якщо комерційне найменування суб'єкта господарювання є елементом його торговельної марки, то здійснюється правова охорона лише комерційного найменування</w:t>
      </w:r>
    </w:p>
    <w:p w:rsidR="00E33FE1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  <w:lang w:val="uk-UA"/>
        </w:rPr>
        <w:t>- майновим правом інтелектуальної власності на комерційне найменування єправо вимагати збереження цілісності комерційного найменування і протидіяти будь-якому перекрученню</w:t>
      </w:r>
    </w:p>
    <w:p w:rsidR="00E33FE1" w:rsidRPr="005D422D" w:rsidRDefault="00E33FE1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352C" w:rsidRPr="005D422D" w:rsidRDefault="00E33FE1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82. </w:t>
      </w:r>
      <w:r w:rsidR="0056352C" w:rsidRPr="005D422D">
        <w:rPr>
          <w:rFonts w:ascii="Times New Roman" w:hAnsi="Times New Roman" w:cs="Times New Roman"/>
          <w:b/>
          <w:sz w:val="24"/>
          <w:szCs w:val="24"/>
        </w:rPr>
        <w:t>Оберіть правильне законодавче твердження: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право інтелектуальної власності на певну торговельну марку може належати одночасно кільком фізичним та (або) юридичним особам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право інтелектуальної власності на певну торговельну марку не може належати одночасно кільком фізичним та (або) юридичним особам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право інтелектуальної власності на певну торговельну марку може належати одночасно кільком фізичним особам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право інтелектуальної власності на певну торговельну марку може належати одночасно кільком юридичним особам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право інтелектуальної власності на певну торговельну марку не може належати одночасно кільком юридичним особам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E33FE1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83. </w:t>
      </w:r>
      <w:r w:rsidR="0056352C" w:rsidRPr="005D422D">
        <w:rPr>
          <w:rFonts w:ascii="Times New Roman" w:hAnsi="Times New Roman" w:cs="Times New Roman"/>
          <w:b/>
          <w:sz w:val="24"/>
          <w:szCs w:val="24"/>
        </w:rPr>
        <w:t xml:space="preserve">Майнові права інтелектуальної власності на торговельну марку є чинними протягом: 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десяти років з дати, наступної за датою подання заявки на торговельну марку в установленому законом порядку, якщо інше не встановлено законом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сорока років з дати, наступної за датою подання заявки на торговельну марку в установленому законом порядку, якщо інше не встановлено законом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десяти років з дати, наступної за датою її державної реєстрації в установленому законом порядку, якщо інше не встановлено законом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двадцяти років з дати, наступної за датою її державної реєстрації в установленому законом порядку, якщо інше не встановлено законом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тридцяти років з дати, наступної за датою подання заявки на торговельну марку в установленому законом порядку, якщо інше не встановлено законом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E33FE1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84. </w:t>
      </w:r>
      <w:r w:rsidR="0056352C" w:rsidRPr="005D422D">
        <w:rPr>
          <w:rFonts w:ascii="Times New Roman" w:hAnsi="Times New Roman" w:cs="Times New Roman"/>
          <w:sz w:val="24"/>
          <w:szCs w:val="24"/>
        </w:rPr>
        <w:t>Право інтелектуальної власності на географічне зазначення виника</w:t>
      </w:r>
      <w:proofErr w:type="gramStart"/>
      <w:r w:rsidR="0056352C" w:rsidRPr="005D422D">
        <w:rPr>
          <w:rFonts w:ascii="Times New Roman" w:hAnsi="Times New Roman" w:cs="Times New Roman"/>
          <w:sz w:val="24"/>
          <w:szCs w:val="24"/>
        </w:rPr>
        <w:t>є:</w:t>
      </w:r>
      <w:proofErr w:type="gramEnd"/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з дати державної реєстрації цього права, якщо інше не встановлено законом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- з дати подання заявки 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географічне зазначення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з дати наступної за датою державної реєстрації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з дати державної реєстрації цього права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правильна відповідь відсутня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52C" w:rsidRPr="005D422D" w:rsidRDefault="00E33FE1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 xml:space="preserve">85. </w:t>
      </w:r>
      <w:r w:rsidR="0056352C" w:rsidRPr="005D422D">
        <w:rPr>
          <w:rFonts w:ascii="Times New Roman" w:hAnsi="Times New Roman" w:cs="Times New Roman"/>
          <w:b/>
          <w:sz w:val="24"/>
          <w:szCs w:val="24"/>
        </w:rPr>
        <w:t>Оберіть правильне законодавче твердження:</w:t>
      </w:r>
    </w:p>
    <w:p w:rsidR="0056352C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6352C" w:rsidRPr="005D422D">
        <w:rPr>
          <w:rFonts w:ascii="Times New Roman" w:hAnsi="Times New Roman" w:cs="Times New Roman"/>
          <w:sz w:val="24"/>
          <w:szCs w:val="24"/>
        </w:rPr>
        <w:t xml:space="preserve"> право інтелектуальної власності нагеографічне зазначення є чинним з дати, наступної за датою державної реєстрації, і охороняється безстроково за умови збереження характеристик товару (послуги), позначених цим зазначенням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право інтелектуальної власності на географічне зазначення є чинним з дати, наступної за датою державної реєстрації, і охороняється протягом п’</w:t>
      </w:r>
      <w:r w:rsidRPr="005D422D">
        <w:rPr>
          <w:rFonts w:ascii="Times New Roman" w:hAnsi="Times New Roman" w:cs="Times New Roman"/>
          <w:sz w:val="24"/>
          <w:szCs w:val="24"/>
          <w:lang w:val="uk-UA"/>
        </w:rPr>
        <w:t>ятдесяти рокі</w:t>
      </w:r>
      <w:proofErr w:type="gramStart"/>
      <w:r w:rsidRPr="005D422D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за умови збереження характеристик товару (послуги), позначених цим зазначенням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право інтелектуальної власності на географічне зазначення є чинним з дати, наступної за датою державної реєстрації, і охороняється протягом двадцяти рокі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за умови збереження характеристик товару (послуги), позначених цим зазначенням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2D">
        <w:rPr>
          <w:rFonts w:ascii="Times New Roman" w:hAnsi="Times New Roman" w:cs="Times New Roman"/>
          <w:sz w:val="24"/>
          <w:szCs w:val="24"/>
        </w:rPr>
        <w:t>- право інтелектуальної власності на географічне зазначення є чинним з дати, наступної за датою державної реєстрації, і охороняється протягом тридцяти рокі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за умови збереження характеристик товару (послуги), позначених цим зазначенням</w:t>
      </w:r>
    </w:p>
    <w:p w:rsidR="0056352C" w:rsidRPr="005D422D" w:rsidRDefault="0056352C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22D">
        <w:rPr>
          <w:rFonts w:ascii="Times New Roman" w:hAnsi="Times New Roman" w:cs="Times New Roman"/>
          <w:sz w:val="24"/>
          <w:szCs w:val="24"/>
        </w:rPr>
        <w:t>- право інтелектуальної власності на географічне зазначення є чинним з дати, наступної за датою державної реєстрації, і охороняється протягом сорока рокі</w:t>
      </w:r>
      <w:proofErr w:type="gramStart"/>
      <w:r w:rsidRPr="005D42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422D">
        <w:rPr>
          <w:rFonts w:ascii="Times New Roman" w:hAnsi="Times New Roman" w:cs="Times New Roman"/>
          <w:sz w:val="24"/>
          <w:szCs w:val="24"/>
        </w:rPr>
        <w:t xml:space="preserve"> за умови збереження характеристик товару (послуги), позначених цим зазначенням</w:t>
      </w:r>
    </w:p>
    <w:p w:rsidR="005D422D" w:rsidRPr="005D422D" w:rsidRDefault="005D422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86, 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Реклама, що розміщується на спеціальних тимчасових і стаціонарних конструкціях- рекламоносіях, розташованих на відкритій місцевості, а також на зовнішніх поверхнях будинків, споруд, на елементах вуличного обладнання, над проїжджою частиною вулиць і доріг називається:</w:t>
      </w:r>
    </w:p>
    <w:p w:rsidR="005D422D" w:rsidRPr="005D422D" w:rsidRDefault="005D422D" w:rsidP="005D422D">
      <w:pPr>
        <w:pStyle w:val="a7"/>
        <w:numPr>
          <w:ilvl w:val="0"/>
          <w:numId w:val="4"/>
        </w:numPr>
        <w:spacing w:line="280" w:lineRule="atLeast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вуличною;</w:t>
      </w:r>
    </w:p>
    <w:p w:rsidR="005D422D" w:rsidRPr="005D422D" w:rsidRDefault="005D422D" w:rsidP="005D422D">
      <w:pPr>
        <w:pStyle w:val="a7"/>
        <w:numPr>
          <w:ilvl w:val="0"/>
          <w:numId w:val="3"/>
        </w:numPr>
        <w:spacing w:line="280" w:lineRule="atLeast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зовнішньою;</w:t>
      </w:r>
    </w:p>
    <w:p w:rsidR="005D422D" w:rsidRPr="005D422D" w:rsidRDefault="005D422D" w:rsidP="005D422D">
      <w:pPr>
        <w:pStyle w:val="a7"/>
        <w:numPr>
          <w:ilvl w:val="0"/>
          <w:numId w:val="3"/>
        </w:numPr>
        <w:spacing w:line="280" w:lineRule="atLeast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вивіска;</w:t>
      </w:r>
    </w:p>
    <w:p w:rsidR="005D422D" w:rsidRPr="005D422D" w:rsidRDefault="005D422D" w:rsidP="005D422D">
      <w:pPr>
        <w:pStyle w:val="a7"/>
        <w:numPr>
          <w:ilvl w:val="0"/>
          <w:numId w:val="3"/>
        </w:numPr>
        <w:spacing w:line="280" w:lineRule="atLeast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міською;</w:t>
      </w:r>
    </w:p>
    <w:p w:rsidR="005D422D" w:rsidRPr="005D422D" w:rsidRDefault="005D422D" w:rsidP="005D422D">
      <w:pPr>
        <w:pStyle w:val="a7"/>
        <w:numPr>
          <w:ilvl w:val="0"/>
          <w:numId w:val="3"/>
        </w:numPr>
        <w:spacing w:line="280" w:lineRule="atLeast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комерційною.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87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Інформація про особу чи товар у програмі, передачі, публікації, якщо така інформація слугує рекламним цілям і може вводити в оману осіб щодо дійсної мети таких програм, передач, публікацій називається:</w:t>
      </w:r>
    </w:p>
    <w:p w:rsidR="005D422D" w:rsidRPr="005D422D" w:rsidRDefault="005D422D" w:rsidP="005D422D">
      <w:pPr>
        <w:pStyle w:val="a7"/>
        <w:numPr>
          <w:ilvl w:val="0"/>
          <w:numId w:val="5"/>
        </w:numPr>
        <w:spacing w:line="280" w:lineRule="atLeast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прихованою;</w:t>
      </w:r>
    </w:p>
    <w:p w:rsidR="005D422D" w:rsidRPr="005D422D" w:rsidRDefault="005D422D" w:rsidP="005D422D">
      <w:pPr>
        <w:pStyle w:val="a7"/>
        <w:numPr>
          <w:ilvl w:val="0"/>
          <w:numId w:val="3"/>
        </w:numPr>
        <w:spacing w:line="280" w:lineRule="atLeast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незаконною;</w:t>
      </w:r>
    </w:p>
    <w:p w:rsidR="005D422D" w:rsidRPr="005D422D" w:rsidRDefault="005D422D" w:rsidP="005D422D">
      <w:pPr>
        <w:pStyle w:val="a7"/>
        <w:numPr>
          <w:ilvl w:val="0"/>
          <w:numId w:val="3"/>
        </w:numPr>
        <w:spacing w:line="280" w:lineRule="atLeast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телевізійною;</w:t>
      </w:r>
    </w:p>
    <w:p w:rsidR="005D422D" w:rsidRPr="005D422D" w:rsidRDefault="005D422D" w:rsidP="005D422D">
      <w:pPr>
        <w:pStyle w:val="a7"/>
        <w:numPr>
          <w:ilvl w:val="0"/>
          <w:numId w:val="3"/>
        </w:numPr>
        <w:spacing w:line="280" w:lineRule="atLeast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комерційною;</w:t>
      </w:r>
    </w:p>
    <w:p w:rsidR="005D422D" w:rsidRPr="005D422D" w:rsidRDefault="005D422D" w:rsidP="005D422D">
      <w:pPr>
        <w:pStyle w:val="a7"/>
        <w:numPr>
          <w:ilvl w:val="0"/>
          <w:numId w:val="3"/>
        </w:numPr>
        <w:spacing w:line="280" w:lineRule="atLeast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оманливою.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88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Рекламодавець</w:t>
      </w:r>
      <w:r w:rsidRPr="005D42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- </w:t>
      </w:r>
      <w:r w:rsidRPr="005D42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це: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1.особа, яка</w:t>
      </w:r>
      <w:r w:rsidRPr="005D42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є</w:t>
      </w:r>
      <w:r w:rsidRPr="005D42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замовником</w:t>
      </w:r>
      <w:r w:rsidRPr="005D42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реклами</w:t>
      </w:r>
      <w:r w:rsidRPr="005D42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для</w:t>
      </w:r>
      <w:r w:rsidRPr="005D42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її</w:t>
      </w:r>
      <w:r w:rsidRPr="005D42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виробництва</w:t>
      </w:r>
      <w:r w:rsidRPr="005D42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та/або</w:t>
      </w:r>
      <w:r w:rsidRPr="005D42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розповсюдження;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2.особа, яка</w:t>
      </w:r>
      <w:r w:rsidRPr="005D42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здійснює</w:t>
      </w:r>
      <w:r w:rsidRPr="005D42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розповсюдження</w:t>
      </w:r>
      <w:r w:rsidRPr="005D42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реклами;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3. фізична</w:t>
      </w:r>
      <w:r w:rsidRPr="005D42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особа, в тому числі фізична особа- підприємець, юридична особа будь-якої форми власності, представництво нерезидента в Україні, що розповсюджує рекламу;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4.особа,   на яку спрямовується реклама;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5. особа,  яка повністю або частково здійснює виробництво реклами.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7. Виробник реклами - це: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1.особа, яка є замовником реклами для її виробництва та/або розповсюдження;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2.особа, яка здійснює розповсюдження реклами;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3. фізичнао соба, в тому числі фізична особа- підприємець, юридична особа будь-якої форми власності, представництво нерезидента в Україні, що розповсюджує рекламу;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4.особа,   на яку спрямовується реклама;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5. особа,  яка повністю або частково здійснює виробництво реклами.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8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9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. Споживач реклами - це: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1.особа, яка є замовником реклами для її виробництва та/або розповсюдження;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2.особа,  яка здійснює розповсюдження реклами;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3. фізична особа, в тому числі фізична особа- підприємець, юридична особа будь-якої форми власності, представництво нерезидента в Україні, що розповсюджує рекламу;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4.особа,   на яку спрямовується реклама;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5. особа,  яка повністю або частково здійснює виробництво реклами.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9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0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Розповсюджувач реклами - це: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1.особа,  яка є замовником реклами для її виробництва та/або розповсюдження;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2.особа,  яка здійснює розповсюдження реклами;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3. фізична особа, в тому числі фізична особа- підприємець, юридична особа будь-якої форми власності, представництво нерезидента в Україні, що розповсюджує рекламу;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4.особа,   на яку спрямовується реклама;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5. особа,  яка повністю або частково здійснює виробництво реклами.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91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Інформація будь-якого виду, розповсюджена в будь-якій формі, яка спрямована на досягнення суспільно корисних цілей, популяризацію загальнолюдських цінностей і розповсюдження якої не має на меті отримання прибутку називається:</w:t>
      </w:r>
    </w:p>
    <w:p w:rsidR="005D422D" w:rsidRPr="005D422D" w:rsidRDefault="005D422D" w:rsidP="005D422D">
      <w:pPr>
        <w:pStyle w:val="a7"/>
        <w:numPr>
          <w:ilvl w:val="0"/>
          <w:numId w:val="6"/>
        </w:numPr>
        <w:spacing w:line="280" w:lineRule="atLeast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некомерційною рекламою;</w:t>
      </w:r>
    </w:p>
    <w:p w:rsidR="005D422D" w:rsidRPr="005D422D" w:rsidRDefault="005D422D" w:rsidP="005D422D">
      <w:pPr>
        <w:pStyle w:val="a7"/>
        <w:numPr>
          <w:ilvl w:val="0"/>
          <w:numId w:val="3"/>
        </w:numPr>
        <w:spacing w:line="280" w:lineRule="atLeast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комерційною рекламою;</w:t>
      </w:r>
    </w:p>
    <w:p w:rsidR="005D422D" w:rsidRPr="005D422D" w:rsidRDefault="005D422D" w:rsidP="005D422D">
      <w:pPr>
        <w:pStyle w:val="a7"/>
        <w:numPr>
          <w:ilvl w:val="0"/>
          <w:numId w:val="3"/>
        </w:numPr>
        <w:spacing w:line="280" w:lineRule="atLeast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прихованою рекламою;</w:t>
      </w:r>
    </w:p>
    <w:p w:rsidR="005D422D" w:rsidRPr="005D422D" w:rsidRDefault="005D422D" w:rsidP="005D422D">
      <w:pPr>
        <w:pStyle w:val="a7"/>
        <w:numPr>
          <w:ilvl w:val="0"/>
          <w:numId w:val="3"/>
        </w:numPr>
        <w:spacing w:line="280" w:lineRule="atLeast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соціальною рекламою;</w:t>
      </w:r>
    </w:p>
    <w:p w:rsidR="005D422D" w:rsidRPr="005D422D" w:rsidRDefault="005D422D" w:rsidP="005D422D">
      <w:pPr>
        <w:pStyle w:val="a7"/>
        <w:numPr>
          <w:ilvl w:val="0"/>
          <w:numId w:val="3"/>
        </w:numPr>
        <w:spacing w:line="280" w:lineRule="atLeast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соціальною інформацією.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92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Основними принципами реклами є: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1.законність,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2.точність,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3. достовірність, 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4. використання форм та засобів, які не завдають споживачеві реклами шкоди;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5. всі вище наведені відповіді є правильні.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93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Основним принципом реклами не є: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1.законність,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2.точність,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3. достовірність, 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4. використання форм та засобів,  які не завдають споживачеві реклами шкоди;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5.рівність.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94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Основним принципом реклами не є: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1.законність,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2.точність,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3. достовірність, 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4. використання форм та засобів,  які не завдають споживачеві реклами шкоди;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5. змагальність.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95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Основним принципом реклами не є: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1.законність,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2.точність,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3. достовірність, 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4. використання форм та засобів,  які не завдають споживачеві реклами шкоди;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5.об’єктивність.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96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Основним принципом реклами не є: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1.законність,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2.точність,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3. достовірність, 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4. використання форм та засобів,  які не завдають споживачеві реклами шкоди;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5. вичерпність і повнота інформації.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97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Основним принципом реклами є: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1.законність,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2.вичерпність і повнота інформації;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3. об’єктивність;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4. змагальність;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5. рівність.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98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Основним принципом реклами є: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1.точність,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2.вичерпність і повнота інформації;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3. об’єктивність;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4. змагальність;</w:t>
      </w:r>
      <w:bookmarkStart w:id="0" w:name="_GoBack"/>
      <w:bookmarkEnd w:id="0"/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5. рівність.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99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Основним принципом реклами є: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 достовірність, 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2.вичерпність і повнота інформації;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3. об’єктивність;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4. змагальність;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5. рівність.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100</w:t>
      </w: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Основним принципом реклами є: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1.використання форм та засобів,  які не завдають споживачеві реклами шкоди;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2.вичерпність і повнота інформації;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3. об’єктивність;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4. змагальність;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  <w:r w:rsidRPr="005D422D">
        <w:rPr>
          <w:rFonts w:ascii="Times New Roman" w:hAnsi="Times New Roman" w:cs="Times New Roman"/>
          <w:color w:val="auto"/>
          <w:sz w:val="24"/>
          <w:szCs w:val="24"/>
          <w:lang w:val="uk-UA"/>
        </w:rPr>
        <w:t>5. рівність.</w:t>
      </w:r>
    </w:p>
    <w:p w:rsidR="005D422D" w:rsidRPr="005D422D" w:rsidRDefault="005D422D" w:rsidP="005D422D">
      <w:pPr>
        <w:pStyle w:val="a7"/>
        <w:spacing w:line="280" w:lineRule="atLeast"/>
        <w:ind w:firstLine="284"/>
        <w:jc w:val="both"/>
        <w:rPr>
          <w:rFonts w:ascii="Times New Roman" w:eastAsia="Courier" w:hAnsi="Times New Roman" w:cs="Times New Roman"/>
          <w:color w:val="auto"/>
          <w:sz w:val="24"/>
          <w:szCs w:val="24"/>
          <w:lang w:val="uk-UA"/>
        </w:rPr>
      </w:pPr>
    </w:p>
    <w:p w:rsidR="003178FD" w:rsidRPr="005D422D" w:rsidRDefault="003178FD" w:rsidP="00B323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178FD" w:rsidRPr="005D422D" w:rsidSect="00F52C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04F"/>
    <w:multiLevelType w:val="hybridMultilevel"/>
    <w:tmpl w:val="02AE1CB2"/>
    <w:styleLink w:val="a"/>
    <w:lvl w:ilvl="0" w:tplc="5AC8089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FEEDC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C971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063D4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2E867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342DD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C31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FCB7D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62341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FC14DCC"/>
    <w:multiLevelType w:val="hybridMultilevel"/>
    <w:tmpl w:val="02AE1CB2"/>
    <w:numStyleLink w:val="a"/>
  </w:abstractNum>
  <w:abstractNum w:abstractNumId="2">
    <w:nsid w:val="6ED244D9"/>
    <w:multiLevelType w:val="hybridMultilevel"/>
    <w:tmpl w:val="E0D839E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52C"/>
    <w:rsid w:val="003178FD"/>
    <w:rsid w:val="003350B6"/>
    <w:rsid w:val="0056352C"/>
    <w:rsid w:val="005755B9"/>
    <w:rsid w:val="005A57F0"/>
    <w:rsid w:val="005D3176"/>
    <w:rsid w:val="005D422D"/>
    <w:rsid w:val="00B32374"/>
    <w:rsid w:val="00E33FE1"/>
    <w:rsid w:val="00F5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2C6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176"/>
    <w:pPr>
      <w:ind w:left="720"/>
      <w:contextualSpacing/>
    </w:pPr>
    <w:rPr>
      <w:rFonts w:eastAsiaTheme="minorHAnsi"/>
      <w:lang w:val="uk-UA" w:eastAsia="en-US"/>
    </w:rPr>
  </w:style>
  <w:style w:type="character" w:styleId="a5">
    <w:name w:val="Hyperlink"/>
    <w:rsid w:val="005D422D"/>
    <w:rPr>
      <w:u w:val="single"/>
    </w:rPr>
  </w:style>
  <w:style w:type="table" w:customStyle="1" w:styleId="TableNormal">
    <w:name w:val="Table Normal"/>
    <w:rsid w:val="005D42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Основний текст"/>
    <w:rsid w:val="005D42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a7">
    <w:name w:val="Стандартний"/>
    <w:rsid w:val="005D42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a">
    <w:name w:val="Номери"/>
    <w:rsid w:val="005D422D"/>
    <w:pPr>
      <w:numPr>
        <w:numId w:val="2"/>
      </w:numPr>
    </w:pPr>
  </w:style>
  <w:style w:type="character" w:customStyle="1" w:styleId="a8">
    <w:name w:val="Немає"/>
    <w:rsid w:val="005D422D"/>
  </w:style>
  <w:style w:type="character" w:customStyle="1" w:styleId="Hyperlink0">
    <w:name w:val="Hyperlink.0"/>
    <w:basedOn w:val="a8"/>
    <w:rsid w:val="005D422D"/>
    <w:rPr>
      <w:b/>
      <w:bCs/>
      <w:color w:val="0000EE"/>
    </w:rPr>
  </w:style>
  <w:style w:type="character" w:customStyle="1" w:styleId="Hyperlink1">
    <w:name w:val="Hyperlink.1"/>
    <w:basedOn w:val="a8"/>
    <w:rsid w:val="005D422D"/>
    <w:rPr>
      <w:color w:val="0000E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</Pages>
  <Words>7111</Words>
  <Characters>40538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Яромир</cp:lastModifiedBy>
  <cp:revision>7</cp:revision>
  <dcterms:created xsi:type="dcterms:W3CDTF">2018-10-07T19:41:00Z</dcterms:created>
  <dcterms:modified xsi:type="dcterms:W3CDTF">2018-10-15T14:48:00Z</dcterms:modified>
</cp:coreProperties>
</file>