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46" w:rsidRPr="009907B6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07B6">
        <w:rPr>
          <w:rFonts w:ascii="Times New Roman" w:hAnsi="Times New Roman" w:cs="Times New Roman"/>
          <w:b/>
          <w:caps/>
          <w:sz w:val="28"/>
          <w:szCs w:val="28"/>
        </w:rPr>
        <w:t xml:space="preserve">Міністерство </w:t>
      </w:r>
      <w:r w:rsidR="00F22CC1">
        <w:rPr>
          <w:rFonts w:ascii="Times New Roman" w:hAnsi="Times New Roman" w:cs="Times New Roman"/>
          <w:b/>
          <w:caps/>
          <w:sz w:val="28"/>
          <w:szCs w:val="28"/>
        </w:rPr>
        <w:t>освіти і науки</w:t>
      </w:r>
      <w:r w:rsidRPr="009907B6">
        <w:rPr>
          <w:rFonts w:ascii="Times New Roman" w:hAnsi="Times New Roman" w:cs="Times New Roman"/>
          <w:b/>
          <w:caps/>
          <w:sz w:val="28"/>
          <w:szCs w:val="28"/>
        </w:rPr>
        <w:t xml:space="preserve"> України</w:t>
      </w:r>
    </w:p>
    <w:p w:rsidR="00F22CC1" w:rsidRPr="004D0E68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9907B6">
        <w:rPr>
          <w:rFonts w:ascii="Times New Roman" w:hAnsi="Times New Roman" w:cs="Times New Roman"/>
          <w:b/>
          <w:caps/>
          <w:sz w:val="28"/>
          <w:szCs w:val="28"/>
        </w:rPr>
        <w:t>Львівський національний університет</w:t>
      </w:r>
    </w:p>
    <w:p w:rsidR="005A6A46" w:rsidRPr="009907B6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07B6">
        <w:rPr>
          <w:rFonts w:ascii="Times New Roman" w:hAnsi="Times New Roman" w:cs="Times New Roman"/>
          <w:b/>
          <w:caps/>
          <w:sz w:val="28"/>
          <w:szCs w:val="28"/>
        </w:rPr>
        <w:t xml:space="preserve"> імені Івана Франка</w:t>
      </w:r>
    </w:p>
    <w:p w:rsidR="005A6A46" w:rsidRPr="009907B6" w:rsidRDefault="00F22CC1" w:rsidP="005A6A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Кафедра </w:t>
      </w:r>
      <w:r w:rsidRPr="00F22CC1">
        <w:rPr>
          <w:rFonts w:ascii="Times New Roman" w:hAnsi="Times New Roman" w:cs="Times New Roman"/>
          <w:b/>
          <w:caps/>
          <w:sz w:val="28"/>
          <w:szCs w:val="28"/>
          <w:lang w:val="ru-RU"/>
        </w:rPr>
        <w:t>цивільного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права та процесу</w:t>
      </w:r>
    </w:p>
    <w:p w:rsidR="005A6A46" w:rsidRPr="006E3BDE" w:rsidRDefault="005A6A46" w:rsidP="005A6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A46" w:rsidRPr="006E3BDE" w:rsidRDefault="005A6A46" w:rsidP="005A6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A46" w:rsidRPr="005832A1" w:rsidRDefault="005A6A46" w:rsidP="005A6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32A1">
        <w:rPr>
          <w:rFonts w:ascii="Times New Roman" w:hAnsi="Times New Roman" w:cs="Times New Roman"/>
          <w:b/>
          <w:sz w:val="28"/>
          <w:szCs w:val="28"/>
        </w:rPr>
        <w:t>«ЗАТВЕРДЖУЮ»</w:t>
      </w:r>
    </w:p>
    <w:p w:rsidR="005A6A46" w:rsidRDefault="005A6A46" w:rsidP="005A6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</w:t>
      </w:r>
      <w:r w:rsidRPr="006E3BDE">
        <w:rPr>
          <w:rFonts w:ascii="Times New Roman" w:hAnsi="Times New Roman" w:cs="Times New Roman"/>
          <w:sz w:val="28"/>
          <w:szCs w:val="28"/>
        </w:rPr>
        <w:t>з науково-педагогічної роботи</w:t>
      </w:r>
    </w:p>
    <w:p w:rsidR="005A6A46" w:rsidRDefault="005A6A46" w:rsidP="005A6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соціальних питань і розвитку</w:t>
      </w:r>
    </w:p>
    <w:p w:rsidR="005A6A46" w:rsidRDefault="005A6A46" w:rsidP="005A6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Львівського національного університету</w:t>
      </w:r>
    </w:p>
    <w:p w:rsidR="005A6A46" w:rsidRPr="006E3BDE" w:rsidRDefault="005A6A46" w:rsidP="005A6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імені Івана Франка доц. Лозинський М.В.</w:t>
      </w:r>
    </w:p>
    <w:p w:rsidR="005A6A46" w:rsidRPr="006E3BDE" w:rsidRDefault="005A6A46" w:rsidP="005A6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BD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A6A46" w:rsidRPr="006E3BDE" w:rsidRDefault="005A6A46" w:rsidP="005A6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A46" w:rsidRDefault="005A6A46" w:rsidP="005A6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BDE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____________ 20 __ р.</w:t>
      </w:r>
    </w:p>
    <w:p w:rsidR="005A6A46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A46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A46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A46" w:rsidRPr="00473681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681">
        <w:rPr>
          <w:rFonts w:ascii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:rsidR="005A6A46" w:rsidRDefault="00F22CC1" w:rsidP="00F22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Порівняльне цивільне судочинство з правом Європейського союзу</w:t>
      </w:r>
    </w:p>
    <w:p w:rsidR="005A6A46" w:rsidRDefault="005A6A46" w:rsidP="005A6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A46" w:rsidRDefault="005A6A46" w:rsidP="005A6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A46" w:rsidRDefault="005A6A46" w:rsidP="005A6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A46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галузь</w:t>
      </w:r>
      <w:r w:rsidRPr="00473681">
        <w:rPr>
          <w:rFonts w:ascii="Times New Roman" w:hAnsi="Times New Roman" w:cs="Times New Roman"/>
          <w:sz w:val="28"/>
          <w:szCs w:val="28"/>
        </w:rPr>
        <w:t xml:space="preserve"> знань</w:t>
      </w:r>
      <w:r>
        <w:rPr>
          <w:rFonts w:ascii="Times New Roman" w:hAnsi="Times New Roman" w:cs="Times New Roman"/>
          <w:b/>
          <w:sz w:val="28"/>
          <w:szCs w:val="28"/>
        </w:rPr>
        <w:t xml:space="preserve"> 08 «Право»</w:t>
      </w:r>
    </w:p>
    <w:p w:rsidR="005A6A46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3681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ціальність</w:t>
      </w:r>
      <w:r w:rsidRPr="00F02626">
        <w:rPr>
          <w:rFonts w:ascii="Times New Roman" w:hAnsi="Times New Roman" w:cs="Times New Roman"/>
          <w:b/>
          <w:sz w:val="28"/>
          <w:szCs w:val="28"/>
        </w:rPr>
        <w:t>0</w:t>
      </w:r>
      <w:r w:rsidRPr="003829D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1 «Прав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6A46" w:rsidRDefault="00F22CC1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освітньо-наукова</w:t>
      </w:r>
      <w:r w:rsidR="005A6A46">
        <w:rPr>
          <w:rFonts w:ascii="Times New Roman" w:hAnsi="Times New Roman" w:cs="Times New Roman"/>
          <w:b/>
          <w:sz w:val="28"/>
          <w:szCs w:val="28"/>
        </w:rPr>
        <w:t xml:space="preserve"> програма ОС Магістр</w:t>
      </w:r>
    </w:p>
    <w:p w:rsidR="005A6A46" w:rsidRPr="00473681" w:rsidRDefault="00F22CC1" w:rsidP="005A6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спеціалізація</w:t>
      </w:r>
      <w:r w:rsidR="005A6A46">
        <w:rPr>
          <w:rFonts w:ascii="Times New Roman" w:hAnsi="Times New Roman" w:cs="Times New Roman"/>
          <w:sz w:val="28"/>
          <w:szCs w:val="28"/>
        </w:rPr>
        <w:t xml:space="preserve"> </w:t>
      </w:r>
      <w:r w:rsidR="005A6A46" w:rsidRPr="0047368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приватно-правова</w:t>
      </w:r>
      <w:r w:rsidR="005A6A46">
        <w:rPr>
          <w:rFonts w:ascii="Times New Roman" w:hAnsi="Times New Roman" w:cs="Times New Roman"/>
          <w:b/>
          <w:sz w:val="28"/>
          <w:szCs w:val="28"/>
        </w:rPr>
        <w:t>»</w:t>
      </w:r>
    </w:p>
    <w:p w:rsidR="005A6A46" w:rsidRPr="009907B6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обов’язкова </w:t>
      </w:r>
      <w:r w:rsidRPr="009907B6">
        <w:rPr>
          <w:rFonts w:ascii="Times New Roman" w:hAnsi="Times New Roman" w:cs="Times New Roman"/>
          <w:i/>
          <w:sz w:val="28"/>
          <w:szCs w:val="28"/>
        </w:rPr>
        <w:t>дисципліна</w:t>
      </w:r>
    </w:p>
    <w:p w:rsidR="005A6A46" w:rsidRPr="009907B6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B6">
        <w:rPr>
          <w:rFonts w:ascii="Times New Roman" w:hAnsi="Times New Roman" w:cs="Times New Roman"/>
          <w:b/>
          <w:sz w:val="28"/>
          <w:szCs w:val="28"/>
        </w:rPr>
        <w:t>юридичний факультет</w:t>
      </w:r>
    </w:p>
    <w:p w:rsidR="005A6A46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46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46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46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46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46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46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46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46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46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46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46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46" w:rsidRPr="00473681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681">
        <w:rPr>
          <w:rFonts w:ascii="Times New Roman" w:hAnsi="Times New Roman" w:cs="Times New Roman"/>
          <w:sz w:val="28"/>
          <w:szCs w:val="28"/>
        </w:rPr>
        <w:t xml:space="preserve">Львів –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473681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913EE1" w:rsidRPr="00913EE1" w:rsidRDefault="00913EE1" w:rsidP="00913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br w:type="page"/>
      </w:r>
    </w:p>
    <w:p w:rsidR="00913EE1" w:rsidRPr="00913EE1" w:rsidRDefault="00913EE1" w:rsidP="00913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lastRenderedPageBreak/>
        <w:t>Робоча програма навчальної дисципліни «</w:t>
      </w:r>
      <w:r w:rsidR="00F22CC1">
        <w:rPr>
          <w:rFonts w:ascii="Times New Roman" w:hAnsi="Times New Roman" w:cs="Times New Roman"/>
          <w:sz w:val="28"/>
          <w:szCs w:val="28"/>
        </w:rPr>
        <w:t>Порівняльне цивільне судочинство з правом Європейського Союзу</w:t>
      </w:r>
      <w:r w:rsidRPr="00913EE1">
        <w:rPr>
          <w:rFonts w:ascii="Times New Roman" w:hAnsi="Times New Roman" w:cs="Times New Roman"/>
          <w:sz w:val="28"/>
          <w:szCs w:val="28"/>
        </w:rPr>
        <w:t>» для</w:t>
      </w:r>
      <w:r w:rsidR="00B60AC7">
        <w:rPr>
          <w:rFonts w:ascii="Times New Roman" w:hAnsi="Times New Roman" w:cs="Times New Roman"/>
          <w:sz w:val="28"/>
          <w:szCs w:val="28"/>
        </w:rPr>
        <w:t xml:space="preserve"> студентів за галуззю знань 08«Право», спеціальністю 08</w:t>
      </w:r>
      <w:r w:rsidRPr="00913EE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«Право»</w:t>
      </w:r>
      <w:r w:rsidR="005A6A46">
        <w:rPr>
          <w:rFonts w:ascii="Times New Roman" w:hAnsi="Times New Roman" w:cs="Times New Roman"/>
          <w:sz w:val="28"/>
          <w:szCs w:val="28"/>
        </w:rPr>
        <w:t xml:space="preserve"> у межах освітньо</w:t>
      </w:r>
      <w:r w:rsidR="00F22CC1">
        <w:rPr>
          <w:rFonts w:ascii="Times New Roman" w:hAnsi="Times New Roman" w:cs="Times New Roman"/>
          <w:sz w:val="28"/>
          <w:szCs w:val="28"/>
        </w:rPr>
        <w:t xml:space="preserve"> </w:t>
      </w:r>
      <w:r w:rsidR="005A6A46">
        <w:rPr>
          <w:rFonts w:ascii="Times New Roman" w:hAnsi="Times New Roman" w:cs="Times New Roman"/>
          <w:sz w:val="28"/>
          <w:szCs w:val="28"/>
        </w:rPr>
        <w:t>-</w:t>
      </w:r>
      <w:r w:rsidR="00F22CC1">
        <w:rPr>
          <w:rFonts w:ascii="Times New Roman" w:hAnsi="Times New Roman" w:cs="Times New Roman"/>
          <w:sz w:val="28"/>
          <w:szCs w:val="28"/>
        </w:rPr>
        <w:t xml:space="preserve"> наукової</w:t>
      </w:r>
      <w:r w:rsidR="005A6A46">
        <w:rPr>
          <w:rFonts w:ascii="Times New Roman" w:hAnsi="Times New Roman" w:cs="Times New Roman"/>
          <w:sz w:val="28"/>
          <w:szCs w:val="28"/>
        </w:rPr>
        <w:t xml:space="preserve"> програми ОС Магістр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5A6A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3EE1">
        <w:rPr>
          <w:rFonts w:ascii="Times New Roman" w:hAnsi="Times New Roman" w:cs="Times New Roman"/>
          <w:sz w:val="28"/>
          <w:szCs w:val="28"/>
        </w:rPr>
        <w:t>.</w:t>
      </w:r>
    </w:p>
    <w:p w:rsidR="00913EE1" w:rsidRPr="00913EE1" w:rsidRDefault="00913EE1" w:rsidP="00913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EE1" w:rsidRPr="00913EE1" w:rsidRDefault="00913EE1" w:rsidP="00913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EE1" w:rsidRPr="00913EE1" w:rsidRDefault="00913EE1" w:rsidP="00913E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EE1">
        <w:rPr>
          <w:rFonts w:ascii="Times New Roman" w:hAnsi="Times New Roman" w:cs="Times New Roman"/>
          <w:b/>
          <w:bCs/>
          <w:sz w:val="28"/>
          <w:szCs w:val="28"/>
        </w:rPr>
        <w:t xml:space="preserve">Розробник: </w:t>
      </w:r>
    </w:p>
    <w:p w:rsidR="00913EE1" w:rsidRPr="00913EE1" w:rsidRDefault="00F22CC1" w:rsidP="00913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Коссак Степан Михайлович </w:t>
      </w:r>
      <w:r w:rsidR="00913EE1" w:rsidRPr="00913EE1">
        <w:rPr>
          <w:rFonts w:ascii="Times New Roman" w:hAnsi="Times New Roman" w:cs="Times New Roman"/>
          <w:bCs/>
          <w:sz w:val="28"/>
          <w:szCs w:val="28"/>
        </w:rPr>
        <w:t xml:space="preserve">– доцент кафедри </w:t>
      </w:r>
      <w:r>
        <w:rPr>
          <w:rFonts w:ascii="Times New Roman" w:hAnsi="Times New Roman" w:cs="Times New Roman"/>
          <w:bCs/>
          <w:sz w:val="28"/>
          <w:szCs w:val="28"/>
        </w:rPr>
        <w:t>цивільного права та процесу</w:t>
      </w:r>
      <w:r w:rsidR="00913EE1" w:rsidRPr="00913EE1">
        <w:rPr>
          <w:rFonts w:ascii="Times New Roman" w:hAnsi="Times New Roman" w:cs="Times New Roman"/>
          <w:bCs/>
          <w:sz w:val="28"/>
          <w:szCs w:val="28"/>
        </w:rPr>
        <w:t>, кандидат юридичних наук, доцент</w:t>
      </w:r>
    </w:p>
    <w:p w:rsidR="00913EE1" w:rsidRPr="00913EE1" w:rsidRDefault="00913EE1" w:rsidP="00913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EE1" w:rsidRPr="00913EE1" w:rsidRDefault="00913EE1" w:rsidP="00913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EE1" w:rsidRPr="00913EE1" w:rsidRDefault="00913EE1" w:rsidP="00913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EE1" w:rsidRPr="00913EE1" w:rsidRDefault="00913EE1" w:rsidP="00913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EE1" w:rsidRPr="00913EE1" w:rsidRDefault="00913EE1" w:rsidP="00913EE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13EE1">
        <w:rPr>
          <w:rFonts w:ascii="Times New Roman" w:hAnsi="Times New Roman" w:cs="Times New Roman"/>
          <w:i/>
          <w:sz w:val="28"/>
          <w:szCs w:val="28"/>
        </w:rPr>
        <w:t xml:space="preserve">Робоча програма затверджена на засіданні </w:t>
      </w:r>
      <w:r w:rsidRPr="00913E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кафедри </w:t>
      </w:r>
      <w:r w:rsidR="00F22CC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цивільного </w:t>
      </w:r>
      <w:r w:rsidRPr="00913E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права та </w:t>
      </w:r>
      <w:r w:rsidR="00F22CC1">
        <w:rPr>
          <w:rFonts w:ascii="Times New Roman" w:hAnsi="Times New Roman" w:cs="Times New Roman"/>
          <w:bCs/>
          <w:i/>
          <w:iCs/>
          <w:sz w:val="28"/>
          <w:szCs w:val="28"/>
        </w:rPr>
        <w:t>процесу</w:t>
      </w:r>
    </w:p>
    <w:p w:rsidR="00913EE1" w:rsidRPr="00913EE1" w:rsidRDefault="00913EE1" w:rsidP="00913E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3EE1">
        <w:rPr>
          <w:rFonts w:ascii="Times New Roman" w:hAnsi="Times New Roman" w:cs="Times New Roman"/>
          <w:bCs/>
          <w:i/>
          <w:iCs/>
          <w:sz w:val="28"/>
          <w:szCs w:val="28"/>
        </w:rPr>
        <w:t>Львівського національного університету імені Івана Франка</w:t>
      </w:r>
    </w:p>
    <w:p w:rsidR="00913EE1" w:rsidRPr="00913EE1" w:rsidRDefault="00913EE1" w:rsidP="00913E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3EE1">
        <w:rPr>
          <w:rFonts w:ascii="Times New Roman" w:hAnsi="Times New Roman" w:cs="Times New Roman"/>
          <w:i/>
          <w:sz w:val="28"/>
          <w:szCs w:val="28"/>
        </w:rPr>
        <w:t>(Протокол від «</w:t>
      </w:r>
      <w:r w:rsidR="00B60AC7">
        <w:rPr>
          <w:rFonts w:ascii="Times New Roman" w:hAnsi="Times New Roman" w:cs="Times New Roman"/>
          <w:i/>
          <w:sz w:val="28"/>
          <w:szCs w:val="28"/>
        </w:rPr>
        <w:t>_</w:t>
      </w:r>
      <w:r w:rsidR="00F22CC1">
        <w:rPr>
          <w:rFonts w:ascii="Times New Roman" w:hAnsi="Times New Roman" w:cs="Times New Roman"/>
          <w:i/>
          <w:sz w:val="28"/>
          <w:szCs w:val="28"/>
        </w:rPr>
        <w:t>29</w:t>
      </w:r>
      <w:r w:rsidR="00B60AC7">
        <w:rPr>
          <w:rFonts w:ascii="Times New Roman" w:hAnsi="Times New Roman" w:cs="Times New Roman"/>
          <w:i/>
          <w:sz w:val="28"/>
          <w:szCs w:val="28"/>
        </w:rPr>
        <w:t>_</w:t>
      </w:r>
      <w:r w:rsidRPr="00913EE1">
        <w:rPr>
          <w:rFonts w:ascii="Times New Roman" w:hAnsi="Times New Roman" w:cs="Times New Roman"/>
          <w:i/>
          <w:sz w:val="28"/>
          <w:szCs w:val="28"/>
        </w:rPr>
        <w:t>» серпня 201</w:t>
      </w:r>
      <w:r w:rsidR="00F22CC1">
        <w:rPr>
          <w:rFonts w:ascii="Times New Roman" w:hAnsi="Times New Roman" w:cs="Times New Roman"/>
          <w:i/>
          <w:sz w:val="28"/>
          <w:szCs w:val="28"/>
        </w:rPr>
        <w:t>8</w:t>
      </w:r>
      <w:r w:rsidR="00B60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3EE1">
        <w:rPr>
          <w:rFonts w:ascii="Times New Roman" w:hAnsi="Times New Roman" w:cs="Times New Roman"/>
          <w:i/>
          <w:sz w:val="28"/>
          <w:szCs w:val="28"/>
        </w:rPr>
        <w:t>року № 1</w:t>
      </w:r>
      <w:r w:rsidR="00B60AC7">
        <w:rPr>
          <w:rFonts w:ascii="Times New Roman" w:hAnsi="Times New Roman" w:cs="Times New Roman"/>
          <w:i/>
          <w:sz w:val="28"/>
          <w:szCs w:val="28"/>
        </w:rPr>
        <w:t>__</w:t>
      </w:r>
      <w:r w:rsidRPr="00913EE1">
        <w:rPr>
          <w:rFonts w:ascii="Times New Roman" w:hAnsi="Times New Roman" w:cs="Times New Roman"/>
          <w:i/>
          <w:sz w:val="28"/>
          <w:szCs w:val="28"/>
        </w:rPr>
        <w:t>)</w:t>
      </w:r>
    </w:p>
    <w:p w:rsidR="00913EE1" w:rsidRPr="00913EE1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EE1" w:rsidRPr="00913EE1" w:rsidRDefault="005A6A46" w:rsidP="00913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13EE1" w:rsidRPr="00913EE1">
        <w:rPr>
          <w:rFonts w:ascii="Times New Roman" w:hAnsi="Times New Roman" w:cs="Times New Roman"/>
          <w:b/>
          <w:sz w:val="28"/>
          <w:szCs w:val="28"/>
        </w:rPr>
        <w:t xml:space="preserve">авідувача кафедри </w:t>
      </w:r>
    </w:p>
    <w:p w:rsidR="00913EE1" w:rsidRPr="00913EE1" w:rsidRDefault="00F22CC1" w:rsidP="00913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цивільного </w:t>
      </w:r>
      <w:r w:rsidR="00913EE1">
        <w:rPr>
          <w:rFonts w:ascii="Times New Roman" w:hAnsi="Times New Roman" w:cs="Times New Roman"/>
          <w:b/>
          <w:sz w:val="28"/>
          <w:szCs w:val="28"/>
        </w:rPr>
        <w:t>права та</w:t>
      </w:r>
      <w:r>
        <w:rPr>
          <w:rFonts w:ascii="Times New Roman" w:hAnsi="Times New Roman" w:cs="Times New Roman"/>
          <w:b/>
          <w:sz w:val="28"/>
          <w:szCs w:val="28"/>
        </w:rPr>
        <w:t>процесу</w:t>
      </w:r>
      <w:r w:rsidR="005A6A46">
        <w:rPr>
          <w:rFonts w:ascii="Times New Roman" w:hAnsi="Times New Roman" w:cs="Times New Roman"/>
          <w:b/>
          <w:sz w:val="28"/>
          <w:szCs w:val="28"/>
        </w:rPr>
        <w:t>___________</w:t>
      </w:r>
      <w:r w:rsidR="00913EE1" w:rsidRPr="00913EE1">
        <w:rPr>
          <w:rFonts w:ascii="Times New Roman" w:hAnsi="Times New Roman" w:cs="Times New Roman"/>
          <w:b/>
          <w:sz w:val="28"/>
          <w:szCs w:val="28"/>
        </w:rPr>
        <w:t xml:space="preserve">_____ </w:t>
      </w:r>
      <w:r>
        <w:rPr>
          <w:rFonts w:ascii="Times New Roman" w:hAnsi="Times New Roman" w:cs="Times New Roman"/>
          <w:b/>
          <w:sz w:val="28"/>
          <w:szCs w:val="28"/>
        </w:rPr>
        <w:t xml:space="preserve">д.ю.н., проф. В. М.Коссак </w:t>
      </w:r>
    </w:p>
    <w:p w:rsidR="00913EE1" w:rsidRPr="00913EE1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EE1" w:rsidRPr="00913EE1" w:rsidRDefault="00913EE1" w:rsidP="00913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EE1">
        <w:rPr>
          <w:rFonts w:ascii="Times New Roman" w:hAnsi="Times New Roman" w:cs="Times New Roman"/>
          <w:b/>
          <w:sz w:val="28"/>
          <w:szCs w:val="28"/>
        </w:rPr>
        <w:t>«_</w:t>
      </w:r>
      <w:r w:rsidR="00F22CC1">
        <w:rPr>
          <w:rFonts w:ascii="Times New Roman" w:hAnsi="Times New Roman" w:cs="Times New Roman"/>
          <w:b/>
          <w:sz w:val="28"/>
          <w:szCs w:val="28"/>
        </w:rPr>
        <w:t>29</w:t>
      </w:r>
      <w:r w:rsidRPr="00913EE1">
        <w:rPr>
          <w:rFonts w:ascii="Times New Roman" w:hAnsi="Times New Roman" w:cs="Times New Roman"/>
          <w:b/>
          <w:sz w:val="28"/>
          <w:szCs w:val="28"/>
        </w:rPr>
        <w:t>_» __</w:t>
      </w:r>
      <w:r w:rsidR="00F22CC1">
        <w:rPr>
          <w:rFonts w:ascii="Times New Roman" w:hAnsi="Times New Roman" w:cs="Times New Roman"/>
          <w:b/>
          <w:sz w:val="28"/>
          <w:szCs w:val="28"/>
        </w:rPr>
        <w:t>серпня_</w:t>
      </w:r>
      <w:r w:rsidRPr="00913EE1">
        <w:rPr>
          <w:rFonts w:ascii="Times New Roman" w:hAnsi="Times New Roman" w:cs="Times New Roman"/>
          <w:b/>
          <w:sz w:val="28"/>
          <w:szCs w:val="28"/>
        </w:rPr>
        <w:t>201</w:t>
      </w:r>
      <w:r w:rsidR="005A6A46">
        <w:rPr>
          <w:rFonts w:ascii="Times New Roman" w:hAnsi="Times New Roman" w:cs="Times New Roman"/>
          <w:b/>
          <w:sz w:val="28"/>
          <w:szCs w:val="28"/>
        </w:rPr>
        <w:t>8</w:t>
      </w:r>
      <w:r w:rsidRPr="00913EE1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913EE1" w:rsidRPr="00913EE1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EE1" w:rsidRPr="00913EE1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EE1" w:rsidRPr="00913EE1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EE1" w:rsidRPr="00913EE1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EE1" w:rsidRPr="00913EE1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EE1" w:rsidRPr="00913EE1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EE1" w:rsidRPr="00913EE1" w:rsidRDefault="00913EE1" w:rsidP="005A6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t>Схвалено Вченою Радою юридичного факультету Львівського національного університету імені</w:t>
      </w:r>
      <w:r w:rsidR="00B60AC7">
        <w:rPr>
          <w:rFonts w:ascii="Times New Roman" w:hAnsi="Times New Roman" w:cs="Times New Roman"/>
          <w:sz w:val="28"/>
          <w:szCs w:val="28"/>
        </w:rPr>
        <w:t xml:space="preserve"> Івана Франка (галузь знань 08«Право», спеціальність 08</w:t>
      </w:r>
      <w:r w:rsidRPr="00913EE1">
        <w:rPr>
          <w:rFonts w:ascii="Times New Roman" w:hAnsi="Times New Roman" w:cs="Times New Roman"/>
          <w:sz w:val="28"/>
          <w:szCs w:val="28"/>
        </w:rPr>
        <w:t>1 «Право»</w:t>
      </w:r>
      <w:r w:rsidR="005A6A46">
        <w:rPr>
          <w:rFonts w:ascii="Times New Roman" w:hAnsi="Times New Roman" w:cs="Times New Roman"/>
          <w:sz w:val="28"/>
          <w:szCs w:val="28"/>
        </w:rPr>
        <w:t xml:space="preserve"> у межах освітньо-</w:t>
      </w:r>
      <w:r w:rsidR="00F22CC1">
        <w:rPr>
          <w:rFonts w:ascii="Times New Roman" w:hAnsi="Times New Roman" w:cs="Times New Roman"/>
          <w:sz w:val="28"/>
          <w:szCs w:val="28"/>
        </w:rPr>
        <w:t>наукової</w:t>
      </w:r>
      <w:r w:rsidR="005A6A46">
        <w:rPr>
          <w:rFonts w:ascii="Times New Roman" w:hAnsi="Times New Roman" w:cs="Times New Roman"/>
          <w:sz w:val="28"/>
          <w:szCs w:val="28"/>
        </w:rPr>
        <w:t xml:space="preserve"> програми ОС Магістр</w:t>
      </w:r>
      <w:r w:rsidRPr="00913EE1">
        <w:rPr>
          <w:rFonts w:ascii="Times New Roman" w:hAnsi="Times New Roman" w:cs="Times New Roman"/>
          <w:sz w:val="28"/>
          <w:szCs w:val="28"/>
        </w:rPr>
        <w:t>)Протокол від «</w:t>
      </w:r>
      <w:r w:rsidR="00F22CC1">
        <w:rPr>
          <w:rFonts w:ascii="Times New Roman" w:hAnsi="Times New Roman" w:cs="Times New Roman"/>
          <w:sz w:val="28"/>
          <w:szCs w:val="28"/>
        </w:rPr>
        <w:t>30</w:t>
      </w:r>
      <w:r w:rsidRPr="00913EE1">
        <w:rPr>
          <w:rFonts w:ascii="Times New Roman" w:hAnsi="Times New Roman" w:cs="Times New Roman"/>
          <w:sz w:val="28"/>
          <w:szCs w:val="28"/>
        </w:rPr>
        <w:t>» __</w:t>
      </w:r>
      <w:r w:rsidR="00F22CC1">
        <w:rPr>
          <w:rFonts w:ascii="Times New Roman" w:hAnsi="Times New Roman" w:cs="Times New Roman"/>
          <w:sz w:val="28"/>
          <w:szCs w:val="28"/>
        </w:rPr>
        <w:t>серпня__</w:t>
      </w:r>
      <w:r w:rsidRPr="00913EE1">
        <w:rPr>
          <w:rFonts w:ascii="Times New Roman" w:hAnsi="Times New Roman" w:cs="Times New Roman"/>
          <w:sz w:val="28"/>
          <w:szCs w:val="28"/>
        </w:rPr>
        <w:t>201</w:t>
      </w:r>
      <w:r w:rsidR="00F22CC1">
        <w:rPr>
          <w:rFonts w:ascii="Times New Roman" w:hAnsi="Times New Roman" w:cs="Times New Roman"/>
          <w:sz w:val="28"/>
          <w:szCs w:val="28"/>
        </w:rPr>
        <w:t>8</w:t>
      </w:r>
      <w:r w:rsidRPr="00913EE1">
        <w:rPr>
          <w:rFonts w:ascii="Times New Roman" w:hAnsi="Times New Roman" w:cs="Times New Roman"/>
          <w:sz w:val="28"/>
          <w:szCs w:val="28"/>
        </w:rPr>
        <w:t xml:space="preserve"> року № ___</w:t>
      </w:r>
    </w:p>
    <w:p w:rsidR="00913EE1" w:rsidRPr="00913EE1" w:rsidRDefault="00913EE1" w:rsidP="00913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EE1" w:rsidRPr="00913EE1" w:rsidRDefault="00913EE1" w:rsidP="00913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EE1" w:rsidRPr="00913EE1" w:rsidRDefault="00913EE1" w:rsidP="00913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</w:t>
      </w:r>
      <w:r w:rsidR="00F22CC1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_»_</w:t>
      </w:r>
      <w:r w:rsidR="00F22CC1">
        <w:rPr>
          <w:rFonts w:ascii="Times New Roman" w:hAnsi="Times New Roman" w:cs="Times New Roman"/>
          <w:b/>
          <w:sz w:val="28"/>
          <w:szCs w:val="28"/>
        </w:rPr>
        <w:t>серпня_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A6A46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22CC1">
        <w:rPr>
          <w:rFonts w:ascii="Times New Roman" w:hAnsi="Times New Roman" w:cs="Times New Roman"/>
          <w:b/>
          <w:sz w:val="28"/>
          <w:szCs w:val="28"/>
        </w:rPr>
        <w:t>.</w:t>
      </w:r>
      <w:r w:rsidRPr="00913EE1">
        <w:rPr>
          <w:rFonts w:ascii="Times New Roman" w:hAnsi="Times New Roman" w:cs="Times New Roman"/>
          <w:b/>
          <w:sz w:val="28"/>
          <w:szCs w:val="28"/>
        </w:rPr>
        <w:tab/>
        <w:t>Голова _______</w:t>
      </w:r>
      <w:r w:rsidR="00F22CC1">
        <w:rPr>
          <w:rFonts w:ascii="Times New Roman" w:hAnsi="Times New Roman" w:cs="Times New Roman"/>
          <w:b/>
          <w:sz w:val="28"/>
          <w:szCs w:val="28"/>
        </w:rPr>
        <w:t>_______д.ю.н.,</w:t>
      </w:r>
      <w:r w:rsidR="00B60AC7">
        <w:rPr>
          <w:rFonts w:ascii="Times New Roman" w:hAnsi="Times New Roman" w:cs="Times New Roman"/>
          <w:b/>
          <w:sz w:val="28"/>
          <w:szCs w:val="28"/>
        </w:rPr>
        <w:t>проф</w:t>
      </w:r>
      <w:r w:rsidRPr="00913EE1">
        <w:rPr>
          <w:rFonts w:ascii="Times New Roman" w:hAnsi="Times New Roman" w:cs="Times New Roman"/>
          <w:b/>
          <w:sz w:val="28"/>
          <w:szCs w:val="28"/>
        </w:rPr>
        <w:t xml:space="preserve">. В.М. </w:t>
      </w:r>
      <w:r w:rsidR="00B60AC7">
        <w:rPr>
          <w:rFonts w:ascii="Times New Roman" w:hAnsi="Times New Roman" w:cs="Times New Roman"/>
          <w:b/>
          <w:sz w:val="28"/>
          <w:szCs w:val="28"/>
        </w:rPr>
        <w:t>Бурдін</w:t>
      </w:r>
    </w:p>
    <w:p w:rsidR="00913EE1" w:rsidRPr="00913EE1" w:rsidRDefault="00913EE1" w:rsidP="00913EE1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</w:rPr>
      </w:pPr>
    </w:p>
    <w:p w:rsidR="00913EE1" w:rsidRPr="00913EE1" w:rsidRDefault="00913EE1" w:rsidP="00913EE1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</w:rPr>
      </w:pPr>
    </w:p>
    <w:p w:rsidR="00913EE1" w:rsidRPr="00913EE1" w:rsidRDefault="00913EE1" w:rsidP="00913EE1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</w:rPr>
      </w:pPr>
    </w:p>
    <w:p w:rsidR="00913EE1" w:rsidRDefault="00913EE1" w:rsidP="00913EE1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</w:rPr>
      </w:pPr>
    </w:p>
    <w:p w:rsidR="005A6A46" w:rsidRDefault="005A6A46" w:rsidP="00913EE1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</w:rPr>
      </w:pPr>
    </w:p>
    <w:p w:rsidR="005A6A46" w:rsidRDefault="005A6A46" w:rsidP="00913EE1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</w:rPr>
      </w:pPr>
    </w:p>
    <w:p w:rsidR="005A6A46" w:rsidRDefault="005A6A46" w:rsidP="00913EE1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</w:rPr>
      </w:pPr>
    </w:p>
    <w:p w:rsidR="005A6A46" w:rsidRPr="00913EE1" w:rsidRDefault="005A6A46" w:rsidP="00913EE1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</w:rPr>
      </w:pPr>
    </w:p>
    <w:p w:rsidR="00913EE1" w:rsidRPr="00913EE1" w:rsidRDefault="00913EE1" w:rsidP="00913EE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sym w:font="Symbol" w:char="F0D3"/>
      </w:r>
      <w:r w:rsidR="00F22CC1">
        <w:rPr>
          <w:rFonts w:ascii="Times New Roman" w:hAnsi="Times New Roman" w:cs="Times New Roman"/>
          <w:sz w:val="28"/>
          <w:szCs w:val="28"/>
        </w:rPr>
        <w:t>Коссак С. М.</w:t>
      </w:r>
      <w:r w:rsidRPr="00913EE1">
        <w:rPr>
          <w:rFonts w:ascii="Times New Roman" w:hAnsi="Times New Roman" w:cs="Times New Roman"/>
          <w:sz w:val="28"/>
          <w:szCs w:val="28"/>
        </w:rPr>
        <w:t>, 201</w:t>
      </w:r>
      <w:r w:rsidR="00F22CC1">
        <w:rPr>
          <w:rFonts w:ascii="Times New Roman" w:hAnsi="Times New Roman" w:cs="Times New Roman"/>
          <w:sz w:val="28"/>
          <w:szCs w:val="28"/>
        </w:rPr>
        <w:t>8</w:t>
      </w:r>
      <w:r w:rsidRPr="00913EE1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913EE1" w:rsidRPr="00FE6D3B" w:rsidRDefault="00913EE1" w:rsidP="00FE6D3B">
      <w:pPr>
        <w:pStyle w:val="a9"/>
        <w:numPr>
          <w:ilvl w:val="0"/>
          <w:numId w:val="11"/>
        </w:numPr>
        <w:spacing w:after="0"/>
        <w:jc w:val="center"/>
        <w:rPr>
          <w:b/>
          <w:bCs/>
          <w:caps/>
          <w:sz w:val="28"/>
          <w:szCs w:val="28"/>
        </w:rPr>
      </w:pPr>
      <w:r w:rsidRPr="00FE6D3B">
        <w:rPr>
          <w:sz w:val="28"/>
          <w:szCs w:val="28"/>
        </w:rPr>
        <w:br w:type="page"/>
      </w:r>
      <w:r w:rsidRPr="00FE6D3B">
        <w:rPr>
          <w:b/>
          <w:bCs/>
          <w:caps/>
          <w:sz w:val="28"/>
          <w:szCs w:val="28"/>
        </w:rPr>
        <w:lastRenderedPageBreak/>
        <w:t>Опис навчальної дисципліни</w:t>
      </w:r>
    </w:p>
    <w:p w:rsidR="00913EE1" w:rsidRPr="00913EE1" w:rsidRDefault="00913EE1" w:rsidP="00913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913EE1" w:rsidRPr="00913EE1" w:rsidTr="005A6A46">
        <w:trPr>
          <w:trHeight w:val="803"/>
        </w:trPr>
        <w:tc>
          <w:tcPr>
            <w:tcW w:w="2896" w:type="dxa"/>
            <w:vMerge w:val="restart"/>
            <w:shd w:val="clear" w:color="auto" w:fill="D9D9D9" w:themeFill="background1" w:themeFillShade="D9"/>
            <w:vAlign w:val="center"/>
          </w:tcPr>
          <w:p w:rsidR="00913EE1" w:rsidRPr="005A6A46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shd w:val="clear" w:color="auto" w:fill="D9D9D9" w:themeFill="background1" w:themeFillShade="D9"/>
            <w:vAlign w:val="center"/>
          </w:tcPr>
          <w:p w:rsidR="00913EE1" w:rsidRPr="005A6A46" w:rsidRDefault="00913EE1" w:rsidP="005A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Галузь знань, напрям підготовки, </w:t>
            </w:r>
            <w:r w:rsidR="005A6A46" w:rsidRPr="005A6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освітній ступінь 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913EE1" w:rsidRPr="005A6A46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4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913EE1" w:rsidRPr="00913EE1" w:rsidTr="005A6A46">
        <w:trPr>
          <w:trHeight w:val="549"/>
        </w:trPr>
        <w:tc>
          <w:tcPr>
            <w:tcW w:w="2896" w:type="dxa"/>
            <w:vMerge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b/>
                <w:sz w:val="28"/>
                <w:szCs w:val="28"/>
              </w:rPr>
              <w:t>денна форма навчання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b/>
                <w:sz w:val="28"/>
                <w:szCs w:val="28"/>
              </w:rPr>
              <w:t>заочна форма навчання</w:t>
            </w:r>
          </w:p>
        </w:tc>
      </w:tr>
      <w:tr w:rsidR="005A6A46" w:rsidRPr="00913EE1" w:rsidTr="00CE69A5">
        <w:trPr>
          <w:trHeight w:val="1114"/>
        </w:trPr>
        <w:tc>
          <w:tcPr>
            <w:tcW w:w="2896" w:type="dxa"/>
            <w:vMerge w:val="restart"/>
            <w:vAlign w:val="center"/>
          </w:tcPr>
          <w:p w:rsidR="005A6A46" w:rsidRPr="00913EE1" w:rsidRDefault="005A6A46" w:rsidP="00913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кредитів 3</w:t>
            </w:r>
          </w:p>
        </w:tc>
        <w:tc>
          <w:tcPr>
            <w:tcW w:w="3262" w:type="dxa"/>
          </w:tcPr>
          <w:p w:rsidR="005A6A46" w:rsidRPr="00913EE1" w:rsidRDefault="005A6A46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A6A46" w:rsidRPr="00913EE1" w:rsidRDefault="005A6A46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  <w:p w:rsidR="005A6A46" w:rsidRPr="00913EE1" w:rsidRDefault="005A6A46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 xml:space="preserve"> «Право»</w:t>
            </w:r>
          </w:p>
          <w:p w:rsidR="005A6A46" w:rsidRPr="00913EE1" w:rsidRDefault="005A6A46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A6A46" w:rsidRPr="00913EE1" w:rsidRDefault="005A6A46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Обов</w:t>
            </w:r>
            <w:r w:rsidRPr="00913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язкова</w:t>
            </w:r>
          </w:p>
        </w:tc>
      </w:tr>
      <w:tr w:rsidR="005A6A46" w:rsidRPr="00913EE1" w:rsidTr="00CE69A5">
        <w:trPr>
          <w:trHeight w:val="170"/>
        </w:trPr>
        <w:tc>
          <w:tcPr>
            <w:tcW w:w="2896" w:type="dxa"/>
            <w:vMerge/>
            <w:vAlign w:val="center"/>
          </w:tcPr>
          <w:p w:rsidR="005A6A46" w:rsidRPr="00913EE1" w:rsidRDefault="005A6A46" w:rsidP="00913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5A6A46" w:rsidRPr="00913EE1" w:rsidRDefault="005A6A46" w:rsidP="005A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081</w:t>
            </w: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 xml:space="preserve"> «Право»</w:t>
            </w:r>
          </w:p>
        </w:tc>
        <w:tc>
          <w:tcPr>
            <w:tcW w:w="3420" w:type="dxa"/>
            <w:gridSpan w:val="2"/>
            <w:vAlign w:val="center"/>
          </w:tcPr>
          <w:p w:rsidR="005A6A46" w:rsidRPr="00913EE1" w:rsidRDefault="005A6A46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b/>
                <w:sz w:val="28"/>
                <w:szCs w:val="28"/>
              </w:rPr>
              <w:t>Рік підготовки:</w:t>
            </w:r>
          </w:p>
        </w:tc>
      </w:tr>
      <w:tr w:rsidR="005A6A46" w:rsidRPr="00913EE1" w:rsidTr="00CE69A5">
        <w:trPr>
          <w:trHeight w:val="207"/>
        </w:trPr>
        <w:tc>
          <w:tcPr>
            <w:tcW w:w="2896" w:type="dxa"/>
            <w:vMerge/>
            <w:vAlign w:val="center"/>
          </w:tcPr>
          <w:p w:rsidR="005A6A46" w:rsidRPr="00913EE1" w:rsidRDefault="005A6A46" w:rsidP="00913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A6A46" w:rsidRPr="00913EE1" w:rsidRDefault="005A6A46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A6A46" w:rsidRPr="00913EE1" w:rsidRDefault="00A51354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A6A46" w:rsidRPr="00913EE1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800" w:type="dxa"/>
            <w:vAlign w:val="center"/>
          </w:tcPr>
          <w:p w:rsidR="005A6A46" w:rsidRPr="00A51354" w:rsidRDefault="005A6A46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6A46" w:rsidRPr="00913EE1" w:rsidTr="00CE69A5">
        <w:trPr>
          <w:trHeight w:val="232"/>
        </w:trPr>
        <w:tc>
          <w:tcPr>
            <w:tcW w:w="2896" w:type="dxa"/>
            <w:vMerge/>
            <w:vAlign w:val="center"/>
          </w:tcPr>
          <w:p w:rsidR="005A6A46" w:rsidRPr="00913EE1" w:rsidRDefault="005A6A46" w:rsidP="00913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A6A46" w:rsidRPr="00913EE1" w:rsidRDefault="005A6A46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A6A46" w:rsidRPr="00913EE1" w:rsidRDefault="005A6A46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913EE1" w:rsidRPr="00913EE1" w:rsidTr="00CE69A5">
        <w:trPr>
          <w:trHeight w:val="323"/>
        </w:trPr>
        <w:tc>
          <w:tcPr>
            <w:tcW w:w="2896" w:type="dxa"/>
            <w:vMerge w:val="restart"/>
            <w:vAlign w:val="center"/>
          </w:tcPr>
          <w:p w:rsidR="00913EE1" w:rsidRPr="00913EE1" w:rsidRDefault="005A6A46" w:rsidP="00913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кількість годин 90</w:t>
            </w:r>
          </w:p>
        </w:tc>
        <w:tc>
          <w:tcPr>
            <w:tcW w:w="3262" w:type="dxa"/>
            <w:vMerge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13EE1" w:rsidRPr="00913EE1" w:rsidRDefault="00A51354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13EE1" w:rsidRPr="00913EE1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800" w:type="dxa"/>
            <w:vAlign w:val="center"/>
          </w:tcPr>
          <w:p w:rsidR="00913EE1" w:rsidRPr="00A51354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3EE1" w:rsidRPr="00913EE1" w:rsidTr="00CE69A5">
        <w:trPr>
          <w:trHeight w:val="322"/>
        </w:trPr>
        <w:tc>
          <w:tcPr>
            <w:tcW w:w="2896" w:type="dxa"/>
            <w:vMerge/>
            <w:vAlign w:val="center"/>
          </w:tcPr>
          <w:p w:rsidR="00913EE1" w:rsidRPr="00913EE1" w:rsidRDefault="00913EE1" w:rsidP="00913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b/>
                <w:sz w:val="28"/>
                <w:szCs w:val="28"/>
              </w:rPr>
              <w:t>Лекції</w:t>
            </w:r>
          </w:p>
        </w:tc>
      </w:tr>
      <w:tr w:rsidR="00913EE1" w:rsidRPr="00913EE1" w:rsidTr="00CE69A5">
        <w:trPr>
          <w:trHeight w:val="320"/>
        </w:trPr>
        <w:tc>
          <w:tcPr>
            <w:tcW w:w="2896" w:type="dxa"/>
            <w:vMerge w:val="restart"/>
            <w:vAlign w:val="center"/>
          </w:tcPr>
          <w:p w:rsidR="00913EE1" w:rsidRPr="00913EE1" w:rsidRDefault="00913EE1" w:rsidP="00913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Тижневих годин для денної форми навчання:</w:t>
            </w:r>
          </w:p>
          <w:p w:rsidR="00913EE1" w:rsidRPr="00913EE1" w:rsidRDefault="005A6A46" w:rsidP="00913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аудиторних – 2</w:t>
            </w:r>
          </w:p>
          <w:p w:rsidR="00913EE1" w:rsidRPr="00913EE1" w:rsidRDefault="005A6A46" w:rsidP="00913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самостійної роботи студента – 3</w:t>
            </w:r>
          </w:p>
        </w:tc>
        <w:tc>
          <w:tcPr>
            <w:tcW w:w="3262" w:type="dxa"/>
            <w:vMerge w:val="restart"/>
            <w:vAlign w:val="center"/>
          </w:tcPr>
          <w:p w:rsidR="00913EE1" w:rsidRPr="00913EE1" w:rsidRDefault="005A6A46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Освітньо-професійна програма ОС</w:t>
            </w:r>
          </w:p>
          <w:p w:rsidR="00913EE1" w:rsidRPr="00913EE1" w:rsidRDefault="005A6A46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13EE1" w:rsidRPr="00913EE1">
              <w:rPr>
                <w:rFonts w:ascii="Times New Roman" w:hAnsi="Times New Roman" w:cs="Times New Roman"/>
                <w:sz w:val="28"/>
                <w:szCs w:val="28"/>
              </w:rPr>
              <w:t>агістр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20" w:type="dxa"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16 год.</w:t>
            </w:r>
          </w:p>
        </w:tc>
        <w:tc>
          <w:tcPr>
            <w:tcW w:w="1800" w:type="dxa"/>
            <w:vAlign w:val="center"/>
          </w:tcPr>
          <w:p w:rsidR="00913EE1" w:rsidRPr="00A51354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3EE1" w:rsidRPr="00913EE1" w:rsidTr="00CE69A5">
        <w:trPr>
          <w:trHeight w:val="320"/>
        </w:trPr>
        <w:tc>
          <w:tcPr>
            <w:tcW w:w="2896" w:type="dxa"/>
            <w:vMerge/>
            <w:vAlign w:val="center"/>
          </w:tcPr>
          <w:p w:rsidR="00913EE1" w:rsidRPr="00913EE1" w:rsidRDefault="00913EE1" w:rsidP="00913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</w:t>
            </w:r>
          </w:p>
        </w:tc>
      </w:tr>
      <w:tr w:rsidR="00913EE1" w:rsidRPr="00913EE1" w:rsidTr="00CE69A5">
        <w:trPr>
          <w:trHeight w:val="320"/>
        </w:trPr>
        <w:tc>
          <w:tcPr>
            <w:tcW w:w="2896" w:type="dxa"/>
            <w:vMerge/>
            <w:vAlign w:val="center"/>
          </w:tcPr>
          <w:p w:rsidR="00913EE1" w:rsidRPr="00913EE1" w:rsidRDefault="00913EE1" w:rsidP="00913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13EE1" w:rsidRPr="00913EE1" w:rsidRDefault="005A6A46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13EE1" w:rsidRPr="00913EE1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13EE1" w:rsidRPr="00A51354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3EE1" w:rsidRPr="00913EE1" w:rsidTr="00CE69A5">
        <w:trPr>
          <w:trHeight w:val="138"/>
        </w:trPr>
        <w:tc>
          <w:tcPr>
            <w:tcW w:w="2896" w:type="dxa"/>
            <w:vMerge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b/>
                <w:sz w:val="28"/>
                <w:szCs w:val="28"/>
              </w:rPr>
              <w:t>Самостійна робота</w:t>
            </w:r>
          </w:p>
        </w:tc>
      </w:tr>
      <w:tr w:rsidR="00913EE1" w:rsidRPr="00913EE1" w:rsidTr="00CE69A5">
        <w:trPr>
          <w:trHeight w:val="138"/>
        </w:trPr>
        <w:tc>
          <w:tcPr>
            <w:tcW w:w="2896" w:type="dxa"/>
            <w:vMerge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13EE1" w:rsidRPr="00913EE1" w:rsidRDefault="005A6A46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913EE1" w:rsidRPr="00913EE1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13EE1" w:rsidRPr="00A51354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3EE1" w:rsidRPr="00913EE1" w:rsidTr="00CE69A5">
        <w:trPr>
          <w:trHeight w:val="138"/>
        </w:trPr>
        <w:tc>
          <w:tcPr>
            <w:tcW w:w="2896" w:type="dxa"/>
            <w:vMerge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Вид контролю: іспит</w:t>
            </w:r>
          </w:p>
        </w:tc>
      </w:tr>
    </w:tbl>
    <w:p w:rsidR="005A6A46" w:rsidRDefault="005A6A46" w:rsidP="0091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EE1" w:rsidRPr="00913EE1" w:rsidRDefault="00913EE1" w:rsidP="0091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t>Співвідношення кількості годин аудиторних занять до самостійної роботи становить:</w:t>
      </w:r>
    </w:p>
    <w:p w:rsidR="00913EE1" w:rsidRDefault="00913EE1" w:rsidP="0091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t>д</w:t>
      </w:r>
      <w:r w:rsidR="005A6A46">
        <w:rPr>
          <w:rFonts w:ascii="Times New Roman" w:hAnsi="Times New Roman" w:cs="Times New Roman"/>
          <w:sz w:val="28"/>
          <w:szCs w:val="28"/>
        </w:rPr>
        <w:t>ля денної форми навчання – 1:1,8</w:t>
      </w:r>
    </w:p>
    <w:p w:rsidR="005A6A46" w:rsidRDefault="005A6A46" w:rsidP="0091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Мова навчання: українська</w:t>
      </w:r>
    </w:p>
    <w:p w:rsidR="005A6A46" w:rsidRPr="00913EE1" w:rsidRDefault="005A6A46" w:rsidP="0091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EE1" w:rsidRPr="00B2072A" w:rsidRDefault="00913EE1" w:rsidP="005A6A46">
      <w:pPr>
        <w:ind w:firstLine="567"/>
        <w:rPr>
          <w:rFonts w:ascii="Times New Roman" w:hAnsi="Times New Roman" w:cs="Times New Roman"/>
          <w:b/>
          <w:caps/>
          <w:sz w:val="28"/>
          <w:szCs w:val="28"/>
        </w:rPr>
      </w:pPr>
      <w:r w:rsidRPr="00B2072A">
        <w:rPr>
          <w:rFonts w:ascii="Times New Roman" w:hAnsi="Times New Roman" w:cs="Times New Roman"/>
          <w:b/>
          <w:caps/>
          <w:sz w:val="28"/>
          <w:szCs w:val="28"/>
        </w:rPr>
        <w:t>2. Мета та завдання навчальної дисципліни</w:t>
      </w:r>
    </w:p>
    <w:p w:rsidR="005A6A46" w:rsidRPr="00FE6D3B" w:rsidRDefault="00913EE1" w:rsidP="00A51354">
      <w:pPr>
        <w:tabs>
          <w:tab w:val="left" w:pos="0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D3B">
        <w:rPr>
          <w:rFonts w:ascii="Times New Roman" w:hAnsi="Times New Roman" w:cs="Times New Roman"/>
          <w:b/>
          <w:sz w:val="28"/>
          <w:szCs w:val="28"/>
        </w:rPr>
        <w:t>Мета</w:t>
      </w:r>
      <w:r w:rsidRPr="00913EE1">
        <w:rPr>
          <w:sz w:val="28"/>
          <w:szCs w:val="28"/>
        </w:rPr>
        <w:t xml:space="preserve"> </w:t>
      </w:r>
      <w:r w:rsidRPr="00FE6D3B">
        <w:rPr>
          <w:rFonts w:ascii="Times New Roman" w:hAnsi="Times New Roman" w:cs="Times New Roman"/>
          <w:sz w:val="28"/>
          <w:szCs w:val="28"/>
        </w:rPr>
        <w:t xml:space="preserve">викладання дисципліни — </w:t>
      </w:r>
      <w:r w:rsidR="004D0E68" w:rsidRPr="00FE6D3B">
        <w:rPr>
          <w:rFonts w:ascii="Times New Roman" w:hAnsi="Times New Roman" w:cs="Times New Roman"/>
          <w:sz w:val="28"/>
          <w:szCs w:val="28"/>
        </w:rPr>
        <w:t>вивчення основних аспектів правового регулювання відносин у сфері порівняльного аналізу цивільної процесуальної форми відкриття, розгляду, вирішення та перегляду цивільних справ за процесуальним законодавством України та держав ЄС, на прикладі ФРН, Англії та Франції, ознайомлення з інститутом судового доказування, основними учасниками цивільного процесу.</w:t>
      </w:r>
    </w:p>
    <w:p w:rsidR="004D0E68" w:rsidRPr="00FE6D3B" w:rsidRDefault="00913EE1" w:rsidP="00A51354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3B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FE6D3B">
        <w:rPr>
          <w:rFonts w:ascii="Times New Roman" w:hAnsi="Times New Roman" w:cs="Times New Roman"/>
          <w:sz w:val="28"/>
          <w:szCs w:val="28"/>
        </w:rPr>
        <w:t xml:space="preserve"> вивчення дисципліни «</w:t>
      </w:r>
      <w:r w:rsidR="004D0E68" w:rsidRPr="00FE6D3B">
        <w:rPr>
          <w:rFonts w:ascii="Times New Roman" w:hAnsi="Times New Roman" w:cs="Times New Roman"/>
          <w:sz w:val="28"/>
          <w:szCs w:val="28"/>
          <w:lang w:val="ru-RU"/>
        </w:rPr>
        <w:t>Порівняльне цивільне судочинство з правом Європейського Союзу</w:t>
      </w:r>
      <w:r w:rsidRPr="00FE6D3B">
        <w:rPr>
          <w:rFonts w:ascii="Times New Roman" w:hAnsi="Times New Roman" w:cs="Times New Roman"/>
          <w:sz w:val="28"/>
          <w:szCs w:val="28"/>
        </w:rPr>
        <w:t xml:space="preserve">» </w:t>
      </w:r>
      <w:r w:rsidR="004D0E68" w:rsidRPr="00FE6D3B">
        <w:rPr>
          <w:rFonts w:ascii="Times New Roman" w:hAnsi="Times New Roman" w:cs="Times New Roman"/>
          <w:sz w:val="28"/>
          <w:szCs w:val="28"/>
        </w:rPr>
        <w:t>-</w:t>
      </w:r>
      <w:r w:rsidRPr="00FE6D3B">
        <w:rPr>
          <w:rFonts w:ascii="Times New Roman" w:hAnsi="Times New Roman" w:cs="Times New Roman"/>
          <w:sz w:val="28"/>
          <w:szCs w:val="28"/>
        </w:rPr>
        <w:t xml:space="preserve"> </w:t>
      </w:r>
      <w:r w:rsidR="004D0E68" w:rsidRPr="00FE6D3B">
        <w:rPr>
          <w:rFonts w:ascii="Times New Roman" w:hAnsi="Times New Roman" w:cs="Times New Roman"/>
          <w:sz w:val="28"/>
          <w:szCs w:val="28"/>
        </w:rPr>
        <w:t xml:space="preserve">аналіз цивільного процесуального законодавства України, ФРН, Англії та Франції, міжнародних договорів, актів вищих судових </w:t>
      </w:r>
      <w:r w:rsidR="004D0E68" w:rsidRPr="00FE6D3B">
        <w:rPr>
          <w:rFonts w:ascii="Times New Roman" w:hAnsi="Times New Roman" w:cs="Times New Roman"/>
          <w:sz w:val="28"/>
          <w:szCs w:val="28"/>
        </w:rPr>
        <w:lastRenderedPageBreak/>
        <w:t>інстанцій, навчальної та монографічної літератури, вирішення аналітичних завдань та практичних казусів відповідно до програми спецкурсу.</w:t>
      </w:r>
    </w:p>
    <w:p w:rsidR="00913EE1" w:rsidRPr="00FE6D3B" w:rsidRDefault="00913EE1" w:rsidP="00913EE1">
      <w:pPr>
        <w:pStyle w:val="a9"/>
        <w:spacing w:before="0" w:beforeAutospacing="0" w:after="0" w:afterAutospacing="0"/>
        <w:ind w:left="0"/>
        <w:rPr>
          <w:sz w:val="28"/>
          <w:szCs w:val="28"/>
        </w:rPr>
      </w:pPr>
    </w:p>
    <w:p w:rsidR="00B2072A" w:rsidRPr="00FE6D3B" w:rsidRDefault="00B2072A" w:rsidP="00913EE1">
      <w:pPr>
        <w:pStyle w:val="Text1"/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913EE1" w:rsidRPr="00FE6D3B" w:rsidRDefault="00B2072A" w:rsidP="00913EE1">
      <w:pPr>
        <w:pStyle w:val="Text1"/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FE6D3B"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  <w:r w:rsidRPr="00FE6D3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13EE1" w:rsidRPr="00FE6D3B">
        <w:rPr>
          <w:rFonts w:ascii="Times New Roman" w:hAnsi="Times New Roman"/>
          <w:sz w:val="28"/>
          <w:szCs w:val="28"/>
          <w:lang w:val="uk-UA"/>
        </w:rPr>
        <w:t>Згідно з вимогами освітньо-професійної програми студенти повинні:</w:t>
      </w:r>
    </w:p>
    <w:p w:rsidR="004D0E68" w:rsidRDefault="00913EE1" w:rsidP="00700F33">
      <w:pPr>
        <w:tabs>
          <w:tab w:val="left" w:pos="284"/>
          <w:tab w:val="left" w:pos="567"/>
        </w:tabs>
        <w:spacing w:after="0" w:line="240" w:lineRule="auto"/>
        <w:ind w:left="1362" w:hanging="1078"/>
        <w:rPr>
          <w:sz w:val="28"/>
          <w:szCs w:val="28"/>
        </w:rPr>
      </w:pPr>
      <w:r w:rsidRPr="00B2072A">
        <w:rPr>
          <w:b/>
          <w:i/>
          <w:spacing w:val="40"/>
          <w:sz w:val="28"/>
          <w:szCs w:val="28"/>
        </w:rPr>
        <w:t>знати</w:t>
      </w:r>
      <w:r w:rsidRPr="00913EE1">
        <w:rPr>
          <w:sz w:val="28"/>
          <w:szCs w:val="28"/>
        </w:rPr>
        <w:t xml:space="preserve"> </w:t>
      </w:r>
    </w:p>
    <w:p w:rsidR="004D0E68" w:rsidRPr="00700F33" w:rsidRDefault="004D0E68" w:rsidP="00700F33">
      <w:pPr>
        <w:pStyle w:val="a9"/>
        <w:numPr>
          <w:ilvl w:val="0"/>
          <w:numId w:val="8"/>
        </w:numPr>
        <w:tabs>
          <w:tab w:val="clear" w:pos="1362"/>
          <w:tab w:val="left" w:pos="284"/>
          <w:tab w:val="left" w:pos="567"/>
        </w:tabs>
        <w:spacing w:after="0"/>
        <w:ind w:left="284" w:hanging="284"/>
        <w:rPr>
          <w:sz w:val="28"/>
          <w:szCs w:val="28"/>
        </w:rPr>
      </w:pPr>
      <w:r w:rsidRPr="00700F33">
        <w:rPr>
          <w:sz w:val="28"/>
          <w:szCs w:val="28"/>
        </w:rPr>
        <w:t>судові системи України та держав ЄС (ФРН, Англії, Франції);</w:t>
      </w:r>
    </w:p>
    <w:p w:rsidR="004D0E68" w:rsidRPr="00700F33" w:rsidRDefault="004D0E68" w:rsidP="00700F33">
      <w:pPr>
        <w:pStyle w:val="a9"/>
        <w:numPr>
          <w:ilvl w:val="0"/>
          <w:numId w:val="8"/>
        </w:numPr>
        <w:tabs>
          <w:tab w:val="clear" w:pos="1362"/>
          <w:tab w:val="left" w:pos="284"/>
          <w:tab w:val="left" w:pos="567"/>
        </w:tabs>
        <w:spacing w:after="0"/>
        <w:ind w:left="284" w:hanging="284"/>
        <w:rPr>
          <w:sz w:val="28"/>
          <w:szCs w:val="28"/>
        </w:rPr>
      </w:pPr>
      <w:r w:rsidRPr="00700F33">
        <w:rPr>
          <w:sz w:val="28"/>
          <w:szCs w:val="28"/>
        </w:rPr>
        <w:t>джерела цивільного процесуального законодавства України та держав ЄС щодо відкриття, розгляду, вирішення та перегляду цивільних справ; судового доказування, основних учасників цивільного процесу;</w:t>
      </w:r>
    </w:p>
    <w:p w:rsidR="004D0E68" w:rsidRPr="00700F33" w:rsidRDefault="004D0E68" w:rsidP="00700F33">
      <w:pPr>
        <w:pStyle w:val="a9"/>
        <w:numPr>
          <w:ilvl w:val="0"/>
          <w:numId w:val="8"/>
        </w:numPr>
        <w:tabs>
          <w:tab w:val="clear" w:pos="1362"/>
          <w:tab w:val="left" w:pos="284"/>
          <w:tab w:val="left" w:pos="567"/>
        </w:tabs>
        <w:spacing w:after="0"/>
        <w:ind w:left="284" w:hanging="284"/>
        <w:rPr>
          <w:sz w:val="28"/>
          <w:szCs w:val="28"/>
        </w:rPr>
      </w:pPr>
      <w:r w:rsidRPr="00700F33">
        <w:rPr>
          <w:sz w:val="28"/>
          <w:szCs w:val="28"/>
        </w:rPr>
        <w:t>порівняльну характеристику окремих визначених інститутів процесуального права;</w:t>
      </w:r>
    </w:p>
    <w:p w:rsidR="00700F33" w:rsidRDefault="004D0E68" w:rsidP="00700F33">
      <w:pPr>
        <w:pStyle w:val="a9"/>
        <w:numPr>
          <w:ilvl w:val="0"/>
          <w:numId w:val="8"/>
        </w:numPr>
        <w:tabs>
          <w:tab w:val="clear" w:pos="1362"/>
          <w:tab w:val="left" w:pos="284"/>
          <w:tab w:val="left" w:pos="567"/>
        </w:tabs>
        <w:spacing w:after="0"/>
        <w:ind w:left="284" w:hanging="284"/>
        <w:rPr>
          <w:sz w:val="28"/>
          <w:szCs w:val="28"/>
        </w:rPr>
      </w:pPr>
      <w:r w:rsidRPr="00700F33">
        <w:rPr>
          <w:sz w:val="28"/>
          <w:szCs w:val="28"/>
        </w:rPr>
        <w:t>питання судової практики щодо тлумачення і застосування законодавства.</w:t>
      </w:r>
    </w:p>
    <w:p w:rsidR="00700F33" w:rsidRDefault="00700F33" w:rsidP="00700F33">
      <w:pPr>
        <w:pStyle w:val="a9"/>
        <w:tabs>
          <w:tab w:val="left" w:pos="284"/>
          <w:tab w:val="left" w:pos="567"/>
        </w:tabs>
        <w:spacing w:after="0"/>
        <w:ind w:left="284" w:firstLine="0"/>
        <w:rPr>
          <w:sz w:val="28"/>
          <w:szCs w:val="28"/>
        </w:rPr>
      </w:pPr>
    </w:p>
    <w:p w:rsidR="004D0E68" w:rsidRPr="00700F33" w:rsidRDefault="00913EE1" w:rsidP="00700F33">
      <w:pPr>
        <w:pStyle w:val="a9"/>
        <w:tabs>
          <w:tab w:val="left" w:pos="284"/>
          <w:tab w:val="left" w:pos="567"/>
        </w:tabs>
        <w:spacing w:after="0"/>
        <w:ind w:left="284" w:firstLine="0"/>
        <w:rPr>
          <w:sz w:val="28"/>
          <w:szCs w:val="28"/>
        </w:rPr>
      </w:pPr>
      <w:r w:rsidRPr="00700F33">
        <w:rPr>
          <w:b/>
          <w:i/>
          <w:spacing w:val="40"/>
          <w:sz w:val="28"/>
          <w:szCs w:val="28"/>
        </w:rPr>
        <w:t>уміти</w:t>
      </w:r>
      <w:r w:rsidRPr="00700F33">
        <w:rPr>
          <w:sz w:val="28"/>
          <w:szCs w:val="28"/>
        </w:rPr>
        <w:t xml:space="preserve"> </w:t>
      </w:r>
    </w:p>
    <w:p w:rsidR="004D0E68" w:rsidRPr="00700F33" w:rsidRDefault="004D0E68" w:rsidP="00700F33">
      <w:pPr>
        <w:pStyle w:val="a9"/>
        <w:numPr>
          <w:ilvl w:val="0"/>
          <w:numId w:val="9"/>
        </w:numPr>
        <w:tabs>
          <w:tab w:val="clear" w:pos="1646"/>
          <w:tab w:val="left" w:pos="284"/>
          <w:tab w:val="left" w:pos="567"/>
        </w:tabs>
        <w:spacing w:after="0"/>
        <w:ind w:left="284" w:hanging="284"/>
        <w:rPr>
          <w:sz w:val="28"/>
          <w:szCs w:val="28"/>
        </w:rPr>
      </w:pPr>
      <w:r w:rsidRPr="00700F33">
        <w:rPr>
          <w:sz w:val="28"/>
          <w:szCs w:val="28"/>
        </w:rPr>
        <w:t>порівнювати та аналізувати процесуальні норми і формулювати власну позицію;</w:t>
      </w:r>
    </w:p>
    <w:p w:rsidR="004D0E68" w:rsidRPr="00700F33" w:rsidRDefault="004D0E68" w:rsidP="00700F33">
      <w:pPr>
        <w:pStyle w:val="a9"/>
        <w:numPr>
          <w:ilvl w:val="0"/>
          <w:numId w:val="9"/>
        </w:numPr>
        <w:tabs>
          <w:tab w:val="clear" w:pos="1646"/>
          <w:tab w:val="left" w:pos="284"/>
          <w:tab w:val="left" w:pos="567"/>
        </w:tabs>
        <w:spacing w:after="0"/>
        <w:ind w:left="284" w:hanging="284"/>
        <w:rPr>
          <w:sz w:val="28"/>
          <w:szCs w:val="28"/>
        </w:rPr>
      </w:pPr>
      <w:r w:rsidRPr="00700F33">
        <w:rPr>
          <w:sz w:val="28"/>
          <w:szCs w:val="28"/>
        </w:rPr>
        <w:t>застосовувати правові норми для вирішення конкретних практичних ситуацій (казусів), узагальнювати матеріали судової практики, виявляти прогалини правового регулювання і подавати пропозиції щодо вдосконалення процесуального законодавства.</w:t>
      </w:r>
    </w:p>
    <w:p w:rsidR="00913EE1" w:rsidRPr="00913EE1" w:rsidRDefault="00913EE1" w:rsidP="004D0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EE1" w:rsidRPr="00B2072A" w:rsidRDefault="00913EE1" w:rsidP="00913EE1">
      <w:pPr>
        <w:pStyle w:val="1"/>
        <w:numPr>
          <w:ilvl w:val="0"/>
          <w:numId w:val="6"/>
        </w:numPr>
        <w:spacing w:before="0" w:after="0"/>
        <w:jc w:val="center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B2072A">
        <w:rPr>
          <w:rFonts w:ascii="Times New Roman" w:hAnsi="Times New Roman" w:cs="Times New Roman"/>
          <w:bCs w:val="0"/>
          <w:caps/>
          <w:sz w:val="28"/>
          <w:szCs w:val="28"/>
        </w:rPr>
        <w:t>Програма навчальної дисципліни</w:t>
      </w:r>
    </w:p>
    <w:p w:rsidR="00913EE1" w:rsidRPr="00913EE1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D0E68" w:rsidRPr="004D0E68" w:rsidRDefault="004D0E68" w:rsidP="004D0E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E68">
        <w:rPr>
          <w:rFonts w:ascii="Times New Roman" w:hAnsi="Times New Roman" w:cs="Times New Roman"/>
          <w:b/>
          <w:bCs/>
          <w:sz w:val="28"/>
          <w:szCs w:val="28"/>
        </w:rPr>
        <w:t>Тема 1.</w:t>
      </w:r>
      <w:r w:rsidRPr="004D0E68">
        <w:rPr>
          <w:rFonts w:ascii="Times New Roman" w:hAnsi="Times New Roman" w:cs="Times New Roman"/>
          <w:sz w:val="28"/>
          <w:szCs w:val="28"/>
        </w:rPr>
        <w:t xml:space="preserve"> </w:t>
      </w:r>
      <w:r w:rsidRPr="004D0E6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D0E68">
        <w:rPr>
          <w:rFonts w:ascii="Times New Roman" w:hAnsi="Times New Roman" w:cs="Times New Roman"/>
          <w:b/>
          <w:sz w:val="28"/>
          <w:szCs w:val="28"/>
        </w:rPr>
        <w:t>удові системи України та держав ЄС (ФРН, Франція, Англія).</w:t>
      </w:r>
    </w:p>
    <w:p w:rsidR="004D0E68" w:rsidRPr="004D0E68" w:rsidRDefault="004D0E68" w:rsidP="004D0E68">
      <w:pPr>
        <w:jc w:val="both"/>
        <w:rPr>
          <w:rFonts w:ascii="Times New Roman" w:hAnsi="Times New Roman" w:cs="Times New Roman"/>
          <w:sz w:val="28"/>
          <w:szCs w:val="28"/>
        </w:rPr>
      </w:pPr>
      <w:r w:rsidRPr="004D0E68">
        <w:rPr>
          <w:rFonts w:ascii="Times New Roman" w:hAnsi="Times New Roman" w:cs="Times New Roman"/>
          <w:sz w:val="28"/>
          <w:szCs w:val="28"/>
        </w:rPr>
        <w:tab/>
        <w:t>Судові системи України та країн ЄС: ФРН, Франції та Англії.</w:t>
      </w:r>
    </w:p>
    <w:p w:rsidR="004D0E68" w:rsidRPr="004D0E68" w:rsidRDefault="004D0E68" w:rsidP="004D0E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E68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4D0E68">
        <w:rPr>
          <w:rFonts w:ascii="Times New Roman" w:hAnsi="Times New Roman" w:cs="Times New Roman"/>
          <w:b/>
          <w:sz w:val="28"/>
          <w:szCs w:val="28"/>
        </w:rPr>
        <w:t>Цивільне процесуальне право України та держав ЄС.</w:t>
      </w:r>
    </w:p>
    <w:p w:rsidR="004D0E68" w:rsidRPr="004D0E68" w:rsidRDefault="004D0E68" w:rsidP="004D0E6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E68">
        <w:rPr>
          <w:rFonts w:ascii="Times New Roman" w:hAnsi="Times New Roman" w:cs="Times New Roman"/>
          <w:sz w:val="28"/>
          <w:szCs w:val="28"/>
        </w:rPr>
        <w:t>Поняття та джерела Цивільного процесуального права України та зарубіжних держав. Стадії цивільного процесу, види проваджень. Порівняльна характеристика. Прецедент як джерело права в країнах англо-саксонської правової системи. Принципи цивільного процесу.</w:t>
      </w:r>
    </w:p>
    <w:p w:rsidR="004D0E68" w:rsidRPr="004D0E68" w:rsidRDefault="004D0E68" w:rsidP="004D0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68">
        <w:rPr>
          <w:rFonts w:ascii="Times New Roman" w:hAnsi="Times New Roman" w:cs="Times New Roman"/>
          <w:b/>
          <w:bCs/>
          <w:sz w:val="28"/>
          <w:szCs w:val="28"/>
        </w:rPr>
        <w:t>Тема 3.</w:t>
      </w:r>
      <w:r w:rsidRPr="004D0E68">
        <w:rPr>
          <w:rFonts w:ascii="Times New Roman" w:hAnsi="Times New Roman" w:cs="Times New Roman"/>
          <w:sz w:val="28"/>
          <w:szCs w:val="28"/>
        </w:rPr>
        <w:t xml:space="preserve"> </w:t>
      </w:r>
      <w:r w:rsidRPr="004D0E68">
        <w:rPr>
          <w:rFonts w:ascii="Times New Roman" w:hAnsi="Times New Roman" w:cs="Times New Roman"/>
          <w:b/>
          <w:sz w:val="28"/>
          <w:szCs w:val="28"/>
        </w:rPr>
        <w:t>Учасники цивільного процесу. Порівняльна характеристика</w:t>
      </w:r>
      <w:r w:rsidRPr="004D0E68">
        <w:rPr>
          <w:rFonts w:ascii="Times New Roman" w:hAnsi="Times New Roman" w:cs="Times New Roman"/>
          <w:sz w:val="28"/>
          <w:szCs w:val="28"/>
        </w:rPr>
        <w:t>.</w:t>
      </w:r>
    </w:p>
    <w:p w:rsidR="004D0E68" w:rsidRPr="004D0E68" w:rsidRDefault="004D0E68" w:rsidP="004D0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68">
        <w:rPr>
          <w:rFonts w:ascii="Times New Roman" w:hAnsi="Times New Roman" w:cs="Times New Roman"/>
          <w:sz w:val="28"/>
          <w:szCs w:val="28"/>
        </w:rPr>
        <w:t>Сторони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E68">
        <w:rPr>
          <w:rFonts w:ascii="Times New Roman" w:hAnsi="Times New Roman" w:cs="Times New Roman"/>
          <w:sz w:val="28"/>
          <w:szCs w:val="28"/>
        </w:rPr>
        <w:t>основні учасники цивільного процесу. Інші учасники: треті особи в цивільному процесі, судове представництво, участь прокурора. Порівняльна характеристика.</w:t>
      </w:r>
    </w:p>
    <w:p w:rsidR="004D0E68" w:rsidRPr="004D0E68" w:rsidRDefault="004D0E68" w:rsidP="004D0E68">
      <w:pPr>
        <w:ind w:left="-108" w:firstLine="8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E68">
        <w:rPr>
          <w:rFonts w:ascii="Times New Roman" w:hAnsi="Times New Roman" w:cs="Times New Roman"/>
          <w:b/>
          <w:bCs/>
          <w:sz w:val="28"/>
          <w:szCs w:val="28"/>
        </w:rPr>
        <w:t>Тема 4.</w:t>
      </w:r>
      <w:r w:rsidRPr="004D0E68">
        <w:rPr>
          <w:rFonts w:ascii="Times New Roman" w:hAnsi="Times New Roman" w:cs="Times New Roman"/>
          <w:sz w:val="28"/>
          <w:szCs w:val="28"/>
        </w:rPr>
        <w:t xml:space="preserve"> </w:t>
      </w:r>
      <w:r w:rsidRPr="004D0E68">
        <w:rPr>
          <w:rFonts w:ascii="Times New Roman" w:hAnsi="Times New Roman" w:cs="Times New Roman"/>
          <w:b/>
          <w:sz w:val="28"/>
          <w:szCs w:val="28"/>
        </w:rPr>
        <w:t>Судові докази.</w:t>
      </w:r>
    </w:p>
    <w:p w:rsidR="004D0E68" w:rsidRPr="004D0E68" w:rsidRDefault="004D0E68" w:rsidP="004D0E68">
      <w:pPr>
        <w:ind w:left="-108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4D0E68">
        <w:rPr>
          <w:rFonts w:ascii="Times New Roman" w:hAnsi="Times New Roman" w:cs="Times New Roman"/>
          <w:bCs/>
          <w:sz w:val="28"/>
          <w:szCs w:val="28"/>
        </w:rPr>
        <w:lastRenderedPageBreak/>
        <w:t>Поняття доказів та засобів доказування. Предмет доказування. Класифікація доказів.</w:t>
      </w:r>
    </w:p>
    <w:p w:rsidR="004D0E68" w:rsidRPr="004D0E68" w:rsidRDefault="004D0E68" w:rsidP="004D0E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E68">
        <w:rPr>
          <w:rFonts w:ascii="Times New Roman" w:hAnsi="Times New Roman" w:cs="Times New Roman"/>
          <w:b/>
          <w:bCs/>
          <w:sz w:val="28"/>
          <w:szCs w:val="28"/>
        </w:rPr>
        <w:t>Тема 5.</w:t>
      </w:r>
      <w:r w:rsidRPr="004D0E68">
        <w:rPr>
          <w:rFonts w:ascii="Times New Roman" w:hAnsi="Times New Roman" w:cs="Times New Roman"/>
          <w:sz w:val="28"/>
          <w:szCs w:val="28"/>
        </w:rPr>
        <w:t xml:space="preserve"> </w:t>
      </w:r>
      <w:r w:rsidRPr="004D0E68">
        <w:rPr>
          <w:rFonts w:ascii="Times New Roman" w:hAnsi="Times New Roman" w:cs="Times New Roman"/>
          <w:b/>
          <w:sz w:val="28"/>
          <w:szCs w:val="28"/>
        </w:rPr>
        <w:t>Відкриття провадження у цивільних справах. Порівняльна характеристика.</w:t>
      </w:r>
    </w:p>
    <w:p w:rsidR="004D0E68" w:rsidRPr="004D0E68" w:rsidRDefault="004D0E68" w:rsidP="004D0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68">
        <w:rPr>
          <w:rFonts w:ascii="Times New Roman" w:hAnsi="Times New Roman" w:cs="Times New Roman"/>
          <w:sz w:val="28"/>
          <w:szCs w:val="28"/>
        </w:rPr>
        <w:t>Позов-процесуальний засіб відкриття провадження у справі в Україні та країнах ЄС. Процесуальний порядок пред’явлення позову. Цивільна юрисдикція. Захист інтересів відповідача.</w:t>
      </w:r>
    </w:p>
    <w:p w:rsidR="004D0E68" w:rsidRPr="004D0E68" w:rsidRDefault="004D0E68" w:rsidP="004D0E6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E68">
        <w:rPr>
          <w:rFonts w:ascii="Times New Roman" w:hAnsi="Times New Roman" w:cs="Times New Roman"/>
          <w:b/>
          <w:bCs/>
          <w:sz w:val="28"/>
          <w:szCs w:val="28"/>
        </w:rPr>
        <w:t>Тема 6. Попередній судовий розгляд.</w:t>
      </w:r>
    </w:p>
    <w:p w:rsidR="004D0E68" w:rsidRPr="004D0E68" w:rsidRDefault="004D0E68" w:rsidP="004D0E6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E68">
        <w:rPr>
          <w:rFonts w:ascii="Times New Roman" w:hAnsi="Times New Roman" w:cs="Times New Roman"/>
          <w:b/>
          <w:bCs/>
          <w:sz w:val="28"/>
          <w:szCs w:val="28"/>
        </w:rPr>
        <w:t>Тема 7. Судовий розгляд цивільних справ</w:t>
      </w:r>
      <w:r w:rsidRPr="004D0E68">
        <w:rPr>
          <w:rFonts w:ascii="Times New Roman" w:hAnsi="Times New Roman" w:cs="Times New Roman"/>
          <w:bCs/>
          <w:sz w:val="28"/>
          <w:szCs w:val="28"/>
        </w:rPr>
        <w:t>.</w:t>
      </w:r>
    </w:p>
    <w:p w:rsidR="004D0E68" w:rsidRPr="004D0E68" w:rsidRDefault="004D0E68" w:rsidP="004D0E6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E68">
        <w:rPr>
          <w:rFonts w:ascii="Times New Roman" w:hAnsi="Times New Roman" w:cs="Times New Roman"/>
          <w:bCs/>
          <w:sz w:val="28"/>
          <w:szCs w:val="28"/>
        </w:rPr>
        <w:t>Порядок судового розгляду  в Україні та країнах ЄС. Порівняльна характеристика.</w:t>
      </w:r>
    </w:p>
    <w:p w:rsidR="004D0E68" w:rsidRPr="004D0E68" w:rsidRDefault="004D0E68" w:rsidP="004D0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68">
        <w:rPr>
          <w:rFonts w:ascii="Times New Roman" w:hAnsi="Times New Roman" w:cs="Times New Roman"/>
          <w:b/>
          <w:bCs/>
          <w:sz w:val="28"/>
          <w:szCs w:val="28"/>
        </w:rPr>
        <w:t xml:space="preserve">Тема 8. </w:t>
      </w:r>
      <w:r w:rsidRPr="004D0E68">
        <w:rPr>
          <w:rFonts w:ascii="Times New Roman" w:hAnsi="Times New Roman" w:cs="Times New Roman"/>
          <w:b/>
          <w:sz w:val="28"/>
          <w:szCs w:val="28"/>
        </w:rPr>
        <w:t>Судові рішення</w:t>
      </w:r>
      <w:r w:rsidRPr="004D0E68">
        <w:rPr>
          <w:rFonts w:ascii="Times New Roman" w:hAnsi="Times New Roman" w:cs="Times New Roman"/>
          <w:sz w:val="28"/>
          <w:szCs w:val="28"/>
        </w:rPr>
        <w:t>.</w:t>
      </w:r>
    </w:p>
    <w:p w:rsidR="004D0E68" w:rsidRPr="004D0E68" w:rsidRDefault="004D0E68" w:rsidP="004D0E6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E68">
        <w:rPr>
          <w:rFonts w:ascii="Times New Roman" w:hAnsi="Times New Roman" w:cs="Times New Roman"/>
          <w:bCs/>
          <w:sz w:val="28"/>
          <w:szCs w:val="28"/>
        </w:rPr>
        <w:t>Поняття та види судових рішень. Зміст рішення. Вимоги, які ставляться до судових рішень. Виправлення недоліків судових рішень.</w:t>
      </w:r>
    </w:p>
    <w:p w:rsidR="004D0E68" w:rsidRPr="004D0E68" w:rsidRDefault="004D0E68" w:rsidP="004D0E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E68">
        <w:rPr>
          <w:rFonts w:ascii="Times New Roman" w:hAnsi="Times New Roman" w:cs="Times New Roman"/>
          <w:b/>
          <w:bCs/>
          <w:sz w:val="28"/>
          <w:szCs w:val="28"/>
        </w:rPr>
        <w:t>Тема 9.</w:t>
      </w:r>
      <w:r w:rsidRPr="004D0E68">
        <w:rPr>
          <w:rFonts w:ascii="Times New Roman" w:hAnsi="Times New Roman" w:cs="Times New Roman"/>
          <w:sz w:val="28"/>
          <w:szCs w:val="28"/>
        </w:rPr>
        <w:t xml:space="preserve"> </w:t>
      </w:r>
      <w:r w:rsidRPr="004D0E68">
        <w:rPr>
          <w:rFonts w:ascii="Times New Roman" w:hAnsi="Times New Roman" w:cs="Times New Roman"/>
          <w:b/>
          <w:sz w:val="28"/>
          <w:szCs w:val="28"/>
        </w:rPr>
        <w:t>Перегляд судових рішень.</w:t>
      </w:r>
    </w:p>
    <w:p w:rsidR="004D0E68" w:rsidRPr="004D0E68" w:rsidRDefault="004D0E68" w:rsidP="004D0E6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E68">
        <w:rPr>
          <w:rFonts w:ascii="Times New Roman" w:hAnsi="Times New Roman" w:cs="Times New Roman"/>
          <w:b/>
          <w:sz w:val="28"/>
          <w:szCs w:val="28"/>
        </w:rPr>
        <w:tab/>
      </w:r>
      <w:r w:rsidRPr="004D0E68">
        <w:rPr>
          <w:rFonts w:ascii="Times New Roman" w:hAnsi="Times New Roman" w:cs="Times New Roman"/>
          <w:sz w:val="28"/>
          <w:szCs w:val="28"/>
        </w:rPr>
        <w:t>Оскарження судових рішень в Україні та країнах ЄС. Порівняльна характеристика.</w:t>
      </w:r>
    </w:p>
    <w:p w:rsidR="00913EE1" w:rsidRPr="00913EE1" w:rsidRDefault="00913EE1" w:rsidP="00913EE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13EE1" w:rsidRPr="00B2072A" w:rsidRDefault="00913EE1" w:rsidP="00913EE1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2A">
        <w:rPr>
          <w:rFonts w:ascii="Times New Roman" w:hAnsi="Times New Roman" w:cs="Times New Roman"/>
          <w:b/>
          <w:sz w:val="28"/>
          <w:szCs w:val="28"/>
        </w:rPr>
        <w:t>4. ІНФОРМАЦІЙНИЙ ОБСЯГ ДИСЦИПЛІНИ</w:t>
      </w:r>
    </w:p>
    <w:p w:rsidR="00913EE1" w:rsidRPr="00913EE1" w:rsidRDefault="00913EE1" w:rsidP="00913E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478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7"/>
        <w:gridCol w:w="1038"/>
        <w:gridCol w:w="496"/>
        <w:gridCol w:w="496"/>
        <w:gridCol w:w="622"/>
        <w:gridCol w:w="570"/>
        <w:gridCol w:w="496"/>
        <w:gridCol w:w="1038"/>
        <w:gridCol w:w="362"/>
        <w:gridCol w:w="366"/>
        <w:gridCol w:w="622"/>
        <w:gridCol w:w="570"/>
        <w:gridCol w:w="476"/>
      </w:tblGrid>
      <w:tr w:rsidR="00913EE1" w:rsidRPr="00B2072A" w:rsidTr="00B2072A">
        <w:trPr>
          <w:cantSplit/>
        </w:trPr>
        <w:tc>
          <w:tcPr>
            <w:tcW w:w="1168" w:type="pct"/>
            <w:vMerge w:val="restart"/>
            <w:shd w:val="clear" w:color="auto" w:fill="D9D9D9" w:themeFill="background1" w:themeFillShade="D9"/>
          </w:tcPr>
          <w:p w:rsidR="00913EE1" w:rsidRPr="00B2072A" w:rsidRDefault="00B2072A" w:rsidP="007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назви тем</w:t>
            </w:r>
          </w:p>
        </w:tc>
        <w:tc>
          <w:tcPr>
            <w:tcW w:w="3832" w:type="pct"/>
            <w:gridSpan w:val="12"/>
            <w:shd w:val="clear" w:color="auto" w:fill="D9D9D9" w:themeFill="background1" w:themeFillShade="D9"/>
          </w:tcPr>
          <w:p w:rsidR="00913EE1" w:rsidRPr="00B2072A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Кількість годин</w:t>
            </w:r>
          </w:p>
        </w:tc>
      </w:tr>
      <w:tr w:rsidR="00913EE1" w:rsidRPr="00B2072A" w:rsidTr="00B2072A">
        <w:trPr>
          <w:cantSplit/>
        </w:trPr>
        <w:tc>
          <w:tcPr>
            <w:tcW w:w="1168" w:type="pct"/>
            <w:vMerge/>
            <w:shd w:val="clear" w:color="auto" w:fill="D9D9D9" w:themeFill="background1" w:themeFillShade="D9"/>
          </w:tcPr>
          <w:p w:rsidR="00913EE1" w:rsidRPr="00B2072A" w:rsidRDefault="00913EE1" w:rsidP="007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2" w:type="pct"/>
            <w:gridSpan w:val="6"/>
            <w:shd w:val="clear" w:color="auto" w:fill="D9D9D9" w:themeFill="background1" w:themeFillShade="D9"/>
          </w:tcPr>
          <w:p w:rsidR="00913EE1" w:rsidRPr="00B2072A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Денна форма</w:t>
            </w:r>
          </w:p>
        </w:tc>
        <w:tc>
          <w:tcPr>
            <w:tcW w:w="1841" w:type="pct"/>
            <w:gridSpan w:val="6"/>
            <w:shd w:val="clear" w:color="auto" w:fill="D9D9D9" w:themeFill="background1" w:themeFillShade="D9"/>
          </w:tcPr>
          <w:p w:rsidR="00913EE1" w:rsidRPr="00B2072A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Заочна форма</w:t>
            </w:r>
          </w:p>
        </w:tc>
      </w:tr>
      <w:tr w:rsidR="00913EE1" w:rsidRPr="00B2072A" w:rsidTr="00B2072A">
        <w:trPr>
          <w:cantSplit/>
        </w:trPr>
        <w:tc>
          <w:tcPr>
            <w:tcW w:w="1168" w:type="pct"/>
            <w:vMerge/>
            <w:shd w:val="clear" w:color="auto" w:fill="D9D9D9" w:themeFill="background1" w:themeFillShade="D9"/>
          </w:tcPr>
          <w:p w:rsidR="00913EE1" w:rsidRPr="00B2072A" w:rsidRDefault="00913EE1" w:rsidP="007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:rsidR="00913EE1" w:rsidRPr="00B2072A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Усього </w:t>
            </w:r>
          </w:p>
        </w:tc>
        <w:tc>
          <w:tcPr>
            <w:tcW w:w="1429" w:type="pct"/>
            <w:gridSpan w:val="5"/>
            <w:shd w:val="clear" w:color="auto" w:fill="D9D9D9" w:themeFill="background1" w:themeFillShade="D9"/>
          </w:tcPr>
          <w:p w:rsidR="00913EE1" w:rsidRPr="00B2072A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у тому числі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:rsidR="00913EE1" w:rsidRPr="00B2072A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Усього </w:t>
            </w:r>
          </w:p>
        </w:tc>
        <w:tc>
          <w:tcPr>
            <w:tcW w:w="1278" w:type="pct"/>
            <w:gridSpan w:val="5"/>
            <w:shd w:val="clear" w:color="auto" w:fill="D9D9D9" w:themeFill="background1" w:themeFillShade="D9"/>
          </w:tcPr>
          <w:p w:rsidR="00913EE1" w:rsidRPr="00B2072A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у тому числі</w:t>
            </w:r>
          </w:p>
        </w:tc>
      </w:tr>
      <w:tr w:rsidR="00913EE1" w:rsidRPr="00B2072A" w:rsidTr="00B2072A">
        <w:trPr>
          <w:cantSplit/>
        </w:trPr>
        <w:tc>
          <w:tcPr>
            <w:tcW w:w="1168" w:type="pct"/>
            <w:vMerge/>
            <w:shd w:val="clear" w:color="auto" w:fill="D9D9D9" w:themeFill="background1" w:themeFillShade="D9"/>
          </w:tcPr>
          <w:p w:rsidR="00913EE1" w:rsidRPr="00B2072A" w:rsidRDefault="00913EE1" w:rsidP="007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3" w:type="pct"/>
            <w:vMerge/>
            <w:shd w:val="clear" w:color="auto" w:fill="D9D9D9" w:themeFill="background1" w:themeFillShade="D9"/>
          </w:tcPr>
          <w:p w:rsidR="00913EE1" w:rsidRPr="00B2072A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</w:tcPr>
          <w:p w:rsidR="00913EE1" w:rsidRPr="00B2072A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263" w:type="pct"/>
            <w:shd w:val="clear" w:color="auto" w:fill="D9D9D9" w:themeFill="background1" w:themeFillShade="D9"/>
          </w:tcPr>
          <w:p w:rsidR="00913EE1" w:rsidRPr="00B2072A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330" w:type="pct"/>
            <w:shd w:val="clear" w:color="auto" w:fill="D9D9D9" w:themeFill="background1" w:themeFillShade="D9"/>
          </w:tcPr>
          <w:p w:rsidR="00913EE1" w:rsidRPr="00B2072A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лаб</w:t>
            </w:r>
          </w:p>
        </w:tc>
        <w:tc>
          <w:tcPr>
            <w:tcW w:w="311" w:type="pct"/>
            <w:shd w:val="clear" w:color="auto" w:fill="D9D9D9" w:themeFill="background1" w:themeFillShade="D9"/>
          </w:tcPr>
          <w:p w:rsidR="00913EE1" w:rsidRPr="00B2072A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інд</w:t>
            </w:r>
          </w:p>
        </w:tc>
        <w:tc>
          <w:tcPr>
            <w:tcW w:w="263" w:type="pct"/>
            <w:shd w:val="clear" w:color="auto" w:fill="D9D9D9" w:themeFill="background1" w:themeFillShade="D9"/>
          </w:tcPr>
          <w:p w:rsidR="00913EE1" w:rsidRPr="00B2072A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ср</w:t>
            </w:r>
          </w:p>
        </w:tc>
        <w:tc>
          <w:tcPr>
            <w:tcW w:w="563" w:type="pct"/>
            <w:vMerge/>
            <w:shd w:val="clear" w:color="auto" w:fill="D9D9D9" w:themeFill="background1" w:themeFillShade="D9"/>
          </w:tcPr>
          <w:p w:rsidR="00913EE1" w:rsidRPr="00B2072A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913EE1" w:rsidRPr="00B2072A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194" w:type="pct"/>
            <w:shd w:val="clear" w:color="auto" w:fill="D9D9D9" w:themeFill="background1" w:themeFillShade="D9"/>
          </w:tcPr>
          <w:p w:rsidR="00913EE1" w:rsidRPr="00B2072A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330" w:type="pct"/>
            <w:shd w:val="clear" w:color="auto" w:fill="D9D9D9" w:themeFill="background1" w:themeFillShade="D9"/>
          </w:tcPr>
          <w:p w:rsidR="00913EE1" w:rsidRPr="00B2072A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лаб</w:t>
            </w:r>
          </w:p>
        </w:tc>
        <w:tc>
          <w:tcPr>
            <w:tcW w:w="311" w:type="pct"/>
            <w:shd w:val="clear" w:color="auto" w:fill="D9D9D9" w:themeFill="background1" w:themeFillShade="D9"/>
          </w:tcPr>
          <w:p w:rsidR="00913EE1" w:rsidRPr="00B2072A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інд</w:t>
            </w:r>
          </w:p>
        </w:tc>
        <w:tc>
          <w:tcPr>
            <w:tcW w:w="255" w:type="pct"/>
            <w:shd w:val="clear" w:color="auto" w:fill="D9D9D9" w:themeFill="background1" w:themeFillShade="D9"/>
          </w:tcPr>
          <w:p w:rsidR="00913EE1" w:rsidRPr="00B2072A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ср</w:t>
            </w:r>
          </w:p>
        </w:tc>
      </w:tr>
      <w:tr w:rsidR="00913EE1" w:rsidRPr="00913EE1" w:rsidTr="00913EE1">
        <w:tc>
          <w:tcPr>
            <w:tcW w:w="1168" w:type="pct"/>
          </w:tcPr>
          <w:p w:rsidR="00913EE1" w:rsidRPr="00700F33" w:rsidRDefault="00700F33" w:rsidP="00700F33">
            <w:pPr>
              <w:spacing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E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4D0E68">
              <w:rPr>
                <w:rFonts w:ascii="Times New Roman" w:hAnsi="Times New Roman" w:cs="Times New Roman"/>
                <w:b/>
                <w:sz w:val="28"/>
                <w:szCs w:val="28"/>
              </w:rPr>
              <w:t>удові системи України та держав ЄС (ФРН, Франція, Англія).</w:t>
            </w:r>
          </w:p>
        </w:tc>
        <w:tc>
          <w:tcPr>
            <w:tcW w:w="563" w:type="pct"/>
          </w:tcPr>
          <w:p w:rsidR="00913EE1" w:rsidRPr="00913EE1" w:rsidRDefault="001843DA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3" w:type="pct"/>
          </w:tcPr>
          <w:p w:rsidR="00913EE1" w:rsidRPr="00913EE1" w:rsidRDefault="00CE69A5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3" w:type="pct"/>
          </w:tcPr>
          <w:p w:rsidR="00913EE1" w:rsidRPr="00913EE1" w:rsidRDefault="00CE69A5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0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3" w:type="pct"/>
          </w:tcPr>
          <w:p w:rsidR="00913EE1" w:rsidRPr="00913EE1" w:rsidRDefault="001843DA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63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" w:type="pct"/>
          </w:tcPr>
          <w:p w:rsidR="00913EE1" w:rsidRPr="00913EE1" w:rsidRDefault="00913EE1" w:rsidP="00D8709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0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3EE1" w:rsidRPr="00913EE1" w:rsidTr="00913EE1">
        <w:tc>
          <w:tcPr>
            <w:tcW w:w="1168" w:type="pct"/>
          </w:tcPr>
          <w:p w:rsidR="00913EE1" w:rsidRPr="00700F33" w:rsidRDefault="00700F33" w:rsidP="00700F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E68">
              <w:rPr>
                <w:rFonts w:ascii="Times New Roman" w:hAnsi="Times New Roman" w:cs="Times New Roman"/>
                <w:b/>
                <w:sz w:val="28"/>
                <w:szCs w:val="28"/>
              </w:rPr>
              <w:t>Цивільне процесуальне право України та держав ЄС.</w:t>
            </w:r>
          </w:p>
        </w:tc>
        <w:tc>
          <w:tcPr>
            <w:tcW w:w="563" w:type="pct"/>
          </w:tcPr>
          <w:p w:rsidR="00913EE1" w:rsidRPr="00913EE1" w:rsidRDefault="001843DA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3" w:type="pct"/>
          </w:tcPr>
          <w:p w:rsidR="00913EE1" w:rsidRPr="00913EE1" w:rsidRDefault="00CE69A5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3" w:type="pct"/>
          </w:tcPr>
          <w:p w:rsidR="00913EE1" w:rsidRPr="00913EE1" w:rsidRDefault="00CE69A5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0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3" w:type="pct"/>
          </w:tcPr>
          <w:p w:rsidR="00913EE1" w:rsidRPr="00913EE1" w:rsidRDefault="001843DA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63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0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3EE1" w:rsidRPr="00913EE1" w:rsidTr="00913EE1">
        <w:tc>
          <w:tcPr>
            <w:tcW w:w="1168" w:type="pct"/>
          </w:tcPr>
          <w:p w:rsidR="00913EE1" w:rsidRPr="00913EE1" w:rsidRDefault="00700F33" w:rsidP="00752E4B">
            <w:pPr>
              <w:spacing w:after="0" w:line="240" w:lineRule="auto"/>
            </w:pPr>
            <w:r w:rsidRPr="004D0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Учасники цивільного процесу. Порівняльна </w:t>
            </w:r>
            <w:r w:rsidRPr="004D0E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характеристика</w:t>
            </w:r>
            <w:r w:rsidRPr="004D0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" w:type="pct"/>
          </w:tcPr>
          <w:p w:rsidR="00913EE1" w:rsidRPr="00913EE1" w:rsidRDefault="001843DA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263" w:type="pct"/>
          </w:tcPr>
          <w:p w:rsidR="00913EE1" w:rsidRPr="00913EE1" w:rsidRDefault="00CE69A5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3" w:type="pct"/>
          </w:tcPr>
          <w:p w:rsidR="00913EE1" w:rsidRPr="00913EE1" w:rsidRDefault="001843DA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0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3" w:type="pct"/>
          </w:tcPr>
          <w:p w:rsidR="00913EE1" w:rsidRPr="00913EE1" w:rsidRDefault="001843DA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63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0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3EE1" w:rsidRPr="00913EE1" w:rsidTr="00913EE1">
        <w:tc>
          <w:tcPr>
            <w:tcW w:w="1168" w:type="pct"/>
          </w:tcPr>
          <w:p w:rsidR="00913EE1" w:rsidRPr="00913EE1" w:rsidRDefault="00752E4B" w:rsidP="0070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D0E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Судові докази.</w:t>
            </w:r>
          </w:p>
        </w:tc>
        <w:tc>
          <w:tcPr>
            <w:tcW w:w="563" w:type="pct"/>
          </w:tcPr>
          <w:p w:rsidR="00913EE1" w:rsidRPr="00913EE1" w:rsidRDefault="001843DA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3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3" w:type="pct"/>
          </w:tcPr>
          <w:p w:rsidR="00913EE1" w:rsidRPr="00913EE1" w:rsidRDefault="001843DA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0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3" w:type="pct"/>
          </w:tcPr>
          <w:p w:rsidR="00913EE1" w:rsidRPr="00913EE1" w:rsidRDefault="001843DA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63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0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3EE1" w:rsidRPr="00913EE1" w:rsidTr="00913EE1">
        <w:tc>
          <w:tcPr>
            <w:tcW w:w="1168" w:type="pct"/>
          </w:tcPr>
          <w:p w:rsidR="00913EE1" w:rsidRPr="00752E4B" w:rsidRDefault="00752E4B" w:rsidP="00752E4B">
            <w:pPr>
              <w:spacing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E68">
              <w:rPr>
                <w:rFonts w:ascii="Times New Roman" w:hAnsi="Times New Roman" w:cs="Times New Roman"/>
                <w:b/>
                <w:sz w:val="28"/>
                <w:szCs w:val="28"/>
              </w:rPr>
              <w:t>Відкриття провадження у цивільних спра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вах. Порівняльна характеристика</w:t>
            </w:r>
          </w:p>
        </w:tc>
        <w:tc>
          <w:tcPr>
            <w:tcW w:w="563" w:type="pct"/>
          </w:tcPr>
          <w:p w:rsidR="00913EE1" w:rsidRPr="00913EE1" w:rsidRDefault="001843DA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3" w:type="pct"/>
          </w:tcPr>
          <w:p w:rsidR="00913EE1" w:rsidRPr="00913EE1" w:rsidRDefault="00CE69A5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3" w:type="pct"/>
          </w:tcPr>
          <w:p w:rsidR="00913EE1" w:rsidRPr="00913EE1" w:rsidRDefault="001843DA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0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3" w:type="pct"/>
          </w:tcPr>
          <w:p w:rsidR="00913EE1" w:rsidRPr="00913EE1" w:rsidRDefault="001843DA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63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0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3EE1" w:rsidRPr="00913EE1" w:rsidTr="00913EE1">
        <w:tc>
          <w:tcPr>
            <w:tcW w:w="1168" w:type="pct"/>
          </w:tcPr>
          <w:p w:rsidR="00913EE1" w:rsidRPr="00913EE1" w:rsidRDefault="00752E4B" w:rsidP="00700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Попередній судовий розгляд.</w:t>
            </w:r>
          </w:p>
        </w:tc>
        <w:tc>
          <w:tcPr>
            <w:tcW w:w="563" w:type="pct"/>
          </w:tcPr>
          <w:p w:rsidR="00913EE1" w:rsidRPr="00913EE1" w:rsidRDefault="001843DA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3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3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0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3" w:type="pct"/>
          </w:tcPr>
          <w:p w:rsidR="00913EE1" w:rsidRPr="00913EE1" w:rsidRDefault="001843DA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63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0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3EE1" w:rsidRPr="00913EE1" w:rsidTr="00913EE1">
        <w:tc>
          <w:tcPr>
            <w:tcW w:w="1168" w:type="pct"/>
          </w:tcPr>
          <w:p w:rsidR="00752E4B" w:rsidRPr="004D0E68" w:rsidRDefault="00752E4B" w:rsidP="00752E4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0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Судовий розгляд цивільних справ</w:t>
            </w:r>
            <w:r w:rsidRPr="004D0E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13EE1" w:rsidRPr="00704D72" w:rsidRDefault="00913EE1" w:rsidP="00704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:rsidR="00913EE1" w:rsidRPr="00913EE1" w:rsidRDefault="001843DA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3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3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0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3" w:type="pct"/>
          </w:tcPr>
          <w:p w:rsidR="00913EE1" w:rsidRPr="00913EE1" w:rsidRDefault="001843DA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63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0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3EE1" w:rsidRPr="00913EE1" w:rsidTr="00913EE1">
        <w:tc>
          <w:tcPr>
            <w:tcW w:w="1168" w:type="pct"/>
          </w:tcPr>
          <w:p w:rsidR="00752E4B" w:rsidRPr="004D0E68" w:rsidRDefault="00752E4B" w:rsidP="00752E4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68">
              <w:rPr>
                <w:rFonts w:ascii="Times New Roman" w:hAnsi="Times New Roman" w:cs="Times New Roman"/>
                <w:b/>
                <w:sz w:val="28"/>
                <w:szCs w:val="28"/>
              </w:rPr>
              <w:t>Судові рішення</w:t>
            </w:r>
            <w:r w:rsidRPr="004D0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3EE1" w:rsidRPr="00704D72" w:rsidRDefault="00913EE1" w:rsidP="00700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:rsidR="00913EE1" w:rsidRPr="00913EE1" w:rsidRDefault="001843DA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63" w:type="pct"/>
          </w:tcPr>
          <w:p w:rsidR="00913EE1" w:rsidRPr="00913EE1" w:rsidRDefault="00CE69A5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3" w:type="pct"/>
          </w:tcPr>
          <w:p w:rsidR="00913EE1" w:rsidRPr="00913EE1" w:rsidRDefault="00CE69A5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0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3" w:type="pct"/>
          </w:tcPr>
          <w:p w:rsidR="00913EE1" w:rsidRPr="00913EE1" w:rsidRDefault="001843DA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63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0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" w:type="pc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52E4B" w:rsidRPr="00913EE1" w:rsidTr="00913EE1">
        <w:tc>
          <w:tcPr>
            <w:tcW w:w="1168" w:type="pct"/>
          </w:tcPr>
          <w:p w:rsidR="00752E4B" w:rsidRPr="004D0E68" w:rsidRDefault="00752E4B" w:rsidP="00752E4B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E68">
              <w:rPr>
                <w:rFonts w:ascii="Times New Roman" w:hAnsi="Times New Roman" w:cs="Times New Roman"/>
                <w:b/>
                <w:sz w:val="28"/>
                <w:szCs w:val="28"/>
              </w:rPr>
              <w:t>Перегляд судових рішень.</w:t>
            </w:r>
          </w:p>
        </w:tc>
        <w:tc>
          <w:tcPr>
            <w:tcW w:w="563" w:type="pct"/>
          </w:tcPr>
          <w:p w:rsidR="00752E4B" w:rsidRDefault="00752E4B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3" w:type="pct"/>
          </w:tcPr>
          <w:p w:rsidR="00752E4B" w:rsidRDefault="00752E4B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3" w:type="pct"/>
          </w:tcPr>
          <w:p w:rsidR="00752E4B" w:rsidRDefault="00752E4B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0" w:type="pct"/>
          </w:tcPr>
          <w:p w:rsidR="00752E4B" w:rsidRPr="00913EE1" w:rsidRDefault="00752E4B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" w:type="pct"/>
          </w:tcPr>
          <w:p w:rsidR="00752E4B" w:rsidRPr="00913EE1" w:rsidRDefault="00752E4B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3" w:type="pct"/>
          </w:tcPr>
          <w:p w:rsidR="00752E4B" w:rsidRDefault="00752E4B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3" w:type="pct"/>
          </w:tcPr>
          <w:p w:rsidR="00752E4B" w:rsidRDefault="00752E4B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" w:type="pct"/>
          </w:tcPr>
          <w:p w:rsidR="00752E4B" w:rsidRDefault="00752E4B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" w:type="pct"/>
          </w:tcPr>
          <w:p w:rsidR="00752E4B" w:rsidRDefault="00752E4B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0" w:type="pct"/>
          </w:tcPr>
          <w:p w:rsidR="00752E4B" w:rsidRPr="00913EE1" w:rsidRDefault="00752E4B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" w:type="pct"/>
          </w:tcPr>
          <w:p w:rsidR="00752E4B" w:rsidRPr="00913EE1" w:rsidRDefault="00752E4B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" w:type="pct"/>
          </w:tcPr>
          <w:p w:rsidR="00752E4B" w:rsidRDefault="00752E4B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3EE1" w:rsidRPr="001843DA" w:rsidTr="00913EE1">
        <w:tc>
          <w:tcPr>
            <w:tcW w:w="1168" w:type="pct"/>
          </w:tcPr>
          <w:p w:rsidR="00913EE1" w:rsidRPr="001843DA" w:rsidRDefault="00913EE1" w:rsidP="00704D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DA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563" w:type="pct"/>
          </w:tcPr>
          <w:p w:rsidR="00913EE1" w:rsidRPr="001843DA" w:rsidRDefault="00D8709E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263" w:type="pct"/>
          </w:tcPr>
          <w:p w:rsidR="00913EE1" w:rsidRPr="001843DA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63" w:type="pct"/>
          </w:tcPr>
          <w:p w:rsidR="00913EE1" w:rsidRPr="001843DA" w:rsidRDefault="00D8709E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30" w:type="pct"/>
          </w:tcPr>
          <w:p w:rsidR="00913EE1" w:rsidRPr="001843DA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</w:tcPr>
          <w:p w:rsidR="00913EE1" w:rsidRPr="001843DA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" w:type="pct"/>
          </w:tcPr>
          <w:p w:rsidR="00913EE1" w:rsidRPr="001843DA" w:rsidRDefault="00D8709E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563" w:type="pct"/>
          </w:tcPr>
          <w:p w:rsidR="00913EE1" w:rsidRPr="001843DA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" w:type="pct"/>
          </w:tcPr>
          <w:p w:rsidR="00913EE1" w:rsidRPr="001843DA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" w:type="pct"/>
          </w:tcPr>
          <w:p w:rsidR="00913EE1" w:rsidRPr="001843DA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" w:type="pct"/>
          </w:tcPr>
          <w:p w:rsidR="00913EE1" w:rsidRPr="001843DA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</w:tcPr>
          <w:p w:rsidR="00913EE1" w:rsidRPr="001843DA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" w:type="pct"/>
          </w:tcPr>
          <w:p w:rsidR="00913EE1" w:rsidRPr="001843DA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13EE1" w:rsidRPr="00913EE1" w:rsidRDefault="00913EE1" w:rsidP="00913EE1">
      <w:pPr>
        <w:spacing w:after="0" w:line="240" w:lineRule="auto"/>
        <w:ind w:left="7513" w:hanging="425"/>
        <w:rPr>
          <w:rFonts w:ascii="Times New Roman" w:hAnsi="Times New Roman" w:cs="Times New Roman"/>
          <w:sz w:val="28"/>
          <w:szCs w:val="28"/>
        </w:rPr>
      </w:pPr>
    </w:p>
    <w:p w:rsidR="00913EE1" w:rsidRPr="00913EE1" w:rsidRDefault="00913EE1" w:rsidP="00913EE1">
      <w:pPr>
        <w:spacing w:after="0" w:line="240" w:lineRule="auto"/>
        <w:ind w:left="360" w:hanging="425"/>
        <w:rPr>
          <w:rFonts w:ascii="Times New Roman" w:hAnsi="Times New Roman" w:cs="Times New Roman"/>
          <w:b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tab/>
      </w:r>
      <w:r w:rsidRPr="00913EE1">
        <w:rPr>
          <w:rFonts w:ascii="Times New Roman" w:hAnsi="Times New Roman" w:cs="Times New Roman"/>
          <w:b/>
          <w:sz w:val="28"/>
          <w:szCs w:val="28"/>
        </w:rPr>
        <w:t>Лекційний курс (денна - 16 год.</w:t>
      </w:r>
      <w:r w:rsidR="00FE6D3B">
        <w:rPr>
          <w:rFonts w:ascii="Times New Roman" w:hAnsi="Times New Roman" w:cs="Times New Roman"/>
          <w:b/>
          <w:sz w:val="28"/>
          <w:szCs w:val="28"/>
        </w:rPr>
        <w:t xml:space="preserve">, заочна – </w:t>
      </w:r>
      <w:r w:rsidRPr="00913EE1">
        <w:rPr>
          <w:rFonts w:ascii="Times New Roman" w:hAnsi="Times New Roman" w:cs="Times New Roman"/>
          <w:b/>
          <w:sz w:val="28"/>
          <w:szCs w:val="28"/>
        </w:rPr>
        <w:t>)</w:t>
      </w:r>
    </w:p>
    <w:p w:rsidR="00913EE1" w:rsidRPr="00913EE1" w:rsidRDefault="00913EE1" w:rsidP="00913EE1">
      <w:pPr>
        <w:spacing w:after="0" w:line="240" w:lineRule="auto"/>
        <w:ind w:left="540" w:hanging="425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5939"/>
        <w:gridCol w:w="1525"/>
        <w:gridCol w:w="1451"/>
      </w:tblGrid>
      <w:tr w:rsidR="00913EE1" w:rsidRPr="00D8709E" w:rsidTr="00D8709E">
        <w:tc>
          <w:tcPr>
            <w:tcW w:w="691" w:type="dxa"/>
            <w:shd w:val="clear" w:color="auto" w:fill="D9D9D9" w:themeFill="background1" w:themeFillShade="D9"/>
          </w:tcPr>
          <w:p w:rsidR="00913EE1" w:rsidRPr="00D8709E" w:rsidRDefault="00913EE1" w:rsidP="00913EE1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13EE1" w:rsidRPr="00D8709E" w:rsidRDefault="00913EE1" w:rsidP="00913EE1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9E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949" w:type="dxa"/>
            <w:shd w:val="clear" w:color="auto" w:fill="D9D9D9" w:themeFill="background1" w:themeFillShade="D9"/>
          </w:tcPr>
          <w:p w:rsidR="00913EE1" w:rsidRPr="00D8709E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9E">
              <w:rPr>
                <w:rFonts w:ascii="Times New Roman" w:hAnsi="Times New Roman" w:cs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913EE1" w:rsidRPr="00D8709E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9E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:rsidR="00913EE1" w:rsidRPr="00D8709E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9E">
              <w:rPr>
                <w:rFonts w:ascii="Times New Roman" w:hAnsi="Times New Roman" w:cs="Times New Roman"/>
                <w:b/>
                <w:sz w:val="28"/>
                <w:szCs w:val="28"/>
              </w:rPr>
              <w:t>годин</w:t>
            </w:r>
          </w:p>
          <w:p w:rsidR="00913EE1" w:rsidRPr="00D8709E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9E">
              <w:rPr>
                <w:rFonts w:ascii="Times New Roman" w:hAnsi="Times New Roman" w:cs="Times New Roman"/>
                <w:b/>
                <w:sz w:val="28"/>
                <w:szCs w:val="28"/>
              </w:rPr>
              <w:t>(денна)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13EE1" w:rsidRPr="00D8709E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9E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:rsidR="00913EE1" w:rsidRPr="00D8709E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9E">
              <w:rPr>
                <w:rFonts w:ascii="Times New Roman" w:hAnsi="Times New Roman" w:cs="Times New Roman"/>
                <w:b/>
                <w:sz w:val="28"/>
                <w:szCs w:val="28"/>
              </w:rPr>
              <w:t>годин</w:t>
            </w:r>
          </w:p>
          <w:p w:rsidR="00913EE1" w:rsidRPr="00D8709E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9E">
              <w:rPr>
                <w:rFonts w:ascii="Times New Roman" w:hAnsi="Times New Roman" w:cs="Times New Roman"/>
                <w:b/>
                <w:sz w:val="28"/>
                <w:szCs w:val="28"/>
              </w:rPr>
              <w:t>(заочна)</w:t>
            </w:r>
          </w:p>
        </w:tc>
      </w:tr>
      <w:tr w:rsidR="00913EE1" w:rsidRPr="00913EE1" w:rsidTr="00CE69A5">
        <w:tc>
          <w:tcPr>
            <w:tcW w:w="691" w:type="dxa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9" w:type="dxa"/>
          </w:tcPr>
          <w:p w:rsidR="00913EE1" w:rsidRPr="00700F33" w:rsidRDefault="00700F33" w:rsidP="00700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00F33">
              <w:rPr>
                <w:rFonts w:ascii="Times New Roman" w:hAnsi="Times New Roman" w:cs="Times New Roman"/>
                <w:sz w:val="28"/>
                <w:szCs w:val="28"/>
              </w:rPr>
              <w:t>удові системи України та держав ЄС (ФРН, Франція, Англія).</w:t>
            </w:r>
          </w:p>
        </w:tc>
        <w:tc>
          <w:tcPr>
            <w:tcW w:w="1525" w:type="dxa"/>
          </w:tcPr>
          <w:p w:rsidR="00913EE1" w:rsidRPr="00913EE1" w:rsidRDefault="00CE69A5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E1" w:rsidRPr="00913EE1" w:rsidTr="00CE69A5">
        <w:tc>
          <w:tcPr>
            <w:tcW w:w="691" w:type="dxa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9" w:type="dxa"/>
          </w:tcPr>
          <w:p w:rsidR="00913EE1" w:rsidRPr="00700F33" w:rsidRDefault="00700F33" w:rsidP="00700F33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700F33">
              <w:rPr>
                <w:rFonts w:ascii="Times New Roman" w:hAnsi="Times New Roman" w:cs="Times New Roman"/>
                <w:sz w:val="28"/>
                <w:szCs w:val="28"/>
              </w:rPr>
              <w:t>Цивільне процесуальне право України та держав ЄС.</w:t>
            </w:r>
          </w:p>
        </w:tc>
        <w:tc>
          <w:tcPr>
            <w:tcW w:w="1525" w:type="dxa"/>
          </w:tcPr>
          <w:p w:rsidR="00913EE1" w:rsidRPr="00913EE1" w:rsidRDefault="00CE69A5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E1" w:rsidRPr="00913EE1" w:rsidTr="00CE69A5">
        <w:tc>
          <w:tcPr>
            <w:tcW w:w="691" w:type="dxa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9" w:type="dxa"/>
          </w:tcPr>
          <w:p w:rsidR="00913EE1" w:rsidRPr="00700F33" w:rsidRDefault="00700F33" w:rsidP="00704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F33">
              <w:rPr>
                <w:rFonts w:ascii="Times New Roman" w:hAnsi="Times New Roman" w:cs="Times New Roman"/>
                <w:sz w:val="28"/>
                <w:szCs w:val="28"/>
              </w:rPr>
              <w:t>Учасники цивільного процесу. Порівняльна характеристика.</w:t>
            </w:r>
          </w:p>
        </w:tc>
        <w:tc>
          <w:tcPr>
            <w:tcW w:w="1525" w:type="dxa"/>
          </w:tcPr>
          <w:p w:rsidR="00913EE1" w:rsidRPr="00913EE1" w:rsidRDefault="00CE69A5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E1" w:rsidRPr="00913EE1" w:rsidTr="00CE69A5">
        <w:tc>
          <w:tcPr>
            <w:tcW w:w="691" w:type="dxa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9" w:type="dxa"/>
          </w:tcPr>
          <w:p w:rsidR="00913EE1" w:rsidRPr="00752E4B" w:rsidRDefault="00752E4B" w:rsidP="00913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B">
              <w:rPr>
                <w:rFonts w:ascii="Times New Roman" w:hAnsi="Times New Roman" w:cs="Times New Roman"/>
                <w:sz w:val="28"/>
                <w:szCs w:val="28"/>
              </w:rPr>
              <w:t>Судові докази.</w:t>
            </w:r>
          </w:p>
        </w:tc>
        <w:tc>
          <w:tcPr>
            <w:tcW w:w="1525" w:type="dxa"/>
          </w:tcPr>
          <w:p w:rsidR="00913EE1" w:rsidRPr="00913EE1" w:rsidRDefault="00CE69A5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E1" w:rsidRPr="00913EE1" w:rsidTr="00752E4B">
        <w:trPr>
          <w:trHeight w:val="927"/>
        </w:trPr>
        <w:tc>
          <w:tcPr>
            <w:tcW w:w="691" w:type="dxa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9" w:type="dxa"/>
          </w:tcPr>
          <w:p w:rsidR="00913EE1" w:rsidRPr="00752E4B" w:rsidRDefault="00752E4B" w:rsidP="00752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B">
              <w:rPr>
                <w:rFonts w:ascii="Times New Roman" w:hAnsi="Times New Roman" w:cs="Times New Roman"/>
                <w:sz w:val="28"/>
                <w:szCs w:val="28"/>
              </w:rPr>
              <w:t>Відкриття провадження у цивільних справах. Порівняльна характеристика.</w:t>
            </w:r>
          </w:p>
        </w:tc>
        <w:tc>
          <w:tcPr>
            <w:tcW w:w="1525" w:type="dxa"/>
          </w:tcPr>
          <w:p w:rsidR="00913EE1" w:rsidRPr="00913EE1" w:rsidRDefault="00CE69A5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E1" w:rsidRPr="00913EE1" w:rsidTr="00CE69A5">
        <w:tc>
          <w:tcPr>
            <w:tcW w:w="691" w:type="dxa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9" w:type="dxa"/>
          </w:tcPr>
          <w:p w:rsidR="00913EE1" w:rsidRPr="00752E4B" w:rsidRDefault="00752E4B" w:rsidP="00913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B">
              <w:rPr>
                <w:rFonts w:ascii="Times New Roman" w:hAnsi="Times New Roman" w:cs="Times New Roman"/>
                <w:bCs/>
                <w:sz w:val="28"/>
                <w:szCs w:val="28"/>
              </w:rPr>
              <w:t>Попередній судовий розгляд.</w:t>
            </w:r>
          </w:p>
        </w:tc>
        <w:tc>
          <w:tcPr>
            <w:tcW w:w="1525" w:type="dxa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E1" w:rsidRPr="00913EE1" w:rsidTr="00CE69A5">
        <w:tc>
          <w:tcPr>
            <w:tcW w:w="691" w:type="dxa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9" w:type="dxa"/>
          </w:tcPr>
          <w:p w:rsidR="00913EE1" w:rsidRPr="00752E4B" w:rsidRDefault="00752E4B" w:rsidP="00752E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E4B">
              <w:rPr>
                <w:rFonts w:ascii="Times New Roman" w:hAnsi="Times New Roman" w:cs="Times New Roman"/>
                <w:bCs/>
                <w:sz w:val="28"/>
                <w:szCs w:val="28"/>
              </w:rPr>
              <w:t>Судовий розгляд цивільних справ.</w:t>
            </w:r>
          </w:p>
        </w:tc>
        <w:tc>
          <w:tcPr>
            <w:tcW w:w="1525" w:type="dxa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E1" w:rsidRPr="00913EE1" w:rsidTr="00CE69A5">
        <w:tc>
          <w:tcPr>
            <w:tcW w:w="691" w:type="dxa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949" w:type="dxa"/>
          </w:tcPr>
          <w:p w:rsidR="00913EE1" w:rsidRPr="00752E4B" w:rsidRDefault="00752E4B" w:rsidP="00752E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B">
              <w:rPr>
                <w:rFonts w:ascii="Times New Roman" w:hAnsi="Times New Roman" w:cs="Times New Roman"/>
                <w:sz w:val="28"/>
                <w:szCs w:val="28"/>
              </w:rPr>
              <w:t>Судові рішення.</w:t>
            </w:r>
          </w:p>
        </w:tc>
        <w:tc>
          <w:tcPr>
            <w:tcW w:w="1525" w:type="dxa"/>
          </w:tcPr>
          <w:p w:rsidR="00913EE1" w:rsidRPr="00913EE1" w:rsidRDefault="00CE69A5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F33" w:rsidRPr="00913EE1" w:rsidTr="00CE69A5">
        <w:tc>
          <w:tcPr>
            <w:tcW w:w="691" w:type="dxa"/>
          </w:tcPr>
          <w:p w:rsidR="00700F33" w:rsidRPr="00913EE1" w:rsidRDefault="00700F33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9" w:type="dxa"/>
          </w:tcPr>
          <w:p w:rsidR="00700F33" w:rsidRPr="00752E4B" w:rsidRDefault="00752E4B" w:rsidP="00752E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B">
              <w:rPr>
                <w:rFonts w:ascii="Times New Roman" w:hAnsi="Times New Roman" w:cs="Times New Roman"/>
                <w:sz w:val="28"/>
                <w:szCs w:val="28"/>
              </w:rPr>
              <w:t>Перегляд судових рішень.</w:t>
            </w:r>
          </w:p>
        </w:tc>
        <w:tc>
          <w:tcPr>
            <w:tcW w:w="1525" w:type="dxa"/>
          </w:tcPr>
          <w:p w:rsidR="00700F33" w:rsidRDefault="00700F33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00F33" w:rsidRDefault="00700F33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E1" w:rsidRPr="00913EE1" w:rsidTr="00CE69A5">
        <w:tc>
          <w:tcPr>
            <w:tcW w:w="691" w:type="dxa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913EE1" w:rsidRPr="00913EE1" w:rsidRDefault="00913EE1" w:rsidP="00913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525" w:type="dxa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EE1" w:rsidRPr="00913EE1" w:rsidRDefault="00913EE1" w:rsidP="00913EE1">
      <w:pPr>
        <w:spacing w:after="0" w:line="240" w:lineRule="auto"/>
        <w:ind w:left="7513" w:hanging="6946"/>
        <w:rPr>
          <w:rFonts w:ascii="Times New Roman" w:hAnsi="Times New Roman" w:cs="Times New Roman"/>
          <w:sz w:val="28"/>
          <w:szCs w:val="28"/>
        </w:rPr>
      </w:pPr>
    </w:p>
    <w:p w:rsidR="00913EE1" w:rsidRPr="00913EE1" w:rsidRDefault="00913EE1" w:rsidP="00913EE1">
      <w:pPr>
        <w:spacing w:after="0" w:line="240" w:lineRule="auto"/>
        <w:ind w:left="7513" w:hanging="6946"/>
        <w:rPr>
          <w:rFonts w:ascii="Times New Roman" w:hAnsi="Times New Roman" w:cs="Times New Roman"/>
          <w:sz w:val="28"/>
          <w:szCs w:val="28"/>
        </w:rPr>
      </w:pPr>
    </w:p>
    <w:p w:rsidR="00913EE1" w:rsidRPr="00913EE1" w:rsidRDefault="00D8709E" w:rsidP="00913EE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Практичні  заняття (денна - 16</w:t>
      </w:r>
      <w:r w:rsidR="00913EE1" w:rsidRPr="00913EE1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b/>
          <w:sz w:val="28"/>
          <w:szCs w:val="28"/>
        </w:rPr>
        <w:t>, заочна – 8 год.</w:t>
      </w:r>
      <w:r w:rsidR="00913EE1" w:rsidRPr="00913EE1">
        <w:rPr>
          <w:rFonts w:ascii="Times New Roman" w:hAnsi="Times New Roman" w:cs="Times New Roman"/>
          <w:b/>
          <w:sz w:val="28"/>
          <w:szCs w:val="28"/>
        </w:rPr>
        <w:t>)</w:t>
      </w:r>
    </w:p>
    <w:p w:rsidR="00913EE1" w:rsidRPr="00913EE1" w:rsidRDefault="00913EE1" w:rsidP="00913EE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5939"/>
        <w:gridCol w:w="1525"/>
        <w:gridCol w:w="1451"/>
      </w:tblGrid>
      <w:tr w:rsidR="00704D72" w:rsidRPr="00D8709E" w:rsidTr="00D8709E">
        <w:tc>
          <w:tcPr>
            <w:tcW w:w="691" w:type="dxa"/>
            <w:shd w:val="clear" w:color="auto" w:fill="D9D9D9" w:themeFill="background1" w:themeFillShade="D9"/>
          </w:tcPr>
          <w:p w:rsidR="00704D72" w:rsidRPr="00D8709E" w:rsidRDefault="00704D72" w:rsidP="00CE69A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04D72" w:rsidRPr="00D8709E" w:rsidRDefault="00704D72" w:rsidP="00CE69A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9E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949" w:type="dxa"/>
            <w:shd w:val="clear" w:color="auto" w:fill="D9D9D9" w:themeFill="background1" w:themeFillShade="D9"/>
          </w:tcPr>
          <w:p w:rsidR="00704D72" w:rsidRPr="00D8709E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9E">
              <w:rPr>
                <w:rFonts w:ascii="Times New Roman" w:hAnsi="Times New Roman" w:cs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704D72" w:rsidRPr="00D8709E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9E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:rsidR="00704D72" w:rsidRPr="00D8709E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9E">
              <w:rPr>
                <w:rFonts w:ascii="Times New Roman" w:hAnsi="Times New Roman" w:cs="Times New Roman"/>
                <w:b/>
                <w:sz w:val="28"/>
                <w:szCs w:val="28"/>
              </w:rPr>
              <w:t>годин</w:t>
            </w:r>
          </w:p>
          <w:p w:rsidR="00704D72" w:rsidRPr="00D8709E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9E">
              <w:rPr>
                <w:rFonts w:ascii="Times New Roman" w:hAnsi="Times New Roman" w:cs="Times New Roman"/>
                <w:b/>
                <w:sz w:val="28"/>
                <w:szCs w:val="28"/>
              </w:rPr>
              <w:t>(денна)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04D72" w:rsidRPr="00D8709E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9E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:rsidR="00704D72" w:rsidRPr="00D8709E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9E">
              <w:rPr>
                <w:rFonts w:ascii="Times New Roman" w:hAnsi="Times New Roman" w:cs="Times New Roman"/>
                <w:b/>
                <w:sz w:val="28"/>
                <w:szCs w:val="28"/>
              </w:rPr>
              <w:t>годин</w:t>
            </w:r>
          </w:p>
          <w:p w:rsidR="00704D72" w:rsidRPr="00D8709E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9E">
              <w:rPr>
                <w:rFonts w:ascii="Times New Roman" w:hAnsi="Times New Roman" w:cs="Times New Roman"/>
                <w:b/>
                <w:sz w:val="28"/>
                <w:szCs w:val="28"/>
              </w:rPr>
              <w:t>(заочна)</w:t>
            </w:r>
          </w:p>
        </w:tc>
      </w:tr>
      <w:tr w:rsidR="00704D72" w:rsidRPr="00913EE1" w:rsidTr="00CE69A5">
        <w:tc>
          <w:tcPr>
            <w:tcW w:w="691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9" w:type="dxa"/>
          </w:tcPr>
          <w:p w:rsidR="00704D72" w:rsidRPr="00700F33" w:rsidRDefault="00700F33" w:rsidP="00700F33">
            <w:pPr>
              <w:ind w:firstLine="52"/>
              <w:rPr>
                <w:rFonts w:ascii="Times New Roman" w:hAnsi="Times New Roman" w:cs="Times New Roman"/>
                <w:sz w:val="28"/>
                <w:szCs w:val="28"/>
              </w:rPr>
            </w:pPr>
            <w:r w:rsidRPr="00700F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00F33">
              <w:rPr>
                <w:rFonts w:ascii="Times New Roman" w:hAnsi="Times New Roman" w:cs="Times New Roman"/>
                <w:sz w:val="28"/>
                <w:szCs w:val="28"/>
              </w:rPr>
              <w:t>удові системи України та держав ЄС (ФРН, Франція, Англія).</w:t>
            </w:r>
          </w:p>
        </w:tc>
        <w:tc>
          <w:tcPr>
            <w:tcW w:w="1525" w:type="dxa"/>
          </w:tcPr>
          <w:p w:rsidR="00704D72" w:rsidRPr="00913EE1" w:rsidRDefault="00CE69A5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72" w:rsidRPr="00913EE1" w:rsidTr="00CE69A5">
        <w:tc>
          <w:tcPr>
            <w:tcW w:w="691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9" w:type="dxa"/>
          </w:tcPr>
          <w:p w:rsidR="00704D72" w:rsidRPr="00913EE1" w:rsidRDefault="00700F33" w:rsidP="00700F33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700F33">
              <w:rPr>
                <w:rFonts w:ascii="Times New Roman" w:hAnsi="Times New Roman" w:cs="Times New Roman"/>
                <w:sz w:val="28"/>
                <w:szCs w:val="28"/>
              </w:rPr>
              <w:t>Цивільне процесуальне право України та держав ЄС.</w:t>
            </w:r>
          </w:p>
        </w:tc>
        <w:tc>
          <w:tcPr>
            <w:tcW w:w="1525" w:type="dxa"/>
          </w:tcPr>
          <w:p w:rsidR="00704D72" w:rsidRPr="00913EE1" w:rsidRDefault="00CE69A5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72" w:rsidRPr="00913EE1" w:rsidTr="00CE69A5">
        <w:tc>
          <w:tcPr>
            <w:tcW w:w="691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9" w:type="dxa"/>
          </w:tcPr>
          <w:p w:rsidR="00704D72" w:rsidRPr="00700F33" w:rsidRDefault="00700F33" w:rsidP="00CE6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F33">
              <w:rPr>
                <w:rFonts w:ascii="Times New Roman" w:hAnsi="Times New Roman" w:cs="Times New Roman"/>
                <w:sz w:val="28"/>
                <w:szCs w:val="28"/>
              </w:rPr>
              <w:t>Учасники цивільного процесу. Порівняльна характеристика.</w:t>
            </w:r>
          </w:p>
        </w:tc>
        <w:tc>
          <w:tcPr>
            <w:tcW w:w="1525" w:type="dxa"/>
          </w:tcPr>
          <w:p w:rsidR="00704D72" w:rsidRPr="00913EE1" w:rsidRDefault="00D8709E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72" w:rsidRPr="00913EE1" w:rsidTr="00CE69A5">
        <w:tc>
          <w:tcPr>
            <w:tcW w:w="691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9" w:type="dxa"/>
          </w:tcPr>
          <w:p w:rsidR="00704D72" w:rsidRPr="00752E4B" w:rsidRDefault="00752E4B" w:rsidP="00CE6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B">
              <w:rPr>
                <w:rFonts w:ascii="Times New Roman" w:hAnsi="Times New Roman" w:cs="Times New Roman"/>
                <w:sz w:val="28"/>
                <w:szCs w:val="28"/>
              </w:rPr>
              <w:t>Судові докази.</w:t>
            </w:r>
          </w:p>
        </w:tc>
        <w:tc>
          <w:tcPr>
            <w:tcW w:w="1525" w:type="dxa"/>
          </w:tcPr>
          <w:p w:rsidR="00704D72" w:rsidRPr="00913EE1" w:rsidRDefault="00D8709E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72" w:rsidRPr="00913EE1" w:rsidTr="00CE69A5">
        <w:tc>
          <w:tcPr>
            <w:tcW w:w="691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9" w:type="dxa"/>
          </w:tcPr>
          <w:p w:rsidR="00704D72" w:rsidRPr="00913EE1" w:rsidRDefault="00752E4B" w:rsidP="00752E4B">
            <w:pPr>
              <w:spacing w:line="240" w:lineRule="auto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B">
              <w:rPr>
                <w:rFonts w:ascii="Times New Roman" w:hAnsi="Times New Roman" w:cs="Times New Roman"/>
                <w:sz w:val="28"/>
                <w:szCs w:val="28"/>
              </w:rPr>
              <w:t>Відкриття провадження у цивільних справах. Порівняльна характеристика.</w:t>
            </w:r>
          </w:p>
        </w:tc>
        <w:tc>
          <w:tcPr>
            <w:tcW w:w="1525" w:type="dxa"/>
          </w:tcPr>
          <w:p w:rsidR="00704D72" w:rsidRPr="00913EE1" w:rsidRDefault="00D8709E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72" w:rsidRPr="00913EE1" w:rsidTr="00CE69A5">
        <w:tc>
          <w:tcPr>
            <w:tcW w:w="691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9" w:type="dxa"/>
          </w:tcPr>
          <w:p w:rsidR="00704D72" w:rsidRPr="00752E4B" w:rsidRDefault="00752E4B" w:rsidP="00CE6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B">
              <w:rPr>
                <w:rFonts w:ascii="Times New Roman" w:hAnsi="Times New Roman" w:cs="Times New Roman"/>
                <w:bCs/>
                <w:sz w:val="28"/>
                <w:szCs w:val="28"/>
              </w:rPr>
              <w:t>Попередній судовий розгляд.</w:t>
            </w:r>
          </w:p>
        </w:tc>
        <w:tc>
          <w:tcPr>
            <w:tcW w:w="1525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72" w:rsidRPr="00913EE1" w:rsidTr="00CE69A5">
        <w:tc>
          <w:tcPr>
            <w:tcW w:w="691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9" w:type="dxa"/>
          </w:tcPr>
          <w:p w:rsidR="00704D72" w:rsidRPr="00752E4B" w:rsidRDefault="00752E4B" w:rsidP="00752E4B">
            <w:pPr>
              <w:ind w:firstLine="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E4B">
              <w:rPr>
                <w:rFonts w:ascii="Times New Roman" w:hAnsi="Times New Roman" w:cs="Times New Roman"/>
                <w:bCs/>
                <w:sz w:val="28"/>
                <w:szCs w:val="28"/>
              </w:rPr>
              <w:t>Судовий розгляд цивільних справ.</w:t>
            </w:r>
          </w:p>
        </w:tc>
        <w:tc>
          <w:tcPr>
            <w:tcW w:w="1525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72" w:rsidRPr="00913EE1" w:rsidTr="00CE69A5">
        <w:tc>
          <w:tcPr>
            <w:tcW w:w="691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9" w:type="dxa"/>
          </w:tcPr>
          <w:p w:rsidR="00704D72" w:rsidRPr="00752E4B" w:rsidRDefault="00752E4B" w:rsidP="00752E4B">
            <w:pPr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B">
              <w:rPr>
                <w:rFonts w:ascii="Times New Roman" w:hAnsi="Times New Roman" w:cs="Times New Roman"/>
                <w:sz w:val="28"/>
                <w:szCs w:val="28"/>
              </w:rPr>
              <w:t>Судові рішення.</w:t>
            </w:r>
          </w:p>
        </w:tc>
        <w:tc>
          <w:tcPr>
            <w:tcW w:w="1525" w:type="dxa"/>
          </w:tcPr>
          <w:p w:rsidR="00704D72" w:rsidRPr="00913EE1" w:rsidRDefault="00CE69A5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F33" w:rsidRPr="00913EE1" w:rsidTr="00CE69A5">
        <w:tc>
          <w:tcPr>
            <w:tcW w:w="691" w:type="dxa"/>
          </w:tcPr>
          <w:p w:rsidR="00700F33" w:rsidRPr="00913EE1" w:rsidRDefault="00700F33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9" w:type="dxa"/>
          </w:tcPr>
          <w:p w:rsidR="00700F33" w:rsidRPr="00752E4B" w:rsidRDefault="00752E4B" w:rsidP="00752E4B">
            <w:pPr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B">
              <w:rPr>
                <w:rFonts w:ascii="Times New Roman" w:hAnsi="Times New Roman" w:cs="Times New Roman"/>
                <w:sz w:val="28"/>
                <w:szCs w:val="28"/>
              </w:rPr>
              <w:t>Перегляд судових рішень.</w:t>
            </w:r>
          </w:p>
        </w:tc>
        <w:tc>
          <w:tcPr>
            <w:tcW w:w="1525" w:type="dxa"/>
          </w:tcPr>
          <w:p w:rsidR="00700F33" w:rsidRDefault="00700F33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00F33" w:rsidRDefault="00700F33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72" w:rsidRPr="00913EE1" w:rsidTr="00CE69A5">
        <w:tc>
          <w:tcPr>
            <w:tcW w:w="691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704D72" w:rsidRPr="00913EE1" w:rsidRDefault="00704D72" w:rsidP="00CE6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525" w:type="dxa"/>
          </w:tcPr>
          <w:p w:rsidR="00704D72" w:rsidRPr="00913EE1" w:rsidRDefault="00D8709E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EE1" w:rsidRPr="00913EE1" w:rsidRDefault="00913EE1" w:rsidP="00913EE1">
      <w:pPr>
        <w:spacing w:after="0" w:line="240" w:lineRule="auto"/>
        <w:ind w:left="7513" w:hanging="425"/>
        <w:rPr>
          <w:rFonts w:ascii="Times New Roman" w:hAnsi="Times New Roman" w:cs="Times New Roman"/>
          <w:sz w:val="28"/>
          <w:szCs w:val="28"/>
        </w:rPr>
      </w:pPr>
    </w:p>
    <w:p w:rsidR="00913EE1" w:rsidRPr="00913EE1" w:rsidRDefault="00913EE1" w:rsidP="00913EE1">
      <w:pPr>
        <w:spacing w:after="0" w:line="240" w:lineRule="auto"/>
        <w:ind w:left="7513" w:hanging="425"/>
        <w:rPr>
          <w:rFonts w:ascii="Times New Roman" w:hAnsi="Times New Roman" w:cs="Times New Roman"/>
          <w:sz w:val="28"/>
          <w:szCs w:val="28"/>
        </w:rPr>
      </w:pPr>
    </w:p>
    <w:p w:rsidR="00913EE1" w:rsidRPr="00913EE1" w:rsidRDefault="00704D72" w:rsidP="00913EE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Самостійна</w:t>
      </w:r>
      <w:r w:rsidR="001843DA">
        <w:rPr>
          <w:rFonts w:ascii="Times New Roman" w:hAnsi="Times New Roman" w:cs="Times New Roman"/>
          <w:b/>
          <w:sz w:val="28"/>
          <w:szCs w:val="28"/>
        </w:rPr>
        <w:t xml:space="preserve"> робота (денна - 58</w:t>
      </w:r>
      <w:r w:rsidR="00913EE1" w:rsidRPr="00913EE1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FE6D3B">
        <w:rPr>
          <w:rFonts w:ascii="Times New Roman" w:hAnsi="Times New Roman" w:cs="Times New Roman"/>
          <w:b/>
          <w:sz w:val="28"/>
          <w:szCs w:val="28"/>
        </w:rPr>
        <w:t xml:space="preserve">, заочна – </w:t>
      </w:r>
      <w:r w:rsidR="001843DA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913EE1" w:rsidRPr="00913EE1">
        <w:rPr>
          <w:rFonts w:ascii="Times New Roman" w:hAnsi="Times New Roman" w:cs="Times New Roman"/>
          <w:b/>
          <w:sz w:val="28"/>
          <w:szCs w:val="28"/>
        </w:rPr>
        <w:t>)</w:t>
      </w:r>
    </w:p>
    <w:p w:rsidR="00913EE1" w:rsidRDefault="00913EE1" w:rsidP="00913EE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5939"/>
        <w:gridCol w:w="1525"/>
        <w:gridCol w:w="1451"/>
      </w:tblGrid>
      <w:tr w:rsidR="00704D72" w:rsidRPr="001843DA" w:rsidTr="001843DA">
        <w:tc>
          <w:tcPr>
            <w:tcW w:w="690" w:type="dxa"/>
            <w:shd w:val="clear" w:color="auto" w:fill="D9D9D9" w:themeFill="background1" w:themeFillShade="D9"/>
          </w:tcPr>
          <w:p w:rsidR="00704D72" w:rsidRPr="001843DA" w:rsidRDefault="00704D72" w:rsidP="00CE69A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04D72" w:rsidRPr="001843DA" w:rsidRDefault="00704D72" w:rsidP="00CE69A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DA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939" w:type="dxa"/>
            <w:shd w:val="clear" w:color="auto" w:fill="D9D9D9" w:themeFill="background1" w:themeFillShade="D9"/>
          </w:tcPr>
          <w:p w:rsidR="00704D72" w:rsidRPr="001843DA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DA">
              <w:rPr>
                <w:rFonts w:ascii="Times New Roman" w:hAnsi="Times New Roman" w:cs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704D72" w:rsidRPr="001843DA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DA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:rsidR="00704D72" w:rsidRPr="001843DA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DA">
              <w:rPr>
                <w:rFonts w:ascii="Times New Roman" w:hAnsi="Times New Roman" w:cs="Times New Roman"/>
                <w:b/>
                <w:sz w:val="28"/>
                <w:szCs w:val="28"/>
              </w:rPr>
              <w:t>годин</w:t>
            </w:r>
          </w:p>
          <w:p w:rsidR="00704D72" w:rsidRPr="001843DA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DA">
              <w:rPr>
                <w:rFonts w:ascii="Times New Roman" w:hAnsi="Times New Roman" w:cs="Times New Roman"/>
                <w:b/>
                <w:sz w:val="28"/>
                <w:szCs w:val="28"/>
              </w:rPr>
              <w:t>(денна)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704D72" w:rsidRPr="001843DA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DA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:rsidR="00704D72" w:rsidRPr="001843DA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DA">
              <w:rPr>
                <w:rFonts w:ascii="Times New Roman" w:hAnsi="Times New Roman" w:cs="Times New Roman"/>
                <w:b/>
                <w:sz w:val="28"/>
                <w:szCs w:val="28"/>
              </w:rPr>
              <w:t>годин</w:t>
            </w:r>
          </w:p>
          <w:p w:rsidR="00704D72" w:rsidRPr="001843DA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DA">
              <w:rPr>
                <w:rFonts w:ascii="Times New Roman" w:hAnsi="Times New Roman" w:cs="Times New Roman"/>
                <w:b/>
                <w:sz w:val="28"/>
                <w:szCs w:val="28"/>
              </w:rPr>
              <w:t>(заочна)</w:t>
            </w:r>
          </w:p>
        </w:tc>
      </w:tr>
      <w:tr w:rsidR="00704D72" w:rsidRPr="00913EE1" w:rsidTr="001843DA">
        <w:tc>
          <w:tcPr>
            <w:tcW w:w="690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9" w:type="dxa"/>
          </w:tcPr>
          <w:p w:rsidR="00704D72" w:rsidRPr="00700F33" w:rsidRDefault="00700F33" w:rsidP="00700F33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700F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00F33">
              <w:rPr>
                <w:rFonts w:ascii="Times New Roman" w:hAnsi="Times New Roman" w:cs="Times New Roman"/>
                <w:sz w:val="28"/>
                <w:szCs w:val="28"/>
              </w:rPr>
              <w:t>удові системи України та держав ЄС (ФРН, Франція, Англія).</w:t>
            </w:r>
          </w:p>
        </w:tc>
        <w:tc>
          <w:tcPr>
            <w:tcW w:w="1525" w:type="dxa"/>
          </w:tcPr>
          <w:p w:rsidR="00704D72" w:rsidRPr="00913EE1" w:rsidRDefault="001843DA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1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72" w:rsidRPr="00913EE1" w:rsidTr="001843DA">
        <w:tc>
          <w:tcPr>
            <w:tcW w:w="690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9" w:type="dxa"/>
          </w:tcPr>
          <w:p w:rsidR="00704D72" w:rsidRPr="00700F33" w:rsidRDefault="00700F33" w:rsidP="00700F33">
            <w:pPr>
              <w:spacing w:line="240" w:lineRule="auto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F33">
              <w:rPr>
                <w:rFonts w:ascii="Times New Roman" w:hAnsi="Times New Roman" w:cs="Times New Roman"/>
                <w:sz w:val="28"/>
                <w:szCs w:val="28"/>
              </w:rPr>
              <w:t>Цивільне процесуальне право України та держав ЄС.</w:t>
            </w:r>
          </w:p>
        </w:tc>
        <w:tc>
          <w:tcPr>
            <w:tcW w:w="1525" w:type="dxa"/>
          </w:tcPr>
          <w:p w:rsidR="00704D72" w:rsidRPr="00913EE1" w:rsidRDefault="001843DA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1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72" w:rsidRPr="00913EE1" w:rsidTr="001843DA">
        <w:tc>
          <w:tcPr>
            <w:tcW w:w="690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9" w:type="dxa"/>
          </w:tcPr>
          <w:p w:rsidR="00704D72" w:rsidRPr="00700F33" w:rsidRDefault="00700F33" w:rsidP="00CE6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F33">
              <w:rPr>
                <w:rFonts w:ascii="Times New Roman" w:hAnsi="Times New Roman" w:cs="Times New Roman"/>
                <w:sz w:val="28"/>
                <w:szCs w:val="28"/>
              </w:rPr>
              <w:t>Учасники цивільного процесу. Порівняльна характеристика.</w:t>
            </w:r>
          </w:p>
        </w:tc>
        <w:tc>
          <w:tcPr>
            <w:tcW w:w="1525" w:type="dxa"/>
          </w:tcPr>
          <w:p w:rsidR="00704D72" w:rsidRPr="00913EE1" w:rsidRDefault="001843DA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1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72" w:rsidRPr="00913EE1" w:rsidTr="001843DA">
        <w:tc>
          <w:tcPr>
            <w:tcW w:w="690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9" w:type="dxa"/>
          </w:tcPr>
          <w:p w:rsidR="00704D72" w:rsidRPr="00752E4B" w:rsidRDefault="00752E4B" w:rsidP="00CE6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B">
              <w:rPr>
                <w:rFonts w:ascii="Times New Roman" w:hAnsi="Times New Roman" w:cs="Times New Roman"/>
                <w:sz w:val="28"/>
                <w:szCs w:val="28"/>
              </w:rPr>
              <w:t>Судові докази.</w:t>
            </w:r>
          </w:p>
        </w:tc>
        <w:tc>
          <w:tcPr>
            <w:tcW w:w="1525" w:type="dxa"/>
          </w:tcPr>
          <w:p w:rsidR="00704D72" w:rsidRPr="00913EE1" w:rsidRDefault="001843DA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1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72" w:rsidRPr="00913EE1" w:rsidTr="001843DA">
        <w:tc>
          <w:tcPr>
            <w:tcW w:w="690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39" w:type="dxa"/>
          </w:tcPr>
          <w:p w:rsidR="00704D72" w:rsidRPr="00752E4B" w:rsidRDefault="00752E4B" w:rsidP="00752E4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B">
              <w:rPr>
                <w:rFonts w:ascii="Times New Roman" w:hAnsi="Times New Roman" w:cs="Times New Roman"/>
                <w:sz w:val="28"/>
                <w:szCs w:val="28"/>
              </w:rPr>
              <w:t xml:space="preserve">Відкриття провадження у цивільних справах. </w:t>
            </w:r>
            <w:r w:rsidRPr="0075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Порівняльна характеристика.</w:t>
            </w:r>
          </w:p>
        </w:tc>
        <w:tc>
          <w:tcPr>
            <w:tcW w:w="1525" w:type="dxa"/>
          </w:tcPr>
          <w:p w:rsidR="00704D72" w:rsidRPr="00913EE1" w:rsidRDefault="001843DA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51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72" w:rsidRPr="00913EE1" w:rsidTr="001843DA">
        <w:tc>
          <w:tcPr>
            <w:tcW w:w="690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39" w:type="dxa"/>
          </w:tcPr>
          <w:p w:rsidR="00704D72" w:rsidRPr="00752E4B" w:rsidRDefault="00752E4B" w:rsidP="00CE6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B">
              <w:rPr>
                <w:rFonts w:ascii="Times New Roman" w:hAnsi="Times New Roman" w:cs="Times New Roman"/>
                <w:bCs/>
                <w:sz w:val="28"/>
                <w:szCs w:val="28"/>
              </w:rPr>
              <w:t>Попередній судовий розгляд.</w:t>
            </w:r>
          </w:p>
        </w:tc>
        <w:tc>
          <w:tcPr>
            <w:tcW w:w="1525" w:type="dxa"/>
          </w:tcPr>
          <w:p w:rsidR="00704D72" w:rsidRPr="00913EE1" w:rsidRDefault="001843DA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1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72" w:rsidRPr="00913EE1" w:rsidTr="001843DA">
        <w:tc>
          <w:tcPr>
            <w:tcW w:w="690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9" w:type="dxa"/>
          </w:tcPr>
          <w:p w:rsidR="00704D72" w:rsidRPr="00752E4B" w:rsidRDefault="00752E4B" w:rsidP="00752E4B">
            <w:pPr>
              <w:ind w:firstLine="5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E4B">
              <w:rPr>
                <w:rFonts w:ascii="Times New Roman" w:hAnsi="Times New Roman" w:cs="Times New Roman"/>
                <w:bCs/>
                <w:sz w:val="28"/>
                <w:szCs w:val="28"/>
              </w:rPr>
              <w:t>Судовий розгляд цивільних справ.</w:t>
            </w:r>
          </w:p>
        </w:tc>
        <w:tc>
          <w:tcPr>
            <w:tcW w:w="1525" w:type="dxa"/>
          </w:tcPr>
          <w:p w:rsidR="00704D72" w:rsidRPr="00913EE1" w:rsidRDefault="001843DA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1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72" w:rsidRPr="00913EE1" w:rsidTr="001843DA">
        <w:tc>
          <w:tcPr>
            <w:tcW w:w="690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39" w:type="dxa"/>
          </w:tcPr>
          <w:p w:rsidR="00704D72" w:rsidRPr="00752E4B" w:rsidRDefault="00752E4B" w:rsidP="0075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B">
              <w:rPr>
                <w:rFonts w:ascii="Times New Roman" w:hAnsi="Times New Roman" w:cs="Times New Roman"/>
                <w:sz w:val="28"/>
                <w:szCs w:val="28"/>
              </w:rPr>
              <w:t>Судові рішення.</w:t>
            </w:r>
          </w:p>
        </w:tc>
        <w:tc>
          <w:tcPr>
            <w:tcW w:w="1525" w:type="dxa"/>
          </w:tcPr>
          <w:p w:rsidR="00704D72" w:rsidRPr="00913EE1" w:rsidRDefault="001843DA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1" w:type="dxa"/>
          </w:tcPr>
          <w:p w:rsidR="00704D72" w:rsidRPr="00913EE1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F33" w:rsidRPr="00913EE1" w:rsidTr="001843DA">
        <w:tc>
          <w:tcPr>
            <w:tcW w:w="690" w:type="dxa"/>
          </w:tcPr>
          <w:p w:rsidR="00700F33" w:rsidRPr="00913EE1" w:rsidRDefault="00700F33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39" w:type="dxa"/>
          </w:tcPr>
          <w:p w:rsidR="00700F33" w:rsidRPr="00752E4B" w:rsidRDefault="00752E4B" w:rsidP="00752E4B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B">
              <w:rPr>
                <w:rFonts w:ascii="Times New Roman" w:hAnsi="Times New Roman" w:cs="Times New Roman"/>
                <w:sz w:val="28"/>
                <w:szCs w:val="28"/>
              </w:rPr>
              <w:t>Перегляд судових рішень.</w:t>
            </w:r>
          </w:p>
        </w:tc>
        <w:tc>
          <w:tcPr>
            <w:tcW w:w="1525" w:type="dxa"/>
          </w:tcPr>
          <w:p w:rsidR="00700F33" w:rsidRDefault="00700F33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700F33" w:rsidRDefault="00700F33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DA" w:rsidRPr="001843DA" w:rsidTr="001843DA">
        <w:tc>
          <w:tcPr>
            <w:tcW w:w="6629" w:type="dxa"/>
            <w:gridSpan w:val="2"/>
          </w:tcPr>
          <w:p w:rsidR="001843DA" w:rsidRPr="001843DA" w:rsidRDefault="001843DA" w:rsidP="00CE69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DA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525" w:type="dxa"/>
          </w:tcPr>
          <w:p w:rsidR="001843DA" w:rsidRPr="001843DA" w:rsidRDefault="001843DA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DA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451" w:type="dxa"/>
          </w:tcPr>
          <w:p w:rsidR="001843DA" w:rsidRPr="001843DA" w:rsidRDefault="001843DA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4D72" w:rsidRDefault="00704D72" w:rsidP="00704D72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704D72" w:rsidRPr="00913EE1" w:rsidRDefault="00704D72" w:rsidP="00913EE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EE1" w:rsidRPr="001843DA" w:rsidRDefault="00913EE1" w:rsidP="00913E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843DA">
        <w:rPr>
          <w:rFonts w:ascii="Times New Roman" w:hAnsi="Times New Roman" w:cs="Times New Roman"/>
          <w:b/>
          <w:bCs/>
          <w:caps/>
          <w:sz w:val="28"/>
          <w:szCs w:val="28"/>
        </w:rPr>
        <w:t>5. Методи контролю</w:t>
      </w:r>
    </w:p>
    <w:p w:rsidR="00913EE1" w:rsidRPr="00913EE1" w:rsidRDefault="00913EE1" w:rsidP="00913EE1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EE1" w:rsidRPr="00913EE1" w:rsidRDefault="00913EE1" w:rsidP="0091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t xml:space="preserve">Знання та навички студентів, отримані при засвоєнні навчальної дисципліни </w:t>
      </w:r>
      <w:r w:rsidR="00704D72">
        <w:rPr>
          <w:rFonts w:ascii="Times New Roman" w:hAnsi="Times New Roman" w:cs="Times New Roman"/>
          <w:sz w:val="28"/>
          <w:szCs w:val="28"/>
        </w:rPr>
        <w:t>«</w:t>
      </w:r>
      <w:r w:rsidR="00FE6D3B">
        <w:rPr>
          <w:rFonts w:ascii="Times New Roman" w:hAnsi="Times New Roman" w:cs="Times New Roman"/>
          <w:sz w:val="28"/>
          <w:szCs w:val="28"/>
        </w:rPr>
        <w:t>Порівняльне цивільне судочинство з правом Європейського Союзу</w:t>
      </w:r>
      <w:r w:rsidR="00704D72">
        <w:rPr>
          <w:rFonts w:ascii="Times New Roman" w:hAnsi="Times New Roman" w:cs="Times New Roman"/>
          <w:sz w:val="28"/>
          <w:szCs w:val="28"/>
        </w:rPr>
        <w:t>»</w:t>
      </w:r>
      <w:r w:rsidRPr="00704D72">
        <w:rPr>
          <w:rFonts w:ascii="Times New Roman" w:hAnsi="Times New Roman" w:cs="Times New Roman"/>
          <w:sz w:val="28"/>
          <w:szCs w:val="28"/>
        </w:rPr>
        <w:t>,</w:t>
      </w:r>
      <w:r w:rsidR="001843DA">
        <w:rPr>
          <w:rFonts w:ascii="Times New Roman" w:hAnsi="Times New Roman" w:cs="Times New Roman"/>
          <w:sz w:val="28"/>
          <w:szCs w:val="28"/>
        </w:rPr>
        <w:t xml:space="preserve"> оцінюється за </w:t>
      </w:r>
      <w:r w:rsidRPr="00913EE1">
        <w:rPr>
          <w:rFonts w:ascii="Times New Roman" w:hAnsi="Times New Roman" w:cs="Times New Roman"/>
          <w:sz w:val="28"/>
          <w:szCs w:val="28"/>
        </w:rPr>
        <w:t>рейтинговою системою.</w:t>
      </w:r>
    </w:p>
    <w:p w:rsidR="00913EE1" w:rsidRPr="00913EE1" w:rsidRDefault="00913EE1" w:rsidP="0091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t xml:space="preserve">Форми поточного контролю включають: оцінювання виконання домашніх самостійних завдань, тестів та контрольних робіт, виконаних студентами під час практичних занять. </w:t>
      </w:r>
    </w:p>
    <w:p w:rsidR="00913EE1" w:rsidRPr="00913EE1" w:rsidRDefault="00913EE1" w:rsidP="00913E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t>Ст</w:t>
      </w:r>
      <w:r w:rsidR="00704D72">
        <w:rPr>
          <w:rFonts w:ascii="Times New Roman" w:hAnsi="Times New Roman" w:cs="Times New Roman"/>
          <w:sz w:val="28"/>
          <w:szCs w:val="28"/>
        </w:rPr>
        <w:t>удент може отримати максимально</w:t>
      </w:r>
      <w:r w:rsidRPr="00913EE1">
        <w:rPr>
          <w:rFonts w:ascii="Times New Roman" w:hAnsi="Times New Roman" w:cs="Times New Roman"/>
          <w:sz w:val="28"/>
          <w:szCs w:val="28"/>
        </w:rPr>
        <w:t xml:space="preserve"> 50 балів за усні відповіді або виконання тестів чи контрольних робіт</w:t>
      </w:r>
      <w:r w:rsidR="001843DA">
        <w:rPr>
          <w:rFonts w:ascii="Times New Roman" w:hAnsi="Times New Roman" w:cs="Times New Roman"/>
          <w:sz w:val="28"/>
          <w:szCs w:val="28"/>
        </w:rPr>
        <w:t>, задач та інших завдань</w:t>
      </w:r>
      <w:r w:rsidRPr="00913EE1">
        <w:rPr>
          <w:rFonts w:ascii="Times New Roman" w:hAnsi="Times New Roman" w:cs="Times New Roman"/>
          <w:sz w:val="28"/>
          <w:szCs w:val="28"/>
        </w:rPr>
        <w:t xml:space="preserve"> на практичних заняттях. </w:t>
      </w:r>
    </w:p>
    <w:p w:rsidR="00913EE1" w:rsidRPr="00913EE1" w:rsidRDefault="00913EE1" w:rsidP="00913E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t>Неготовність до заняття або незадовільна відповідь (розв'язання задачі) також підлягають відповідній оцінці і студенту виставляється “0” балів. Студент повинен перездати незадовільну оцінку протягом двох тижнів і отримати позитивну оцінку, яка враховується пі</w:t>
      </w:r>
      <w:r w:rsidR="00704D72">
        <w:rPr>
          <w:rFonts w:ascii="Times New Roman" w:hAnsi="Times New Roman" w:cs="Times New Roman"/>
          <w:sz w:val="28"/>
          <w:szCs w:val="28"/>
        </w:rPr>
        <w:t>д час визначення середнього балу</w:t>
      </w:r>
      <w:r w:rsidR="00FE6D3B">
        <w:rPr>
          <w:rFonts w:ascii="Times New Roman" w:hAnsi="Times New Roman" w:cs="Times New Roman"/>
          <w:sz w:val="28"/>
          <w:szCs w:val="28"/>
        </w:rPr>
        <w:t xml:space="preserve"> </w:t>
      </w:r>
      <w:r w:rsidR="001843DA">
        <w:rPr>
          <w:rFonts w:ascii="Times New Roman" w:hAnsi="Times New Roman" w:cs="Times New Roman"/>
          <w:sz w:val="28"/>
          <w:szCs w:val="28"/>
        </w:rPr>
        <w:t>поточної успішності. Не перескладена</w:t>
      </w:r>
      <w:r w:rsidRPr="00913EE1">
        <w:rPr>
          <w:rFonts w:ascii="Times New Roman" w:hAnsi="Times New Roman" w:cs="Times New Roman"/>
          <w:sz w:val="28"/>
          <w:szCs w:val="28"/>
        </w:rPr>
        <w:t xml:space="preserve"> за</w:t>
      </w:r>
      <w:r w:rsidR="00704D72">
        <w:rPr>
          <w:rFonts w:ascii="Times New Roman" w:hAnsi="Times New Roman" w:cs="Times New Roman"/>
          <w:sz w:val="28"/>
          <w:szCs w:val="28"/>
        </w:rPr>
        <w:t>боргованість</w:t>
      </w:r>
      <w:r w:rsidRPr="00913EE1">
        <w:rPr>
          <w:rFonts w:ascii="Times New Roman" w:hAnsi="Times New Roman" w:cs="Times New Roman"/>
          <w:sz w:val="28"/>
          <w:szCs w:val="28"/>
        </w:rPr>
        <w:t xml:space="preserve"> тягне </w:t>
      </w:r>
      <w:r w:rsidR="001843DA">
        <w:rPr>
          <w:rFonts w:ascii="Times New Roman" w:hAnsi="Times New Roman" w:cs="Times New Roman"/>
          <w:sz w:val="28"/>
          <w:szCs w:val="28"/>
        </w:rPr>
        <w:t xml:space="preserve">виставлення за іспит оцінки «0» </w:t>
      </w:r>
      <w:r w:rsidR="001843DA">
        <w:rPr>
          <w:rFonts w:ascii="Times New Roman" w:hAnsi="Times New Roman" w:cs="Times New Roman"/>
          <w:sz w:val="28"/>
          <w:szCs w:val="28"/>
          <w:lang w:val="en-US"/>
        </w:rPr>
        <w:t>FX</w:t>
      </w:r>
      <w:r w:rsidRPr="00913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EE1" w:rsidRPr="001843DA" w:rsidRDefault="00913EE1" w:rsidP="0091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t xml:space="preserve">Формою підсумкового контролю знань та навичок студентів по дисципліні є іспит, на якому результати їх навчальної роботи оцінюються за весь період вивчення дисципліни за 50 </w:t>
      </w:r>
      <w:r w:rsidR="001843DA">
        <w:rPr>
          <w:rFonts w:ascii="Times New Roman" w:hAnsi="Times New Roman" w:cs="Times New Roman"/>
          <w:sz w:val="28"/>
          <w:szCs w:val="28"/>
        </w:rPr>
        <w:t>–</w:t>
      </w:r>
      <w:r w:rsidRPr="00913EE1">
        <w:rPr>
          <w:rFonts w:ascii="Times New Roman" w:hAnsi="Times New Roman" w:cs="Times New Roman"/>
          <w:sz w:val="28"/>
          <w:szCs w:val="28"/>
        </w:rPr>
        <w:t xml:space="preserve"> бальною шкалою. </w:t>
      </w:r>
      <w:r w:rsidR="001843DA">
        <w:rPr>
          <w:rFonts w:ascii="Times New Roman" w:hAnsi="Times New Roman" w:cs="Times New Roman"/>
          <w:sz w:val="28"/>
          <w:szCs w:val="28"/>
        </w:rPr>
        <w:t>Іспит проводиться в усній формі.</w:t>
      </w:r>
    </w:p>
    <w:p w:rsidR="00913EE1" w:rsidRPr="00913EE1" w:rsidRDefault="00913EE1" w:rsidP="00913E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EE1" w:rsidRPr="00913EE1" w:rsidRDefault="00913EE1" w:rsidP="00913E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t xml:space="preserve">За результатами вивчення дисципліни при складанні іспиту студент отримує підсумкову оцінку за 100-бальною системою, яка розраховується як середньозважене оцінок за поточну успішність і оцінки за іспит. </w:t>
      </w:r>
    </w:p>
    <w:p w:rsidR="001843DA" w:rsidRDefault="001843DA" w:rsidP="00913E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13EE1" w:rsidRPr="001843DA" w:rsidRDefault="00913EE1" w:rsidP="00913E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843DA">
        <w:rPr>
          <w:rFonts w:ascii="Times New Roman" w:hAnsi="Times New Roman" w:cs="Times New Roman"/>
          <w:b/>
          <w:bCs/>
          <w:caps/>
          <w:sz w:val="28"/>
          <w:szCs w:val="28"/>
        </w:rPr>
        <w:t>6. Розподіл балів, що присвоюється студентам</w:t>
      </w:r>
    </w:p>
    <w:p w:rsidR="001843DA" w:rsidRDefault="001843DA" w:rsidP="00913EE1">
      <w:pPr>
        <w:pStyle w:val="7"/>
        <w:spacing w:before="0" w:after="0"/>
        <w:rPr>
          <w:b/>
          <w:i/>
          <w:sz w:val="28"/>
          <w:szCs w:val="28"/>
          <w:lang w:val="uk-UA"/>
        </w:rPr>
      </w:pPr>
    </w:p>
    <w:p w:rsidR="00913EE1" w:rsidRPr="001843DA" w:rsidRDefault="001843DA" w:rsidP="001843DA">
      <w:pPr>
        <w:pStyle w:val="7"/>
        <w:spacing w:before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Розподіл </w:t>
      </w:r>
      <w:r w:rsidR="00913EE1" w:rsidRPr="001843DA">
        <w:rPr>
          <w:b/>
          <w:sz w:val="28"/>
          <w:szCs w:val="28"/>
          <w:lang w:val="uk-UA"/>
        </w:rPr>
        <w:t>балів, які отримують студенти для екзамену</w:t>
      </w:r>
    </w:p>
    <w:p w:rsidR="00913EE1" w:rsidRPr="00913EE1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2417"/>
        <w:gridCol w:w="2362"/>
      </w:tblGrid>
      <w:tr w:rsidR="00704D72" w:rsidRPr="001843DA" w:rsidTr="001843DA">
        <w:trPr>
          <w:jc w:val="center"/>
        </w:trPr>
        <w:tc>
          <w:tcPr>
            <w:tcW w:w="2090" w:type="dxa"/>
            <w:shd w:val="clear" w:color="auto" w:fill="D9D9D9" w:themeFill="background1" w:themeFillShade="D9"/>
          </w:tcPr>
          <w:p w:rsidR="00704D72" w:rsidRPr="001843DA" w:rsidRDefault="00704D72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DA">
              <w:rPr>
                <w:rFonts w:ascii="Times New Roman" w:hAnsi="Times New Roman" w:cs="Times New Roman"/>
                <w:b/>
                <w:sz w:val="28"/>
                <w:szCs w:val="28"/>
              </w:rPr>
              <w:t>Поточна успішність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:rsidR="00704D72" w:rsidRPr="001843DA" w:rsidRDefault="001843DA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Іспит 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704D72" w:rsidRPr="001843DA" w:rsidRDefault="00704D72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DA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</w:p>
        </w:tc>
      </w:tr>
      <w:tr w:rsidR="00704D72" w:rsidRPr="00913EE1" w:rsidTr="001843DA">
        <w:trPr>
          <w:jc w:val="center"/>
        </w:trPr>
        <w:tc>
          <w:tcPr>
            <w:tcW w:w="2090" w:type="dxa"/>
          </w:tcPr>
          <w:p w:rsidR="00704D72" w:rsidRPr="00913EE1" w:rsidRDefault="00704D72" w:rsidP="0070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Т1-Т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8" w:type="dxa"/>
          </w:tcPr>
          <w:p w:rsidR="00704D72" w:rsidRPr="00913EE1" w:rsidRDefault="00704D72" w:rsidP="0070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Т1-Т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3" w:type="dxa"/>
          </w:tcPr>
          <w:p w:rsidR="00704D72" w:rsidRPr="00913EE1" w:rsidRDefault="00704D72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72" w:rsidRPr="00913EE1" w:rsidTr="001843DA">
        <w:trPr>
          <w:jc w:val="center"/>
        </w:trPr>
        <w:tc>
          <w:tcPr>
            <w:tcW w:w="2093" w:type="dxa"/>
          </w:tcPr>
          <w:p w:rsidR="00704D72" w:rsidRPr="00913EE1" w:rsidRDefault="00704D72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5" w:type="dxa"/>
          </w:tcPr>
          <w:p w:rsidR="00704D72" w:rsidRPr="00913EE1" w:rsidRDefault="00704D72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63" w:type="dxa"/>
          </w:tcPr>
          <w:p w:rsidR="00704D72" w:rsidRPr="00913EE1" w:rsidRDefault="00704D72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13EE1" w:rsidRPr="00913EE1" w:rsidRDefault="00913EE1" w:rsidP="00913EE1">
      <w:pPr>
        <w:pStyle w:val="a4"/>
        <w:jc w:val="both"/>
        <w:rPr>
          <w:b w:val="0"/>
          <w:szCs w:val="28"/>
        </w:rPr>
      </w:pPr>
    </w:p>
    <w:p w:rsidR="00913EE1" w:rsidRPr="00913EE1" w:rsidRDefault="00913EE1" w:rsidP="00913EE1">
      <w:pPr>
        <w:pStyle w:val="a4"/>
        <w:jc w:val="both"/>
        <w:rPr>
          <w:b w:val="0"/>
          <w:szCs w:val="28"/>
        </w:rPr>
      </w:pPr>
      <w:r w:rsidRPr="00913EE1">
        <w:rPr>
          <w:b w:val="0"/>
          <w:szCs w:val="28"/>
        </w:rPr>
        <w:lastRenderedPageBreak/>
        <w:t>Оцінювання знань студента здійснюється за 100-бальною шкалою (для екзаменів і заліків).</w:t>
      </w:r>
    </w:p>
    <w:p w:rsidR="00913EE1" w:rsidRPr="00913EE1" w:rsidRDefault="00913EE1" w:rsidP="00913EE1">
      <w:pPr>
        <w:pStyle w:val="a4"/>
        <w:numPr>
          <w:ilvl w:val="0"/>
          <w:numId w:val="5"/>
        </w:numPr>
        <w:jc w:val="both"/>
        <w:rPr>
          <w:b w:val="0"/>
          <w:szCs w:val="28"/>
        </w:rPr>
      </w:pPr>
      <w:r w:rsidRPr="00913EE1">
        <w:rPr>
          <w:b w:val="0"/>
          <w:szCs w:val="28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913EE1" w:rsidRPr="00913EE1" w:rsidRDefault="00913EE1" w:rsidP="00913EE1">
      <w:pPr>
        <w:pStyle w:val="a4"/>
        <w:numPr>
          <w:ilvl w:val="0"/>
          <w:numId w:val="5"/>
        </w:numPr>
        <w:jc w:val="both"/>
        <w:rPr>
          <w:b w:val="0"/>
          <w:szCs w:val="28"/>
        </w:rPr>
      </w:pPr>
      <w:r w:rsidRPr="00913EE1">
        <w:rPr>
          <w:b w:val="0"/>
          <w:szCs w:val="28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913EE1" w:rsidRPr="00913EE1" w:rsidRDefault="00913EE1" w:rsidP="00913EE1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13EE1" w:rsidRPr="00913EE1" w:rsidRDefault="00913EE1" w:rsidP="00913E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EE1">
        <w:rPr>
          <w:rFonts w:ascii="Times New Roman" w:hAnsi="Times New Roman" w:cs="Times New Roman"/>
          <w:b/>
          <w:bCs/>
          <w:sz w:val="28"/>
          <w:szCs w:val="28"/>
        </w:rPr>
        <w:t>Шкала оцінювання: Університету , національна та ECTS</w:t>
      </w:r>
    </w:p>
    <w:p w:rsidR="00913EE1" w:rsidRPr="00913EE1" w:rsidRDefault="00913EE1" w:rsidP="00913E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1275"/>
        <w:gridCol w:w="1735"/>
        <w:gridCol w:w="3404"/>
        <w:gridCol w:w="1620"/>
      </w:tblGrid>
      <w:tr w:rsidR="00913EE1" w:rsidRPr="007E3243" w:rsidTr="007E3243">
        <w:trPr>
          <w:cantSplit/>
          <w:trHeight w:val="435"/>
        </w:trPr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:rsidR="00913EE1" w:rsidRPr="007E3243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E324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Оцінка в балах</w:t>
            </w:r>
          </w:p>
        </w:tc>
        <w:tc>
          <w:tcPr>
            <w:tcW w:w="1305" w:type="dxa"/>
            <w:vMerge w:val="restart"/>
            <w:shd w:val="clear" w:color="auto" w:fill="D9D9D9" w:themeFill="background1" w:themeFillShade="D9"/>
            <w:vAlign w:val="center"/>
          </w:tcPr>
          <w:p w:rsidR="00913EE1" w:rsidRPr="007E3243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E324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Оцінка  ECTS</w:t>
            </w:r>
          </w:p>
        </w:tc>
        <w:tc>
          <w:tcPr>
            <w:tcW w:w="1585" w:type="dxa"/>
            <w:vMerge w:val="restart"/>
            <w:shd w:val="clear" w:color="auto" w:fill="D9D9D9" w:themeFill="background1" w:themeFillShade="D9"/>
          </w:tcPr>
          <w:p w:rsidR="00913EE1" w:rsidRPr="007E3243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13EE1" w:rsidRPr="007E3243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E324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Визначення</w:t>
            </w:r>
          </w:p>
        </w:tc>
        <w:tc>
          <w:tcPr>
            <w:tcW w:w="5082" w:type="dxa"/>
            <w:gridSpan w:val="2"/>
            <w:shd w:val="clear" w:color="auto" w:fill="D9D9D9" w:themeFill="background1" w:themeFillShade="D9"/>
            <w:vAlign w:val="center"/>
          </w:tcPr>
          <w:p w:rsidR="00913EE1" w:rsidRPr="007E3243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E324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 національною шкалою</w:t>
            </w:r>
          </w:p>
        </w:tc>
      </w:tr>
      <w:tr w:rsidR="00913EE1" w:rsidRPr="007E3243" w:rsidTr="007E3243">
        <w:trPr>
          <w:cantSplit/>
          <w:trHeight w:val="450"/>
        </w:trPr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:rsidR="00913EE1" w:rsidRPr="007E3243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D9D9D9" w:themeFill="background1" w:themeFillShade="D9"/>
            <w:vAlign w:val="center"/>
          </w:tcPr>
          <w:p w:rsidR="00913EE1" w:rsidRPr="007E3243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85" w:type="dxa"/>
            <w:vMerge/>
            <w:shd w:val="clear" w:color="auto" w:fill="D9D9D9" w:themeFill="background1" w:themeFillShade="D9"/>
          </w:tcPr>
          <w:p w:rsidR="00913EE1" w:rsidRPr="007E3243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D9D9D9" w:themeFill="background1" w:themeFillShade="D9"/>
            <w:vAlign w:val="center"/>
          </w:tcPr>
          <w:p w:rsidR="00913EE1" w:rsidRPr="007E3243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E324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913EE1" w:rsidRPr="007E3243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13EE1" w:rsidRPr="007E3243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E324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Залік</w:t>
            </w:r>
          </w:p>
        </w:tc>
      </w:tr>
      <w:tr w:rsidR="00913EE1" w:rsidRPr="00913EE1" w:rsidTr="00CE69A5">
        <w:trPr>
          <w:cantSplit/>
        </w:trPr>
        <w:tc>
          <w:tcPr>
            <w:tcW w:w="1478" w:type="dxa"/>
            <w:vAlign w:val="center"/>
          </w:tcPr>
          <w:p w:rsidR="00913EE1" w:rsidRPr="00913EE1" w:rsidRDefault="00913EE1" w:rsidP="00913EE1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305" w:type="dxa"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85" w:type="dxa"/>
            <w:vAlign w:val="center"/>
          </w:tcPr>
          <w:p w:rsidR="00913EE1" w:rsidRPr="00913EE1" w:rsidRDefault="00913EE1" w:rsidP="00913EE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i/>
                <w:sz w:val="28"/>
                <w:szCs w:val="28"/>
              </w:rPr>
              <w:t>Відмінно</w:t>
            </w:r>
          </w:p>
        </w:tc>
        <w:tc>
          <w:tcPr>
            <w:tcW w:w="3563" w:type="dxa"/>
            <w:vAlign w:val="center"/>
          </w:tcPr>
          <w:p w:rsidR="00913EE1" w:rsidRPr="00913EE1" w:rsidRDefault="00913EE1" w:rsidP="00913EE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i/>
                <w:sz w:val="28"/>
                <w:szCs w:val="28"/>
              </w:rPr>
              <w:t>Відмінно</w:t>
            </w:r>
          </w:p>
        </w:tc>
        <w:tc>
          <w:tcPr>
            <w:tcW w:w="1519" w:type="dxa"/>
            <w:vMerge w:val="restart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13EE1" w:rsidRPr="00913EE1" w:rsidRDefault="00913EE1" w:rsidP="00913EE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i/>
                <w:sz w:val="28"/>
                <w:szCs w:val="28"/>
              </w:rPr>
              <w:t>Зараховано</w:t>
            </w:r>
          </w:p>
        </w:tc>
      </w:tr>
      <w:tr w:rsidR="00913EE1" w:rsidRPr="00913EE1" w:rsidTr="00CE69A5">
        <w:trPr>
          <w:cantSplit/>
          <w:trHeight w:val="194"/>
        </w:trPr>
        <w:tc>
          <w:tcPr>
            <w:tcW w:w="1478" w:type="dxa"/>
            <w:vAlign w:val="center"/>
          </w:tcPr>
          <w:p w:rsidR="00913EE1" w:rsidRPr="00913EE1" w:rsidRDefault="00913EE1" w:rsidP="00913EE1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81-89</w:t>
            </w:r>
          </w:p>
        </w:tc>
        <w:tc>
          <w:tcPr>
            <w:tcW w:w="1305" w:type="dxa"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85" w:type="dxa"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Добре</w:t>
            </w:r>
          </w:p>
        </w:tc>
        <w:tc>
          <w:tcPr>
            <w:tcW w:w="1519" w:type="dxa"/>
            <w:vMerge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E1" w:rsidRPr="00913EE1" w:rsidTr="00CE69A5">
        <w:trPr>
          <w:cantSplit/>
        </w:trPr>
        <w:tc>
          <w:tcPr>
            <w:tcW w:w="1478" w:type="dxa"/>
            <w:vAlign w:val="center"/>
          </w:tcPr>
          <w:p w:rsidR="00913EE1" w:rsidRPr="00913EE1" w:rsidRDefault="00913EE1" w:rsidP="00913EE1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71-80</w:t>
            </w:r>
          </w:p>
        </w:tc>
        <w:tc>
          <w:tcPr>
            <w:tcW w:w="1305" w:type="dxa"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585" w:type="dxa"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19" w:type="dxa"/>
            <w:vMerge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E1" w:rsidRPr="00913EE1" w:rsidTr="00CE69A5">
        <w:trPr>
          <w:cantSplit/>
        </w:trPr>
        <w:tc>
          <w:tcPr>
            <w:tcW w:w="1478" w:type="dxa"/>
            <w:vAlign w:val="center"/>
          </w:tcPr>
          <w:p w:rsidR="00913EE1" w:rsidRPr="00913EE1" w:rsidRDefault="00913EE1" w:rsidP="00913EE1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61-70</w:t>
            </w:r>
          </w:p>
        </w:tc>
        <w:tc>
          <w:tcPr>
            <w:tcW w:w="1305" w:type="dxa"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585" w:type="dxa"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E1" w:rsidRPr="00913EE1" w:rsidTr="00CE69A5">
        <w:trPr>
          <w:cantSplit/>
        </w:trPr>
        <w:tc>
          <w:tcPr>
            <w:tcW w:w="1478" w:type="dxa"/>
            <w:vAlign w:val="center"/>
          </w:tcPr>
          <w:p w:rsidR="00913EE1" w:rsidRPr="00913EE1" w:rsidRDefault="00913EE1" w:rsidP="00913EE1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51-60</w:t>
            </w:r>
          </w:p>
        </w:tc>
        <w:tc>
          <w:tcPr>
            <w:tcW w:w="1305" w:type="dxa"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19" w:type="dxa"/>
            <w:vMerge/>
          </w:tcPr>
          <w:p w:rsidR="00913EE1" w:rsidRPr="00913EE1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EE1" w:rsidRDefault="00913EE1" w:rsidP="00913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243" w:rsidRPr="00A11749" w:rsidRDefault="007E3243" w:rsidP="007E32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b/>
          <w:sz w:val="28"/>
          <w:szCs w:val="28"/>
        </w:rPr>
        <w:t>90-100 балів (відмінно)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дав повну і правильну відповідь на всі питання, що базуються на знанні нормативно-правових актів, судової практики та спеціальної літератури. Прояви уміння застосування набуті знання до конкретних суспільно-економічних ситуацій та здібності аналізу джерел вивчення даного курсу.</w:t>
      </w:r>
    </w:p>
    <w:p w:rsidR="007E3243" w:rsidRDefault="007E3243" w:rsidP="007E32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243" w:rsidRPr="00A11749" w:rsidRDefault="007E3243" w:rsidP="007E32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b/>
          <w:sz w:val="28"/>
          <w:szCs w:val="28"/>
        </w:rPr>
        <w:t>81-89 балів (дуже добре)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дав не цілком повну але правильну відповідь на всі питання, що базується на знанні</w:t>
      </w:r>
      <w:r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Pr="00A11749">
        <w:rPr>
          <w:rFonts w:ascii="Times New Roman" w:hAnsi="Times New Roman" w:cs="Times New Roman"/>
          <w:sz w:val="28"/>
          <w:szCs w:val="28"/>
        </w:rPr>
        <w:t>.</w:t>
      </w:r>
    </w:p>
    <w:p w:rsidR="007E3243" w:rsidRDefault="007E3243" w:rsidP="007E32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243" w:rsidRPr="00A11749" w:rsidRDefault="007E3243" w:rsidP="007E32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b/>
          <w:sz w:val="28"/>
          <w:szCs w:val="28"/>
        </w:rPr>
        <w:t>71-80 балів (добре)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дав повну і правильну відповідь, але не на всі питання, або відповідь не базується на всіх складових джерелах вивчення. Тобто знав нормативно-правовий акт та судову практику але не знав інформації, що міститься у спеціальній літературі, чи інформації, яка міститься у інших джерелах. Однак у підсумку його відповідь повинна базуватись не менше ніж на двох базових джерелах. </w:t>
      </w:r>
    </w:p>
    <w:p w:rsidR="007E3243" w:rsidRDefault="007E3243" w:rsidP="007E32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243" w:rsidRPr="00A11749" w:rsidRDefault="007E3243" w:rsidP="007E32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b/>
          <w:sz w:val="28"/>
          <w:szCs w:val="28"/>
        </w:rPr>
        <w:t>61-70 балів (задовільно)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</w:p>
    <w:p w:rsidR="007E3243" w:rsidRDefault="007E3243" w:rsidP="007E32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243" w:rsidRPr="00A11749" w:rsidRDefault="007E3243" w:rsidP="007E32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A1">
        <w:rPr>
          <w:rFonts w:ascii="Times New Roman" w:hAnsi="Times New Roman" w:cs="Times New Roman"/>
          <w:b/>
          <w:sz w:val="28"/>
          <w:szCs w:val="28"/>
        </w:rPr>
        <w:t>51-60 балів (достатньо)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</w:r>
    </w:p>
    <w:p w:rsidR="007E3243" w:rsidRDefault="007E3243" w:rsidP="007E3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243" w:rsidRDefault="007E3243" w:rsidP="007E3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A1">
        <w:rPr>
          <w:rFonts w:ascii="Times New Roman" w:hAnsi="Times New Roman" w:cs="Times New Roman"/>
          <w:b/>
          <w:sz w:val="28"/>
          <w:szCs w:val="28"/>
        </w:rPr>
        <w:lastRenderedPageBreak/>
        <w:t>0-50 балів (незадовільно)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юридичною літературою з дисципліни.</w:t>
      </w:r>
    </w:p>
    <w:p w:rsidR="007E3243" w:rsidRPr="00A11749" w:rsidRDefault="007E3243" w:rsidP="007E32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3EE1" w:rsidRDefault="00704D72" w:rsidP="00913E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E3243">
        <w:rPr>
          <w:rFonts w:ascii="Times New Roman" w:hAnsi="Times New Roman" w:cs="Times New Roman"/>
          <w:b/>
          <w:bCs/>
          <w:caps/>
          <w:sz w:val="28"/>
          <w:szCs w:val="28"/>
        </w:rPr>
        <w:t>7</w:t>
      </w:r>
      <w:r w:rsidR="00913EE1" w:rsidRPr="007E3243">
        <w:rPr>
          <w:rFonts w:ascii="Times New Roman" w:hAnsi="Times New Roman" w:cs="Times New Roman"/>
          <w:b/>
          <w:bCs/>
          <w:caps/>
          <w:sz w:val="28"/>
          <w:szCs w:val="28"/>
        </w:rPr>
        <w:t>. Рекомендована література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  <w:tab w:val="left" w:pos="748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sz w:val="28"/>
          <w:szCs w:val="28"/>
        </w:rPr>
      </w:pPr>
      <w:r w:rsidRPr="00287B03">
        <w:rPr>
          <w:rFonts w:ascii="Times New Roman" w:hAnsi="Times New Roman" w:cs="Times New Roman"/>
          <w:sz w:val="28"/>
          <w:szCs w:val="28"/>
        </w:rPr>
        <w:t>Боботов С.В. Правосудие во Франции. – М. –  1994р. – 200. с.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sz w:val="28"/>
          <w:szCs w:val="28"/>
        </w:rPr>
      </w:pPr>
      <w:r w:rsidRPr="00287B03">
        <w:rPr>
          <w:rFonts w:ascii="Times New Roman" w:hAnsi="Times New Roman" w:cs="Times New Roman"/>
          <w:sz w:val="28"/>
          <w:szCs w:val="28"/>
        </w:rPr>
        <w:t>Давид Р. Основные правовые системы современности. – М., 1988.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sz w:val="28"/>
          <w:szCs w:val="28"/>
        </w:rPr>
      </w:pPr>
      <w:r w:rsidRPr="00287B03">
        <w:rPr>
          <w:rFonts w:ascii="Times New Roman" w:hAnsi="Times New Roman" w:cs="Times New Roman"/>
          <w:sz w:val="28"/>
          <w:szCs w:val="28"/>
        </w:rPr>
        <w:t>Давтян А.Г. Гражданський процесс в Германии и странах СНГ. Єреван. - 2000. – 390 с.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03">
        <w:rPr>
          <w:rFonts w:ascii="Times New Roman" w:hAnsi="Times New Roman" w:cs="Times New Roman"/>
          <w:sz w:val="28"/>
          <w:szCs w:val="28"/>
        </w:rPr>
        <w:t>Давтян А.Г. Гражданский процесс зарубежных стран: учеб пособие / под ред. д-ра юрид. наук А. Г. Давтян. – М.: Проспект,  2009. – 480 с.</w:t>
      </w:r>
      <w:r w:rsidRPr="0028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sz w:val="28"/>
          <w:szCs w:val="28"/>
        </w:rPr>
      </w:pPr>
      <w:r w:rsidRPr="00287B03">
        <w:rPr>
          <w:rFonts w:ascii="Times New Roman" w:hAnsi="Times New Roman" w:cs="Times New Roman"/>
          <w:sz w:val="28"/>
          <w:szCs w:val="28"/>
        </w:rPr>
        <w:t>Давтян А.Г. Гражданское процессуальное право Германии. – М.: Городец – издат, 2000. – 320 с.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284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03">
        <w:rPr>
          <w:rFonts w:ascii="Times New Roman" w:hAnsi="Times New Roman" w:cs="Times New Roman"/>
          <w:color w:val="000000"/>
          <w:sz w:val="28"/>
          <w:szCs w:val="28"/>
        </w:rPr>
        <w:t xml:space="preserve">Давтян, А. Г. (Ани Гамлетовна). Гражданское процессуальное право Германии: Основные институты : Автореферат диссертации на соискание ученой степени доктора юридических наук. Специальность 12.00.15 </w:t>
      </w:r>
      <w:r w:rsidRPr="00287B03">
        <w:rPr>
          <w:rFonts w:ascii="Times New Roman" w:hAnsi="Times New Roman" w:cs="Times New Roman"/>
          <w:sz w:val="28"/>
          <w:szCs w:val="28"/>
        </w:rPr>
        <w:t>–</w:t>
      </w:r>
      <w:r w:rsidRPr="00287B03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Гражданский процесс; Арбитражный процесс. -М., 2002. –46 с.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284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87B03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Довгялло Ю.Д.</w:t>
      </w:r>
      <w:r w:rsidRPr="00287B03">
        <w:rPr>
          <w:rStyle w:val="11"/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</w:t>
      </w:r>
      <w:r w:rsidRPr="00287B0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Управление движением гражданского дела в гражданском </w:t>
      </w:r>
      <w:r w:rsidRPr="00287B03">
        <w:rPr>
          <w:rFonts w:ascii="Times New Roman" w:hAnsi="Times New Roman" w:cs="Times New Roman"/>
          <w:color w:val="000000"/>
          <w:sz w:val="28"/>
          <w:szCs w:val="28"/>
        </w:rPr>
        <w:t>судопроизводстве Англии и Уэльса // Промышленно-торговое право. 2004. № 2.</w:t>
      </w:r>
      <w:r w:rsidRPr="00287B0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B03">
        <w:rPr>
          <w:rFonts w:ascii="Times New Roman" w:hAnsi="Times New Roman" w:cs="Times New Roman"/>
          <w:sz w:val="28"/>
          <w:szCs w:val="28"/>
        </w:rPr>
        <w:t>–</w:t>
      </w:r>
      <w:r w:rsidRPr="00287B0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134 с.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567"/>
        </w:tabs>
        <w:suppressAutoHyphens/>
        <w:spacing w:after="0"/>
        <w:ind w:left="284" w:firstLine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03">
        <w:rPr>
          <w:rFonts w:ascii="Times New Roman" w:hAnsi="Times New Roman" w:cs="Times New Roman"/>
          <w:color w:val="000000"/>
          <w:sz w:val="28"/>
          <w:szCs w:val="28"/>
        </w:rPr>
        <w:t>Елисеев Н.Г. Доказывание в гражданском процессе ФРГ: Автореф. дис. канд. юрид. наук. – М., 1986.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567"/>
        </w:tabs>
        <w:suppressAutoHyphens/>
        <w:spacing w:after="0"/>
        <w:ind w:left="284" w:firstLine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03">
        <w:rPr>
          <w:rFonts w:ascii="Times New Roman" w:hAnsi="Times New Roman" w:cs="Times New Roman"/>
          <w:color w:val="000000"/>
          <w:sz w:val="28"/>
          <w:szCs w:val="28"/>
        </w:rPr>
        <w:t>Елисеев Н.Г. Гражданский процесс ФРГ: Учебное пособие. – М., 1989.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567"/>
        </w:tabs>
        <w:suppressAutoHyphens/>
        <w:spacing w:after="0"/>
        <w:ind w:left="284" w:firstLine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03">
        <w:rPr>
          <w:rFonts w:ascii="Times New Roman" w:hAnsi="Times New Roman" w:cs="Times New Roman"/>
          <w:color w:val="000000"/>
          <w:sz w:val="28"/>
          <w:szCs w:val="28"/>
        </w:rPr>
        <w:t xml:space="preserve">Елисеев Н.Г. Гражданское процессуальное право зарубежных стран: Учеб. -2-е изд., перераб., доп. — М. : ТК Велби, Изд-во Проспект, 2004. </w:t>
      </w:r>
      <w:r w:rsidRPr="00287B03">
        <w:rPr>
          <w:rFonts w:ascii="Times New Roman" w:hAnsi="Times New Roman" w:cs="Times New Roman"/>
          <w:sz w:val="28"/>
          <w:szCs w:val="28"/>
        </w:rPr>
        <w:t>–</w:t>
      </w:r>
      <w:r w:rsidRPr="00287B03">
        <w:rPr>
          <w:rFonts w:ascii="Times New Roman" w:hAnsi="Times New Roman" w:cs="Times New Roman"/>
          <w:color w:val="000000"/>
          <w:sz w:val="28"/>
          <w:szCs w:val="28"/>
        </w:rPr>
        <w:t xml:space="preserve"> 624 с.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567"/>
        </w:tabs>
        <w:suppressAutoHyphens/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87B03">
        <w:rPr>
          <w:rFonts w:ascii="Times New Roman" w:hAnsi="Times New Roman" w:cs="Times New Roman"/>
          <w:sz w:val="28"/>
          <w:szCs w:val="28"/>
        </w:rPr>
        <w:t xml:space="preserve">Елисеев Н.Г. Гражданское процессуальное право зарубежных стран: источники, судоустройство, подсудность: Учеб. пособие. – М., 2000. – 287 с. 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  <w:tab w:val="num" w:pos="567"/>
        </w:tabs>
        <w:suppressAutoHyphens/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87B03">
        <w:rPr>
          <w:rFonts w:ascii="Times New Roman" w:hAnsi="Times New Roman" w:cs="Times New Roman"/>
          <w:sz w:val="28"/>
          <w:szCs w:val="28"/>
        </w:rPr>
        <w:t>Здрок О.Н. Гражданский процесс зарубежных стран: учеб пособие. - М.: Изд-во деловой и учебн. лит-ры, 2005. – 176 с.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  <w:tab w:val="num" w:pos="567"/>
        </w:tabs>
        <w:suppressAutoHyphens/>
        <w:spacing w:after="0"/>
        <w:ind w:left="284" w:firstLine="76"/>
        <w:jc w:val="both"/>
        <w:rPr>
          <w:rStyle w:val="12"/>
          <w:rFonts w:ascii="Times New Roman" w:hAnsi="Times New Roman" w:cs="Times New Roman"/>
          <w:color w:val="333333"/>
          <w:sz w:val="28"/>
          <w:szCs w:val="28"/>
        </w:rPr>
      </w:pPr>
      <w:r w:rsidRPr="00287B03">
        <w:rPr>
          <w:rFonts w:ascii="Times New Roman" w:hAnsi="Times New Roman" w:cs="Times New Roman"/>
          <w:sz w:val="28"/>
          <w:szCs w:val="28"/>
        </w:rPr>
        <w:t>Комарова В.В. Цивільне процесуальне право України – Х.: Право - 1999р. – 347 с.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2" w:hanging="120"/>
        <w:jc w:val="both"/>
        <w:rPr>
          <w:rStyle w:val="12"/>
          <w:rFonts w:ascii="Times New Roman" w:hAnsi="Times New Roman" w:cs="Times New Roman"/>
          <w:color w:val="333333"/>
          <w:sz w:val="28"/>
          <w:szCs w:val="28"/>
        </w:rPr>
      </w:pPr>
      <w:r w:rsidRPr="00287B03">
        <w:rPr>
          <w:rStyle w:val="12"/>
          <w:rFonts w:ascii="Times New Roman" w:hAnsi="Times New Roman" w:cs="Times New Roman"/>
          <w:color w:val="333333"/>
          <w:sz w:val="28"/>
          <w:szCs w:val="28"/>
        </w:rPr>
        <w:t>Коссак В. Проблеми взаємного визнання і виконання рішень юрисдикційний органів України і ФРН // Право України. – 2000. - №10.</w:t>
      </w:r>
    </w:p>
    <w:p w:rsidR="00287B03" w:rsidRPr="00287B03" w:rsidRDefault="00287B03" w:rsidP="00287B03">
      <w:pPr>
        <w:pStyle w:val="ac"/>
        <w:numPr>
          <w:ilvl w:val="0"/>
          <w:numId w:val="10"/>
        </w:numPr>
        <w:tabs>
          <w:tab w:val="clear" w:pos="1080"/>
          <w:tab w:val="num" w:pos="480"/>
        </w:tabs>
        <w:suppressAutoHyphens/>
        <w:spacing w:line="276" w:lineRule="auto"/>
        <w:ind w:left="482" w:hanging="120"/>
        <w:jc w:val="both"/>
        <w:rPr>
          <w:sz w:val="28"/>
          <w:szCs w:val="28"/>
        </w:rPr>
      </w:pPr>
      <w:r w:rsidRPr="00287B03">
        <w:rPr>
          <w:sz w:val="28"/>
          <w:szCs w:val="28"/>
        </w:rPr>
        <w:t>Коссак С. Треті особи у цивільному процесі країн ЄС // Проблеми державотворення і захисту прав людини в Україні: Матеріали Х</w:t>
      </w:r>
      <w:r w:rsidRPr="00287B03">
        <w:rPr>
          <w:sz w:val="28"/>
          <w:szCs w:val="28"/>
          <w:lang w:val="en-US"/>
        </w:rPr>
        <w:t>V</w:t>
      </w:r>
      <w:r w:rsidRPr="00287B03">
        <w:rPr>
          <w:sz w:val="28"/>
          <w:szCs w:val="28"/>
        </w:rPr>
        <w:t>ІІ регіональної науково-практичної конференції. 3-4 лютого 2011р. – Львів: Юридичний факультет Львівського національного університету імені Івана Франка, 2011. – С.169-172.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sz w:val="28"/>
          <w:szCs w:val="28"/>
        </w:rPr>
      </w:pPr>
      <w:r w:rsidRPr="00287B03">
        <w:rPr>
          <w:rFonts w:ascii="Times New Roman" w:hAnsi="Times New Roman" w:cs="Times New Roman"/>
          <w:sz w:val="28"/>
          <w:szCs w:val="28"/>
        </w:rPr>
        <w:lastRenderedPageBreak/>
        <w:t>Коссак С.М. Визивне провадження за ЦПК Німеччини. / Правове регулювання обігу цінних паперів. Тези доповідей і повідомлень на науково-практичному семінарі 16 березня 2007р. – Львів: ЛьвДУВС, 2007. – С.62-64.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sz w:val="28"/>
          <w:szCs w:val="28"/>
        </w:rPr>
      </w:pPr>
      <w:r w:rsidRPr="00287B03">
        <w:rPr>
          <w:rFonts w:ascii="Times New Roman" w:hAnsi="Times New Roman" w:cs="Times New Roman"/>
          <w:sz w:val="28"/>
          <w:szCs w:val="28"/>
        </w:rPr>
        <w:t>Коссак С.М. Заочне провадження за новим ЦПК. / Проблеми державотворення і захисту прав людини в Україні: Матеріали ХІІІ регіональної науково-практичної конференції. 8-9 лютого 2007р. – Львів: Юридичний факультет Львівського національного університету імені Івана Франка, 2007. – С.290-293.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sz w:val="28"/>
          <w:szCs w:val="28"/>
        </w:rPr>
      </w:pPr>
      <w:r w:rsidRPr="00287B03">
        <w:rPr>
          <w:rFonts w:ascii="Times New Roman" w:hAnsi="Times New Roman" w:cs="Times New Roman"/>
          <w:sz w:val="28"/>
          <w:szCs w:val="28"/>
        </w:rPr>
        <w:t>Коссак С.М. Заочний розгляд справи за процесуальним законодавством України та зарубіжних країн. // Підприємництво, господарство і право. - 2007. - №6. – С.54-57.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sz w:val="28"/>
          <w:szCs w:val="28"/>
        </w:rPr>
      </w:pPr>
      <w:r w:rsidRPr="00287B03">
        <w:rPr>
          <w:rFonts w:ascii="Times New Roman" w:hAnsi="Times New Roman" w:cs="Times New Roman"/>
          <w:sz w:val="28"/>
          <w:szCs w:val="28"/>
        </w:rPr>
        <w:t>Коссак С.М. Порядок оскарження рішення третейського суду. // Юридичний радник. – 2008. - №5 (25). – С. 36-39.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sz w:val="28"/>
          <w:szCs w:val="28"/>
        </w:rPr>
      </w:pPr>
      <w:r w:rsidRPr="00287B03">
        <w:rPr>
          <w:rFonts w:ascii="Times New Roman" w:hAnsi="Times New Roman" w:cs="Times New Roman"/>
          <w:sz w:val="28"/>
          <w:szCs w:val="28"/>
        </w:rPr>
        <w:t>Коссак С.М. Правотворчість суду як джерело цивільного процесуального права. // Науковий вісник Чернівецького університету: Збірник наукових праць. Вип. 348. Правознавство. – Чернівці: Рута, 2006. – С.41-45.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sz w:val="28"/>
          <w:szCs w:val="28"/>
        </w:rPr>
      </w:pPr>
      <w:r w:rsidRPr="00287B03">
        <w:rPr>
          <w:rFonts w:ascii="Times New Roman" w:hAnsi="Times New Roman" w:cs="Times New Roman"/>
          <w:sz w:val="28"/>
          <w:szCs w:val="28"/>
        </w:rPr>
        <w:t>Коссак С.М. Судовий прецедент як джерело права в зарубіжних країнах. // Юридичний радник. – 2007. - №2 (16). – С. 49-53.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2" w:hanging="120"/>
        <w:jc w:val="both"/>
        <w:rPr>
          <w:rFonts w:ascii="Times New Roman" w:hAnsi="Times New Roman" w:cs="Times New Roman"/>
          <w:sz w:val="28"/>
          <w:szCs w:val="28"/>
        </w:rPr>
      </w:pPr>
      <w:r w:rsidRPr="00287B03">
        <w:rPr>
          <w:rFonts w:ascii="Times New Roman" w:hAnsi="Times New Roman" w:cs="Times New Roman"/>
          <w:sz w:val="28"/>
          <w:szCs w:val="28"/>
        </w:rPr>
        <w:t>Кравчук В. М., Угриновська О. І. Науково-практичний коментар Цивільного процесуального кодексу України. – К.: Істина, 2006. – 944 с.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2" w:hanging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03">
        <w:rPr>
          <w:rFonts w:ascii="Times New Roman" w:hAnsi="Times New Roman" w:cs="Times New Roman"/>
          <w:color w:val="000000"/>
          <w:sz w:val="28"/>
          <w:szCs w:val="28"/>
        </w:rPr>
        <w:t>Кудрявцева Е.В. Гражданское судопроизводство Англии.- М.:Издательский Дом „Городець”, 2008.</w:t>
      </w:r>
      <w:r w:rsidRPr="00287B03">
        <w:rPr>
          <w:rFonts w:ascii="Times New Roman" w:hAnsi="Times New Roman" w:cs="Times New Roman"/>
          <w:sz w:val="28"/>
          <w:szCs w:val="28"/>
        </w:rPr>
        <w:t xml:space="preserve"> –</w:t>
      </w:r>
      <w:r w:rsidRPr="00287B03">
        <w:rPr>
          <w:rFonts w:ascii="Times New Roman" w:hAnsi="Times New Roman" w:cs="Times New Roman"/>
          <w:color w:val="000000"/>
          <w:sz w:val="28"/>
          <w:szCs w:val="28"/>
        </w:rPr>
        <w:t xml:space="preserve"> 320 с.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2" w:hanging="120"/>
        <w:jc w:val="both"/>
        <w:rPr>
          <w:rFonts w:ascii="Times New Roman" w:hAnsi="Times New Roman" w:cs="Times New Roman"/>
          <w:sz w:val="28"/>
          <w:szCs w:val="28"/>
        </w:rPr>
      </w:pPr>
      <w:r w:rsidRPr="00287B03">
        <w:rPr>
          <w:rFonts w:ascii="Times New Roman" w:hAnsi="Times New Roman" w:cs="Times New Roman"/>
          <w:sz w:val="28"/>
          <w:szCs w:val="28"/>
        </w:rPr>
        <w:t>Кудрявцева О. В. Сучасна реформа Англійського процесу. Автореферат. – М., 2008. – 120 с.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2" w:hanging="120"/>
        <w:jc w:val="both"/>
        <w:rPr>
          <w:rFonts w:ascii="Times New Roman" w:hAnsi="Times New Roman" w:cs="Times New Roman"/>
          <w:sz w:val="28"/>
          <w:szCs w:val="28"/>
        </w:rPr>
      </w:pPr>
      <w:r w:rsidRPr="00287B03">
        <w:rPr>
          <w:rFonts w:ascii="Times New Roman" w:hAnsi="Times New Roman" w:cs="Times New Roman"/>
          <w:sz w:val="28"/>
          <w:szCs w:val="28"/>
        </w:rPr>
        <w:t>Луспеник Д. Д. Настільна книга професійного судді при розгляді цивільних справ (складання судових процесуальних документів за новим ЦПК України). – Харків: Харків юридичний, 2005. –640 с.</w:t>
      </w:r>
    </w:p>
    <w:p w:rsidR="00287B03" w:rsidRPr="00287B03" w:rsidRDefault="00287B03" w:rsidP="00287B03">
      <w:pPr>
        <w:pStyle w:val="ac"/>
        <w:numPr>
          <w:ilvl w:val="0"/>
          <w:numId w:val="10"/>
        </w:numPr>
        <w:tabs>
          <w:tab w:val="clear" w:pos="1080"/>
          <w:tab w:val="num" w:pos="480"/>
        </w:tabs>
        <w:suppressAutoHyphens/>
        <w:spacing w:line="276" w:lineRule="auto"/>
        <w:ind w:left="482" w:hanging="120"/>
        <w:jc w:val="both"/>
        <w:rPr>
          <w:sz w:val="28"/>
          <w:szCs w:val="28"/>
        </w:rPr>
      </w:pPr>
      <w:r w:rsidRPr="00287B03">
        <w:rPr>
          <w:sz w:val="28"/>
          <w:szCs w:val="28"/>
        </w:rPr>
        <w:t>Марченко М.Н. Судебное правотворчество и судебное право.- М.: ТК Велби, Изд-во Проспект, 2007.- С.355.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287B03">
        <w:rPr>
          <w:rFonts w:ascii="Times New Roman" w:hAnsi="Times New Roman" w:cs="Times New Roman"/>
          <w:sz w:val="28"/>
          <w:szCs w:val="28"/>
        </w:rPr>
        <w:t xml:space="preserve">Медведев И. Г. Письменне доказательства в частном праве Франции., 2004. </w:t>
      </w:r>
      <w:r w:rsidRPr="00287B03">
        <w:rPr>
          <w:rStyle w:val="12"/>
          <w:rFonts w:ascii="Times New Roman" w:hAnsi="Times New Roman" w:cs="Times New Roman"/>
          <w:color w:val="000000"/>
          <w:sz w:val="28"/>
          <w:szCs w:val="28"/>
        </w:rPr>
        <w:t>– 294 с.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03">
        <w:rPr>
          <w:rFonts w:ascii="Times New Roman" w:hAnsi="Times New Roman" w:cs="Times New Roman"/>
          <w:color w:val="000000"/>
          <w:sz w:val="28"/>
          <w:szCs w:val="28"/>
        </w:rPr>
        <w:t>Медведев И. Г. Современные проблемы гражданского правосудия во Франции // Рос. ежегодник гражданского и арбитражного процесса №1 (</w:t>
      </w:r>
      <w:smartTag w:uri="urn:schemas-microsoft-com:office:smarttags" w:element="metricconverter">
        <w:smartTagPr>
          <w:attr w:name="ProductID" w:val="2001 г"/>
        </w:smartTagPr>
        <w:r w:rsidRPr="00287B03">
          <w:rPr>
            <w:rFonts w:ascii="Times New Roman" w:hAnsi="Times New Roman" w:cs="Times New Roman"/>
            <w:color w:val="000000"/>
            <w:sz w:val="28"/>
            <w:szCs w:val="28"/>
          </w:rPr>
          <w:t>2001 г</w:t>
        </w:r>
      </w:smartTag>
      <w:r w:rsidRPr="00287B03">
        <w:rPr>
          <w:rFonts w:ascii="Times New Roman" w:hAnsi="Times New Roman" w:cs="Times New Roman"/>
          <w:color w:val="000000"/>
          <w:sz w:val="28"/>
          <w:szCs w:val="28"/>
        </w:rPr>
        <w:t>.) / Под ред. В. В. Яркова. –  М., 2002. – 214 с.</w:t>
      </w:r>
    </w:p>
    <w:p w:rsidR="00287B03" w:rsidRPr="00287B03" w:rsidRDefault="00287B03" w:rsidP="00287B03">
      <w:pPr>
        <w:widowControl w:val="0"/>
        <w:numPr>
          <w:ilvl w:val="0"/>
          <w:numId w:val="10"/>
        </w:numPr>
        <w:tabs>
          <w:tab w:val="clear" w:pos="1080"/>
          <w:tab w:val="left" w:pos="426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sz w:val="28"/>
          <w:szCs w:val="28"/>
        </w:rPr>
      </w:pPr>
      <w:r w:rsidRPr="00287B03">
        <w:rPr>
          <w:rFonts w:ascii="Times New Roman" w:hAnsi="Times New Roman" w:cs="Times New Roman"/>
          <w:sz w:val="28"/>
          <w:szCs w:val="28"/>
        </w:rPr>
        <w:t>Михеєнко М. М.,</w:t>
      </w:r>
      <w:r w:rsidRPr="00287B03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 Молдован В. В., Радзієвська Л. К.</w:t>
      </w:r>
      <w:r w:rsidRPr="00287B03">
        <w:rPr>
          <w:rFonts w:ascii="Times New Roman" w:hAnsi="Times New Roman" w:cs="Times New Roman"/>
          <w:sz w:val="28"/>
          <w:szCs w:val="28"/>
        </w:rPr>
        <w:t xml:space="preserve"> Порівняльне судове право. – К.: Либідь, 1993.</w:t>
      </w:r>
      <w:r w:rsidRPr="00287B03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287B03">
        <w:rPr>
          <w:rFonts w:ascii="Times New Roman" w:hAnsi="Times New Roman" w:cs="Times New Roman"/>
          <w:sz w:val="28"/>
          <w:szCs w:val="28"/>
        </w:rPr>
        <w:t xml:space="preserve"> 304 с. 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03">
        <w:rPr>
          <w:rFonts w:ascii="Times New Roman" w:hAnsi="Times New Roman" w:cs="Times New Roman"/>
          <w:color w:val="000000"/>
          <w:sz w:val="28"/>
          <w:szCs w:val="28"/>
        </w:rPr>
        <w:t>Папкова О. А. Гражданский процесс в государствах – членах Европейского Союза: Учеб. пособие. – М.: Изд-во Международный ун-т. 2000.</w:t>
      </w:r>
      <w:r w:rsidRPr="00287B03">
        <w:rPr>
          <w:rFonts w:ascii="Times New Roman" w:hAnsi="Times New Roman" w:cs="Times New Roman"/>
          <w:sz w:val="28"/>
          <w:szCs w:val="28"/>
        </w:rPr>
        <w:t xml:space="preserve"> –</w:t>
      </w:r>
      <w:r w:rsidRPr="00287B03">
        <w:rPr>
          <w:rFonts w:ascii="Times New Roman" w:hAnsi="Times New Roman" w:cs="Times New Roman"/>
          <w:color w:val="000000"/>
          <w:sz w:val="28"/>
          <w:szCs w:val="28"/>
        </w:rPr>
        <w:t xml:space="preserve"> 260 с.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Порівняльне судове право: Підручник / М.М.Михеєнко, В.В. Молдован, Л.К. Радзієвська. – К.: Либідь, 1993. – 328 с.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03">
        <w:rPr>
          <w:rFonts w:ascii="Times New Roman" w:hAnsi="Times New Roman" w:cs="Times New Roman"/>
          <w:color w:val="000000"/>
          <w:sz w:val="28"/>
          <w:szCs w:val="28"/>
        </w:rPr>
        <w:t xml:space="preserve">Правовые системы стран мира: Энциклопедический справочник. 3-е изд. / Отв. ред. А. Я. Сухарев. –  М., 2003. – 410 с. 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03">
        <w:rPr>
          <w:rFonts w:ascii="Times New Roman" w:hAnsi="Times New Roman" w:cs="Times New Roman"/>
          <w:color w:val="000000"/>
          <w:sz w:val="28"/>
          <w:szCs w:val="28"/>
        </w:rPr>
        <w:t xml:space="preserve">Пучинский В. К. Английский гражданский процесс. (Основные понятия, принципы и институты). - М.: Изд-во УДН, 1974. </w:t>
      </w:r>
      <w:r w:rsidRPr="00287B03">
        <w:rPr>
          <w:rFonts w:ascii="Times New Roman" w:hAnsi="Times New Roman" w:cs="Times New Roman"/>
          <w:sz w:val="28"/>
          <w:szCs w:val="28"/>
        </w:rPr>
        <w:t>–</w:t>
      </w:r>
      <w:r w:rsidRPr="00287B03">
        <w:rPr>
          <w:rFonts w:ascii="Times New Roman" w:hAnsi="Times New Roman" w:cs="Times New Roman"/>
          <w:color w:val="000000"/>
          <w:sz w:val="28"/>
          <w:szCs w:val="28"/>
        </w:rPr>
        <w:t xml:space="preserve"> 186 с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03">
        <w:rPr>
          <w:rFonts w:ascii="Times New Roman" w:hAnsi="Times New Roman" w:cs="Times New Roman"/>
          <w:color w:val="000000"/>
          <w:sz w:val="28"/>
          <w:szCs w:val="28"/>
        </w:rPr>
        <w:t>Пучинский В. К. Гражданский процесс США: Учебное пособие. - М.: УДН, 1985. – 208с.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sz w:val="28"/>
          <w:szCs w:val="28"/>
        </w:rPr>
      </w:pPr>
      <w:r w:rsidRPr="00287B03">
        <w:rPr>
          <w:rFonts w:ascii="Times New Roman" w:hAnsi="Times New Roman" w:cs="Times New Roman"/>
          <w:sz w:val="28"/>
          <w:szCs w:val="28"/>
        </w:rPr>
        <w:t>Пучинский В. К. Обращение в суд в английском гражданском процессе. – М., 1983. – 30с.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sz w:val="28"/>
          <w:szCs w:val="28"/>
        </w:rPr>
      </w:pPr>
      <w:r w:rsidRPr="00287B03">
        <w:rPr>
          <w:rFonts w:ascii="Times New Roman" w:hAnsi="Times New Roman" w:cs="Times New Roman"/>
          <w:sz w:val="28"/>
          <w:szCs w:val="28"/>
        </w:rPr>
        <w:t>Пучинский В. К. Понятие и источники гражданского процессуального права Англии, США, Франции. – М., 1988. – 253 с.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sz w:val="28"/>
          <w:szCs w:val="28"/>
        </w:rPr>
      </w:pPr>
      <w:r w:rsidRPr="00287B03">
        <w:rPr>
          <w:rFonts w:ascii="Times New Roman" w:hAnsi="Times New Roman" w:cs="Times New Roman"/>
          <w:sz w:val="28"/>
          <w:szCs w:val="28"/>
        </w:rPr>
        <w:t>Решетникова И. В. Доказательственное право Англии и США. 1997. – 240 с.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sz w:val="28"/>
          <w:szCs w:val="28"/>
        </w:rPr>
      </w:pPr>
      <w:r w:rsidRPr="00287B03">
        <w:rPr>
          <w:rFonts w:ascii="Times New Roman" w:hAnsi="Times New Roman" w:cs="Times New Roman"/>
          <w:sz w:val="28"/>
          <w:szCs w:val="28"/>
        </w:rPr>
        <w:t>Решетникова И. В. Процесс доказывания на стадии подготовки дела в судах Англии // Право и экономика: формирование основ законодательства: Мат. Всерос. науч.- практ. конф. Екатеринбург, 1995. – 320 с.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sz w:val="28"/>
          <w:szCs w:val="28"/>
        </w:rPr>
      </w:pPr>
      <w:r w:rsidRPr="00287B03">
        <w:rPr>
          <w:rFonts w:ascii="Times New Roman" w:hAnsi="Times New Roman" w:cs="Times New Roman"/>
          <w:sz w:val="28"/>
          <w:szCs w:val="28"/>
        </w:rPr>
        <w:t>Робен Шаврен. Юстиция во Франции. – М.: Прогресс, 1978.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sz w:val="28"/>
          <w:szCs w:val="28"/>
        </w:rPr>
      </w:pPr>
      <w:r w:rsidRPr="00287B03">
        <w:rPr>
          <w:rFonts w:ascii="Times New Roman" w:hAnsi="Times New Roman" w:cs="Times New Roman"/>
          <w:sz w:val="28"/>
          <w:szCs w:val="28"/>
        </w:rPr>
        <w:t xml:space="preserve">Ролкер Р. Английская судебная система. </w:t>
      </w:r>
      <w:r w:rsidRPr="00287B0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87B03">
        <w:rPr>
          <w:rFonts w:ascii="Times New Roman" w:hAnsi="Times New Roman" w:cs="Times New Roman"/>
          <w:sz w:val="28"/>
          <w:szCs w:val="28"/>
        </w:rPr>
        <w:t>М., 1980.</w:t>
      </w:r>
      <w:r w:rsidRPr="00287B0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287B03">
        <w:rPr>
          <w:rFonts w:ascii="Times New Roman" w:hAnsi="Times New Roman" w:cs="Times New Roman"/>
          <w:sz w:val="28"/>
          <w:szCs w:val="28"/>
        </w:rPr>
        <w:t xml:space="preserve"> 324 с.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sz w:val="28"/>
          <w:szCs w:val="28"/>
        </w:rPr>
      </w:pPr>
      <w:r w:rsidRPr="00287B03">
        <w:rPr>
          <w:rFonts w:ascii="Times New Roman" w:hAnsi="Times New Roman" w:cs="Times New Roman"/>
          <w:sz w:val="28"/>
          <w:szCs w:val="28"/>
        </w:rPr>
        <w:t>Романов А. К. Доказательственное право Англії. – М., 2000. – 312с.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03">
        <w:rPr>
          <w:rFonts w:ascii="Times New Roman" w:hAnsi="Times New Roman" w:cs="Times New Roman"/>
          <w:color w:val="000000"/>
          <w:sz w:val="28"/>
          <w:szCs w:val="28"/>
        </w:rPr>
        <w:t>Руда Т. В. Належність і допустимість доказів у цивільному праві США та України : порівняльно-правовий аналіз.// Вісник Верховного Суду України №12., 2009.</w:t>
      </w:r>
      <w:r w:rsidRPr="00287B03">
        <w:rPr>
          <w:rFonts w:ascii="Times New Roman" w:hAnsi="Times New Roman" w:cs="Times New Roman"/>
          <w:sz w:val="28"/>
          <w:szCs w:val="28"/>
        </w:rPr>
        <w:t xml:space="preserve"> – </w:t>
      </w:r>
      <w:r w:rsidRPr="00287B03">
        <w:rPr>
          <w:rFonts w:ascii="Times New Roman" w:hAnsi="Times New Roman" w:cs="Times New Roman"/>
          <w:color w:val="000000"/>
          <w:sz w:val="28"/>
          <w:szCs w:val="28"/>
        </w:rPr>
        <w:t>63 с.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03">
        <w:rPr>
          <w:rFonts w:ascii="Times New Roman" w:hAnsi="Times New Roman" w:cs="Times New Roman"/>
          <w:color w:val="000000"/>
          <w:sz w:val="28"/>
          <w:szCs w:val="28"/>
        </w:rPr>
        <w:t>Русанова І. О. Досвід конституційного врегулювання суду присяжних (порівняльний аналіз).// Конституційні аспекти судової реформи: Матеріали наук. практ. конф., 26-27 черв. 2008 р. – Х.: Право, 2008.</w:t>
      </w:r>
      <w:r w:rsidRPr="00287B03">
        <w:rPr>
          <w:rFonts w:ascii="Times New Roman" w:hAnsi="Times New Roman" w:cs="Times New Roman"/>
          <w:sz w:val="28"/>
          <w:szCs w:val="28"/>
        </w:rPr>
        <w:t xml:space="preserve"> –</w:t>
      </w:r>
      <w:r w:rsidRPr="00287B03">
        <w:rPr>
          <w:rFonts w:ascii="Times New Roman" w:hAnsi="Times New Roman" w:cs="Times New Roman"/>
          <w:color w:val="000000"/>
          <w:sz w:val="28"/>
          <w:szCs w:val="28"/>
        </w:rPr>
        <w:t xml:space="preserve"> 162с.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03">
        <w:rPr>
          <w:rFonts w:ascii="Times New Roman" w:hAnsi="Times New Roman" w:cs="Times New Roman"/>
          <w:color w:val="000000"/>
          <w:sz w:val="28"/>
          <w:szCs w:val="28"/>
        </w:rPr>
        <w:t>Треушников М. К.Гражданский процесс: Учебник. М.: ООО «Городец-издат», 2003. – 720 с.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sz w:val="28"/>
          <w:szCs w:val="28"/>
        </w:rPr>
      </w:pPr>
      <w:r w:rsidRPr="00287B03">
        <w:rPr>
          <w:rFonts w:ascii="Times New Roman" w:hAnsi="Times New Roman" w:cs="Times New Roman"/>
          <w:sz w:val="28"/>
          <w:szCs w:val="28"/>
        </w:rPr>
        <w:t>Фурса С., Цюра Т. Докази і доказування у цивільному процесі: Науково-практичний посібник. – К.: Видавець Фурса С.Я.;КНТ,2005.–256 с.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sz w:val="28"/>
          <w:szCs w:val="28"/>
        </w:rPr>
      </w:pPr>
      <w:r w:rsidRPr="00287B03">
        <w:rPr>
          <w:rFonts w:ascii="Times New Roman" w:hAnsi="Times New Roman" w:cs="Times New Roman"/>
          <w:sz w:val="28"/>
          <w:szCs w:val="28"/>
        </w:rPr>
        <w:t>Шевчук П. І., Кривенко В. В., Ярема А. Г. Проблеми судово-правової реформи // Вісник Верховного Суду України. – 1997. – № 1.–131 с.</w:t>
      </w:r>
    </w:p>
    <w:p w:rsidR="00287B03" w:rsidRPr="00287B03" w:rsidRDefault="00287B03" w:rsidP="00287B03">
      <w:pPr>
        <w:pStyle w:val="ac"/>
        <w:numPr>
          <w:ilvl w:val="0"/>
          <w:numId w:val="10"/>
        </w:numPr>
        <w:suppressLineNumbers/>
        <w:tabs>
          <w:tab w:val="clear" w:pos="1080"/>
          <w:tab w:val="num" w:pos="480"/>
        </w:tabs>
        <w:suppressAutoHyphens/>
        <w:spacing w:line="276" w:lineRule="auto"/>
        <w:ind w:left="480" w:hanging="120"/>
        <w:jc w:val="both"/>
        <w:rPr>
          <w:sz w:val="28"/>
          <w:szCs w:val="28"/>
        </w:rPr>
      </w:pPr>
      <w:r w:rsidRPr="00287B03">
        <w:rPr>
          <w:sz w:val="28"/>
          <w:szCs w:val="28"/>
        </w:rPr>
        <w:t>Шишкін В. Верховний суд Англії та Уельсу</w:t>
      </w:r>
      <w:r w:rsidRPr="00287B03">
        <w:rPr>
          <w:rStyle w:val="ab"/>
          <w:sz w:val="28"/>
          <w:szCs w:val="28"/>
        </w:rPr>
        <w:t xml:space="preserve"> </w:t>
      </w:r>
      <w:r w:rsidRPr="00287B03">
        <w:rPr>
          <w:sz w:val="28"/>
          <w:szCs w:val="28"/>
        </w:rPr>
        <w:t>// Право України. – 1996.- №4.- С.36.</w:t>
      </w:r>
    </w:p>
    <w:p w:rsidR="00287B03" w:rsidRPr="00287B03" w:rsidRDefault="00287B03" w:rsidP="00287B03">
      <w:pPr>
        <w:numPr>
          <w:ilvl w:val="0"/>
          <w:numId w:val="10"/>
        </w:numPr>
        <w:tabs>
          <w:tab w:val="clear" w:pos="1080"/>
          <w:tab w:val="num" w:pos="480"/>
        </w:tabs>
        <w:suppressAutoHyphens/>
        <w:spacing w:after="0"/>
        <w:ind w:left="480" w:hanging="120"/>
        <w:jc w:val="both"/>
        <w:rPr>
          <w:rFonts w:ascii="Times New Roman" w:hAnsi="Times New Roman" w:cs="Times New Roman"/>
          <w:sz w:val="28"/>
          <w:szCs w:val="28"/>
        </w:rPr>
      </w:pPr>
      <w:r w:rsidRPr="00287B03">
        <w:rPr>
          <w:rFonts w:ascii="Times New Roman" w:hAnsi="Times New Roman" w:cs="Times New Roman"/>
          <w:sz w:val="28"/>
          <w:szCs w:val="28"/>
        </w:rPr>
        <w:t>Шренк К. Основы немецкого гражданского процесса // Основы хозяйственного и торгового права Германии. – Минск., 1999. – 340 с.</w:t>
      </w:r>
    </w:p>
    <w:p w:rsidR="00287B03" w:rsidRPr="007E3243" w:rsidRDefault="00287B03" w:rsidP="00913E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E6D3B" w:rsidRDefault="00FE6D3B" w:rsidP="00913E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E6D3B" w:rsidRDefault="00FE6D3B" w:rsidP="00913E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13EE1" w:rsidRPr="007E3243" w:rsidRDefault="00704D72" w:rsidP="00913E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E324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8</w:t>
      </w:r>
      <w:r w:rsidR="00913EE1" w:rsidRPr="007E3243">
        <w:rPr>
          <w:rFonts w:ascii="Times New Roman" w:hAnsi="Times New Roman" w:cs="Times New Roman"/>
          <w:b/>
          <w:bCs/>
          <w:caps/>
          <w:sz w:val="28"/>
          <w:szCs w:val="28"/>
        </w:rPr>
        <w:t>. Інформаційні ресурси</w:t>
      </w:r>
    </w:p>
    <w:p w:rsidR="00913EE1" w:rsidRPr="00913EE1" w:rsidRDefault="00913EE1" w:rsidP="00913EE1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913EE1" w:rsidRPr="00913EE1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t>Верховна Рада України</w:t>
      </w:r>
    </w:p>
    <w:p w:rsidR="00913EE1" w:rsidRPr="00287B03" w:rsidRDefault="00DC7153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="007E3243" w:rsidRPr="008270F8">
          <w:rPr>
            <w:rStyle w:val="a8"/>
            <w:rFonts w:ascii="Times New Roman" w:hAnsi="Times New Roman" w:cs="Times New Roman"/>
            <w:sz w:val="28"/>
            <w:szCs w:val="28"/>
          </w:rPr>
          <w:t>http://www.rada.</w:t>
        </w:r>
        <w:r w:rsidR="007E3243" w:rsidRPr="008270F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7E3243" w:rsidRPr="008270F8">
          <w:rPr>
            <w:rStyle w:val="a8"/>
            <w:rFonts w:ascii="Times New Roman" w:hAnsi="Times New Roman" w:cs="Times New Roman"/>
            <w:sz w:val="28"/>
            <w:szCs w:val="28"/>
          </w:rPr>
          <w:t>.ua</w:t>
        </w:r>
      </w:hyperlink>
    </w:p>
    <w:p w:rsidR="00913EE1" w:rsidRPr="00913EE1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EE1" w:rsidRPr="00913EE1" w:rsidRDefault="007E3243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Верховний Суд</w:t>
      </w:r>
    </w:p>
    <w:p w:rsidR="00913EE1" w:rsidRPr="00F22CC1" w:rsidRDefault="00DC7153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E3243" w:rsidRPr="008270F8">
          <w:rPr>
            <w:rStyle w:val="a8"/>
            <w:rFonts w:ascii="Times New Roman" w:hAnsi="Times New Roman" w:cs="Times New Roman"/>
            <w:sz w:val="28"/>
            <w:szCs w:val="28"/>
          </w:rPr>
          <w:t>http://www.s</w:t>
        </w:r>
        <w:r w:rsidR="007E3243" w:rsidRPr="008270F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upreme</w:t>
        </w:r>
        <w:r w:rsidR="007E3243" w:rsidRPr="00F22CC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E3243" w:rsidRPr="008270F8">
          <w:rPr>
            <w:rStyle w:val="a8"/>
            <w:rFonts w:ascii="Times New Roman" w:hAnsi="Times New Roman" w:cs="Times New Roman"/>
            <w:sz w:val="28"/>
            <w:szCs w:val="28"/>
          </w:rPr>
          <w:t>court.gov.ua</w:t>
        </w:r>
      </w:hyperlink>
    </w:p>
    <w:p w:rsidR="00913EE1" w:rsidRPr="00913EE1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EE1" w:rsidRPr="00913EE1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t>Кабінет Міністрів України</w:t>
      </w:r>
    </w:p>
    <w:p w:rsidR="00913EE1" w:rsidRPr="007E3243" w:rsidRDefault="00DC7153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E3243" w:rsidRPr="008270F8">
          <w:rPr>
            <w:rStyle w:val="a8"/>
            <w:rFonts w:ascii="Times New Roman" w:hAnsi="Times New Roman" w:cs="Times New Roman"/>
            <w:sz w:val="28"/>
            <w:szCs w:val="28"/>
          </w:rPr>
          <w:t>http://www.kmu.gov.ua</w:t>
        </w:r>
      </w:hyperlink>
    </w:p>
    <w:p w:rsidR="00913EE1" w:rsidRPr="00913EE1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EE1" w:rsidRPr="00913EE1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t xml:space="preserve">Міністерство юстиції України </w:t>
      </w:r>
    </w:p>
    <w:p w:rsidR="00913EE1" w:rsidRPr="00F22CC1" w:rsidRDefault="00DC7153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1" w:history="1">
        <w:r w:rsidR="007E3243" w:rsidRPr="008270F8">
          <w:rPr>
            <w:rStyle w:val="a8"/>
            <w:rFonts w:ascii="Times New Roman" w:hAnsi="Times New Roman" w:cs="Times New Roman"/>
            <w:sz w:val="28"/>
            <w:szCs w:val="28"/>
          </w:rPr>
          <w:t>http://www.minjust.gov.ua</w:t>
        </w:r>
      </w:hyperlink>
      <w:bookmarkStart w:id="0" w:name="_GoBack"/>
      <w:bookmarkEnd w:id="0"/>
    </w:p>
    <w:p w:rsidR="00913EE1" w:rsidRPr="00913EE1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EE1" w:rsidRPr="00913EE1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t xml:space="preserve">Інформаційно-пошукова системи по законодавству </w:t>
      </w:r>
    </w:p>
    <w:p w:rsidR="00913EE1" w:rsidRPr="00913EE1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t xml:space="preserve">"Ліга": </w:t>
      </w:r>
      <w:hyperlink r:id="rId12" w:history="1">
        <w:r w:rsidRPr="00913EE1">
          <w:rPr>
            <w:rStyle w:val="a8"/>
            <w:rFonts w:ascii="Times New Roman" w:hAnsi="Times New Roman" w:cs="Times New Roman"/>
            <w:sz w:val="28"/>
            <w:szCs w:val="28"/>
          </w:rPr>
          <w:t>http://www.liga.kiev.ua/</w:t>
        </w:r>
      </w:hyperlink>
    </w:p>
    <w:p w:rsidR="00913EE1" w:rsidRPr="00913EE1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EE1" w:rsidRPr="00913EE1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t>http://www.nau.kiev.ua/</w:t>
      </w:r>
    </w:p>
    <w:p w:rsidR="00913EE1" w:rsidRPr="00913EE1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t>www.lawukraine.com</w:t>
      </w:r>
    </w:p>
    <w:p w:rsidR="00913EE1" w:rsidRPr="00913EE1" w:rsidRDefault="00DC7153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13EE1" w:rsidRPr="00913EE1">
          <w:rPr>
            <w:rStyle w:val="a8"/>
            <w:rFonts w:ascii="Times New Roman" w:hAnsi="Times New Roman" w:cs="Times New Roman"/>
            <w:sz w:val="28"/>
            <w:szCs w:val="28"/>
          </w:rPr>
          <w:t>www.pravovik.com.ua</w:t>
        </w:r>
      </w:hyperlink>
    </w:p>
    <w:p w:rsidR="00913EE1" w:rsidRPr="00913EE1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3CB" w:rsidRDefault="00091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13CB" w:rsidRDefault="000913CB" w:rsidP="00D009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0091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Пакет контрольних завдань</w:t>
      </w:r>
    </w:p>
    <w:p w:rsidR="00FE6D3B" w:rsidRDefault="00D00914" w:rsidP="00FE6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913CB">
        <w:rPr>
          <w:rFonts w:ascii="Times New Roman" w:hAnsi="Times New Roman" w:cs="Times New Roman"/>
          <w:b/>
          <w:sz w:val="28"/>
          <w:szCs w:val="28"/>
        </w:rPr>
        <w:t>пеціального курсу «</w:t>
      </w:r>
      <w:r w:rsidR="00287B03">
        <w:rPr>
          <w:rFonts w:ascii="Times New Roman" w:hAnsi="Times New Roman" w:cs="Times New Roman"/>
          <w:b/>
          <w:sz w:val="28"/>
          <w:szCs w:val="28"/>
        </w:rPr>
        <w:t>Порівняльне цивільне судочинство з правом Європейського Союзу</w:t>
      </w:r>
      <w:r w:rsidRPr="000913CB">
        <w:rPr>
          <w:rFonts w:ascii="Times New Roman" w:hAnsi="Times New Roman" w:cs="Times New Roman"/>
          <w:b/>
          <w:sz w:val="28"/>
          <w:szCs w:val="28"/>
        </w:rPr>
        <w:t>»</w:t>
      </w:r>
    </w:p>
    <w:p w:rsidR="00FE6D3B" w:rsidRPr="00FE6D3B" w:rsidRDefault="00FE6D3B" w:rsidP="00FE6D3B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FE6D3B">
        <w:rPr>
          <w:rFonts w:ascii="Times New Roman" w:hAnsi="Times New Roman" w:cs="Times New Roman"/>
          <w:b/>
          <w:sz w:val="28"/>
          <w:szCs w:val="28"/>
        </w:rPr>
        <w:t>Варі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E6D3B">
        <w:rPr>
          <w:rFonts w:ascii="Times New Roman" w:hAnsi="Times New Roman" w:cs="Times New Roman"/>
          <w:b/>
          <w:sz w:val="28"/>
          <w:szCs w:val="28"/>
        </w:rPr>
        <w:t>нт 1</w:t>
      </w:r>
    </w:p>
    <w:p w:rsidR="00FE6D3B" w:rsidRPr="00FE6D3B" w:rsidRDefault="00FE6D3B" w:rsidP="00FE6D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3B">
        <w:rPr>
          <w:rFonts w:ascii="Times New Roman" w:hAnsi="Times New Roman" w:cs="Times New Roman"/>
          <w:sz w:val="28"/>
          <w:szCs w:val="28"/>
        </w:rPr>
        <w:t xml:space="preserve">1. Форми та способи захисту цивільних прав в Україні та країнах ЄС. </w:t>
      </w:r>
    </w:p>
    <w:p w:rsidR="00FE6D3B" w:rsidRPr="00FE6D3B" w:rsidRDefault="00FE6D3B" w:rsidP="00FE6D3B">
      <w:pPr>
        <w:shd w:val="clear" w:color="auto" w:fill="FFFFFF"/>
        <w:spacing w:line="240" w:lineRule="auto"/>
        <w:ind w:right="-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D3B">
        <w:rPr>
          <w:rFonts w:ascii="Times New Roman" w:hAnsi="Times New Roman" w:cs="Times New Roman"/>
          <w:sz w:val="28"/>
          <w:szCs w:val="28"/>
        </w:rPr>
        <w:t>2. Роль правосуддя по цивільних справах в реалізації концепції правової держави і конституційного права на судовий захист.</w:t>
      </w:r>
    </w:p>
    <w:p w:rsidR="00FE6D3B" w:rsidRPr="00FE6D3B" w:rsidRDefault="00FE6D3B" w:rsidP="00FE6D3B">
      <w:pPr>
        <w:shd w:val="clear" w:color="auto" w:fill="FFFFFF"/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FE6D3B">
        <w:rPr>
          <w:rFonts w:ascii="Times New Roman" w:hAnsi="Times New Roman" w:cs="Times New Roman"/>
          <w:b/>
          <w:sz w:val="28"/>
          <w:szCs w:val="28"/>
        </w:rPr>
        <w:t>Варіант 2</w:t>
      </w:r>
    </w:p>
    <w:p w:rsidR="00FE6D3B" w:rsidRPr="00FE6D3B" w:rsidRDefault="00FE6D3B" w:rsidP="00FE6D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3B">
        <w:rPr>
          <w:rFonts w:ascii="Times New Roman" w:hAnsi="Times New Roman" w:cs="Times New Roman"/>
          <w:sz w:val="28"/>
          <w:szCs w:val="28"/>
        </w:rPr>
        <w:t>1. Джерела цивільного процесуального права в Україні та країнах ЄС.</w:t>
      </w:r>
    </w:p>
    <w:p w:rsidR="00FE6D3B" w:rsidRPr="00FE6D3B" w:rsidRDefault="00FE6D3B" w:rsidP="00FE6D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D3B">
        <w:rPr>
          <w:rFonts w:ascii="Times New Roman" w:hAnsi="Times New Roman" w:cs="Times New Roman"/>
          <w:sz w:val="28"/>
          <w:szCs w:val="28"/>
        </w:rPr>
        <w:t>2. Норми цивільно-процесуального права, їх система. Дія норм цивільного процесуального права в часі і просторі.</w:t>
      </w:r>
    </w:p>
    <w:p w:rsidR="00FE6D3B" w:rsidRPr="00FE6D3B" w:rsidRDefault="00FE6D3B" w:rsidP="00FE6D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D3B">
        <w:rPr>
          <w:rFonts w:ascii="Times New Roman" w:hAnsi="Times New Roman" w:cs="Times New Roman"/>
          <w:b/>
          <w:sz w:val="28"/>
          <w:szCs w:val="28"/>
        </w:rPr>
        <w:t>Варіант 3</w:t>
      </w:r>
    </w:p>
    <w:p w:rsidR="00FE6D3B" w:rsidRPr="00FE6D3B" w:rsidRDefault="00FE6D3B" w:rsidP="00FE6D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3B">
        <w:rPr>
          <w:rFonts w:ascii="Times New Roman" w:hAnsi="Times New Roman" w:cs="Times New Roman"/>
          <w:sz w:val="28"/>
          <w:szCs w:val="28"/>
        </w:rPr>
        <w:t xml:space="preserve">1. Поняття та система принципів в цивільному процесі в Україні та країнах ЄС. </w:t>
      </w:r>
    </w:p>
    <w:p w:rsidR="00FE6D3B" w:rsidRPr="00FE6D3B" w:rsidRDefault="00FE6D3B" w:rsidP="00FE6D3B">
      <w:pPr>
        <w:shd w:val="clear" w:color="auto" w:fill="FFFFFF"/>
        <w:tabs>
          <w:tab w:val="left" w:pos="9014"/>
        </w:tabs>
        <w:spacing w:line="240" w:lineRule="auto"/>
        <w:ind w:right="-5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E6D3B">
        <w:rPr>
          <w:rFonts w:ascii="Times New Roman" w:hAnsi="Times New Roman" w:cs="Times New Roman"/>
          <w:sz w:val="28"/>
          <w:szCs w:val="28"/>
        </w:rPr>
        <w:t>2. Передумови виникнення цивільних процесуальних правовідносин.</w:t>
      </w:r>
    </w:p>
    <w:p w:rsidR="00FE6D3B" w:rsidRPr="00FE6D3B" w:rsidRDefault="00FE6D3B" w:rsidP="00FE6D3B">
      <w:pPr>
        <w:shd w:val="clear" w:color="auto" w:fill="FFFFFF"/>
        <w:spacing w:line="240" w:lineRule="auto"/>
        <w:ind w:right="-5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6D3B">
        <w:rPr>
          <w:rFonts w:ascii="Times New Roman" w:hAnsi="Times New Roman" w:cs="Times New Roman"/>
          <w:b/>
          <w:iCs/>
          <w:sz w:val="28"/>
          <w:szCs w:val="28"/>
        </w:rPr>
        <w:t>Варіант 4</w:t>
      </w:r>
    </w:p>
    <w:p w:rsidR="00FE6D3B" w:rsidRPr="00FE6D3B" w:rsidRDefault="00FE6D3B" w:rsidP="00FE6D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3B">
        <w:rPr>
          <w:rFonts w:ascii="Times New Roman" w:hAnsi="Times New Roman" w:cs="Times New Roman"/>
          <w:sz w:val="28"/>
          <w:szCs w:val="28"/>
        </w:rPr>
        <w:t xml:space="preserve">1. Процесуальні права і обов’язки сторін, їх класифікація. </w:t>
      </w:r>
    </w:p>
    <w:p w:rsidR="00FE6D3B" w:rsidRPr="00FE6D3B" w:rsidRDefault="00FE6D3B" w:rsidP="00FE6D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3B">
        <w:rPr>
          <w:rFonts w:ascii="Times New Roman" w:hAnsi="Times New Roman" w:cs="Times New Roman"/>
          <w:sz w:val="28"/>
          <w:szCs w:val="28"/>
        </w:rPr>
        <w:t>2. Неналежна сторона у справі: поняття, порядок заміни за процесуальним законом різних країн.</w:t>
      </w:r>
    </w:p>
    <w:p w:rsidR="00FE6D3B" w:rsidRPr="00FE6D3B" w:rsidRDefault="00FE6D3B" w:rsidP="00FE6D3B">
      <w:pPr>
        <w:shd w:val="clear" w:color="auto" w:fill="FFFFFF"/>
        <w:tabs>
          <w:tab w:val="left" w:pos="10872"/>
        </w:tabs>
        <w:spacing w:line="240" w:lineRule="auto"/>
        <w:ind w:right="-5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6D3B">
        <w:rPr>
          <w:rFonts w:ascii="Times New Roman" w:hAnsi="Times New Roman" w:cs="Times New Roman"/>
          <w:b/>
          <w:iCs/>
          <w:sz w:val="28"/>
          <w:szCs w:val="28"/>
        </w:rPr>
        <w:t>Варіант 5</w:t>
      </w:r>
    </w:p>
    <w:p w:rsidR="00FE6D3B" w:rsidRPr="00FE6D3B" w:rsidRDefault="00FE6D3B" w:rsidP="00FE6D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3B">
        <w:rPr>
          <w:rFonts w:ascii="Times New Roman" w:hAnsi="Times New Roman" w:cs="Times New Roman"/>
          <w:sz w:val="28"/>
          <w:szCs w:val="28"/>
        </w:rPr>
        <w:t>1. Процесуальне правонаступництво.</w:t>
      </w:r>
    </w:p>
    <w:p w:rsidR="00FE6D3B" w:rsidRPr="00FE6D3B" w:rsidRDefault="00FE6D3B" w:rsidP="00FE6D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3B">
        <w:rPr>
          <w:rFonts w:ascii="Times New Roman" w:hAnsi="Times New Roman" w:cs="Times New Roman"/>
          <w:sz w:val="28"/>
          <w:szCs w:val="28"/>
        </w:rPr>
        <w:t>2. Поняття третіх осіб. Відмінність третіх осіб від інших суб'єктів процесуальних відносин.</w:t>
      </w:r>
    </w:p>
    <w:p w:rsidR="00FE6D3B" w:rsidRPr="00FE6D3B" w:rsidRDefault="00FE6D3B" w:rsidP="00FE6D3B">
      <w:pPr>
        <w:shd w:val="clear" w:color="auto" w:fill="FFFFFF"/>
        <w:tabs>
          <w:tab w:val="left" w:pos="9014"/>
        </w:tabs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FE6D3B">
        <w:rPr>
          <w:rFonts w:ascii="Times New Roman" w:hAnsi="Times New Roman" w:cs="Times New Roman"/>
          <w:b/>
          <w:sz w:val="28"/>
          <w:szCs w:val="28"/>
        </w:rPr>
        <w:t xml:space="preserve">Варіант 6                                         </w:t>
      </w:r>
    </w:p>
    <w:p w:rsidR="00FE6D3B" w:rsidRPr="00FE6D3B" w:rsidRDefault="00FE6D3B" w:rsidP="00FE6D3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D3B">
        <w:rPr>
          <w:rFonts w:ascii="Times New Roman" w:hAnsi="Times New Roman" w:cs="Times New Roman"/>
          <w:sz w:val="28"/>
          <w:szCs w:val="28"/>
        </w:rPr>
        <w:t>1. Види судового представництва в Україні та за правом ЄС.</w:t>
      </w:r>
    </w:p>
    <w:p w:rsidR="00FE6D3B" w:rsidRPr="00FE6D3B" w:rsidRDefault="00FE6D3B" w:rsidP="00FE6D3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D3B">
        <w:rPr>
          <w:rFonts w:ascii="Times New Roman" w:hAnsi="Times New Roman" w:cs="Times New Roman"/>
          <w:sz w:val="28"/>
          <w:szCs w:val="28"/>
        </w:rPr>
        <w:t>2. Повноваження процесуального представника.</w:t>
      </w:r>
    </w:p>
    <w:p w:rsidR="00FE6D3B" w:rsidRPr="00FE6D3B" w:rsidRDefault="00FE6D3B" w:rsidP="00FE6D3B">
      <w:pPr>
        <w:shd w:val="clear" w:color="auto" w:fill="FFFFFF"/>
        <w:spacing w:line="240" w:lineRule="auto"/>
        <w:ind w:right="-5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6D3B">
        <w:rPr>
          <w:rFonts w:ascii="Times New Roman" w:hAnsi="Times New Roman" w:cs="Times New Roman"/>
          <w:b/>
          <w:sz w:val="28"/>
          <w:szCs w:val="28"/>
        </w:rPr>
        <w:t>Варіант 7</w:t>
      </w:r>
    </w:p>
    <w:p w:rsidR="00FE6D3B" w:rsidRPr="00FE6D3B" w:rsidRDefault="00FE6D3B" w:rsidP="00FE6D3B">
      <w:pPr>
        <w:pStyle w:val="aa"/>
        <w:jc w:val="both"/>
        <w:rPr>
          <w:color w:val="000000"/>
          <w:szCs w:val="28"/>
          <w:lang w:val="uk-UA"/>
        </w:rPr>
      </w:pPr>
      <w:r w:rsidRPr="00FE6D3B">
        <w:rPr>
          <w:szCs w:val="28"/>
          <w:lang w:val="uk-UA"/>
        </w:rPr>
        <w:t xml:space="preserve">1. </w:t>
      </w:r>
      <w:r w:rsidRPr="00FE6D3B">
        <w:rPr>
          <w:w w:val="93"/>
          <w:szCs w:val="28"/>
        </w:rPr>
        <w:t>Участь в цивільному процесі фізичних та юридичних осіб, яким законом надано право захищати права, свободи та інтереси інших осіб.</w:t>
      </w:r>
    </w:p>
    <w:p w:rsidR="00FE6D3B" w:rsidRPr="00FE6D3B" w:rsidRDefault="00FE6D3B" w:rsidP="00FE6D3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D3B">
        <w:rPr>
          <w:rFonts w:ascii="Times New Roman" w:hAnsi="Times New Roman" w:cs="Times New Roman"/>
          <w:sz w:val="28"/>
          <w:szCs w:val="28"/>
        </w:rPr>
        <w:t>2. Поняття процесуальних строків і їх значення.</w:t>
      </w:r>
    </w:p>
    <w:p w:rsidR="00FE6D3B" w:rsidRPr="00FE6D3B" w:rsidRDefault="00FE6D3B" w:rsidP="00FE6D3B">
      <w:pPr>
        <w:shd w:val="clear" w:color="auto" w:fill="FFFFFF"/>
        <w:spacing w:line="240" w:lineRule="auto"/>
        <w:ind w:right="-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D3B">
        <w:rPr>
          <w:rFonts w:ascii="Times New Roman" w:hAnsi="Times New Roman" w:cs="Times New Roman"/>
          <w:b/>
          <w:sz w:val="28"/>
          <w:szCs w:val="28"/>
        </w:rPr>
        <w:t>Варіант 8</w:t>
      </w:r>
    </w:p>
    <w:p w:rsidR="00FE6D3B" w:rsidRPr="00FE6D3B" w:rsidRDefault="00FE6D3B" w:rsidP="00FE6D3B">
      <w:pPr>
        <w:pStyle w:val="aa"/>
        <w:jc w:val="both"/>
        <w:rPr>
          <w:color w:val="000000"/>
          <w:szCs w:val="28"/>
          <w:lang w:val="uk-UA"/>
        </w:rPr>
      </w:pPr>
      <w:r w:rsidRPr="00FE6D3B">
        <w:rPr>
          <w:szCs w:val="28"/>
          <w:lang w:val="uk-UA"/>
        </w:rPr>
        <w:t xml:space="preserve">1. </w:t>
      </w:r>
      <w:r w:rsidRPr="00FE6D3B">
        <w:rPr>
          <w:szCs w:val="28"/>
        </w:rPr>
        <w:t>Порядок передачі справи з одного суду до іншого</w:t>
      </w:r>
      <w:r w:rsidRPr="00FE6D3B">
        <w:rPr>
          <w:szCs w:val="28"/>
          <w:lang w:val="uk-UA"/>
        </w:rPr>
        <w:t xml:space="preserve"> в країнах ЄС</w:t>
      </w:r>
      <w:r w:rsidRPr="00FE6D3B">
        <w:rPr>
          <w:szCs w:val="28"/>
        </w:rPr>
        <w:t>.</w:t>
      </w:r>
    </w:p>
    <w:p w:rsidR="00FE6D3B" w:rsidRPr="00FE6D3B" w:rsidRDefault="00FE6D3B" w:rsidP="00FE6D3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D3B">
        <w:rPr>
          <w:rFonts w:ascii="Times New Roman" w:hAnsi="Times New Roman" w:cs="Times New Roman"/>
          <w:sz w:val="28"/>
          <w:szCs w:val="28"/>
        </w:rPr>
        <w:t xml:space="preserve">2. </w:t>
      </w:r>
      <w:r w:rsidRPr="00FE6D3B">
        <w:rPr>
          <w:rFonts w:ascii="Times New Roman" w:hAnsi="Times New Roman" w:cs="Times New Roman"/>
          <w:bCs/>
          <w:sz w:val="28"/>
          <w:szCs w:val="28"/>
        </w:rPr>
        <w:t xml:space="preserve">Правові наслідки </w:t>
      </w:r>
      <w:r w:rsidRPr="00FE6D3B">
        <w:rPr>
          <w:rFonts w:ascii="Times New Roman" w:hAnsi="Times New Roman" w:cs="Times New Roman"/>
          <w:sz w:val="28"/>
          <w:szCs w:val="28"/>
        </w:rPr>
        <w:t xml:space="preserve">недотримання </w:t>
      </w:r>
      <w:r w:rsidRPr="00FE6D3B">
        <w:rPr>
          <w:rFonts w:ascii="Times New Roman" w:hAnsi="Times New Roman" w:cs="Times New Roman"/>
          <w:bCs/>
          <w:sz w:val="28"/>
          <w:szCs w:val="28"/>
        </w:rPr>
        <w:t>правил про підсудність. Зміна підсудності.</w:t>
      </w:r>
    </w:p>
    <w:p w:rsidR="00FE6D3B" w:rsidRPr="00FE6D3B" w:rsidRDefault="00FE6D3B" w:rsidP="00FE6D3B">
      <w:pPr>
        <w:shd w:val="clear" w:color="auto" w:fill="FFFFFF"/>
        <w:tabs>
          <w:tab w:val="left" w:pos="9014"/>
        </w:tabs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FE6D3B" w:rsidRPr="00FE6D3B" w:rsidRDefault="00FE6D3B" w:rsidP="00FE6D3B">
      <w:pPr>
        <w:shd w:val="clear" w:color="auto" w:fill="FFFFFF"/>
        <w:tabs>
          <w:tab w:val="left" w:pos="8650"/>
        </w:tabs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FE6D3B">
        <w:rPr>
          <w:rFonts w:ascii="Times New Roman" w:hAnsi="Times New Roman" w:cs="Times New Roman"/>
          <w:b/>
          <w:sz w:val="28"/>
          <w:szCs w:val="28"/>
        </w:rPr>
        <w:lastRenderedPageBreak/>
        <w:t>Варіант 9</w:t>
      </w:r>
      <w:r w:rsidRPr="00FE6D3B">
        <w:rPr>
          <w:rFonts w:ascii="Times New Roman" w:hAnsi="Times New Roman" w:cs="Times New Roman"/>
          <w:b/>
          <w:sz w:val="28"/>
          <w:szCs w:val="28"/>
        </w:rPr>
        <w:tab/>
      </w:r>
    </w:p>
    <w:p w:rsidR="00FE6D3B" w:rsidRPr="00FE6D3B" w:rsidRDefault="00FE6D3B" w:rsidP="00FE6D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3B">
        <w:rPr>
          <w:rFonts w:ascii="Times New Roman" w:hAnsi="Times New Roman" w:cs="Times New Roman"/>
          <w:sz w:val="28"/>
          <w:szCs w:val="28"/>
        </w:rPr>
        <w:t>1. Заходи процесуального примусу: види, порядок та підстави їх застосування.</w:t>
      </w:r>
    </w:p>
    <w:p w:rsidR="00FE6D3B" w:rsidRPr="00FE6D3B" w:rsidRDefault="00FE6D3B" w:rsidP="00FE6D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FE6D3B">
        <w:rPr>
          <w:rFonts w:ascii="Times New Roman" w:hAnsi="Times New Roman" w:cs="Times New Roman"/>
          <w:sz w:val="28"/>
          <w:szCs w:val="28"/>
        </w:rPr>
        <w:t>2. Поняття і мета судового доказування.</w:t>
      </w:r>
    </w:p>
    <w:p w:rsidR="000913CB" w:rsidRPr="00236421" w:rsidRDefault="000913CB" w:rsidP="00287B03">
      <w:pPr>
        <w:pStyle w:val="af"/>
        <w:spacing w:before="0" w:beforeAutospacing="0" w:after="0" w:afterAutospacing="0"/>
      </w:pPr>
    </w:p>
    <w:p w:rsidR="000913CB" w:rsidRDefault="000913CB" w:rsidP="000D3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913CB" w:rsidSect="00347C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53F" w:rsidRDefault="00EC753F" w:rsidP="00913EE1">
      <w:pPr>
        <w:spacing w:after="0" w:line="240" w:lineRule="auto"/>
      </w:pPr>
      <w:r>
        <w:separator/>
      </w:r>
    </w:p>
  </w:endnote>
  <w:endnote w:type="continuationSeparator" w:id="1">
    <w:p w:rsidR="00EC753F" w:rsidRDefault="00EC753F" w:rsidP="0091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53F" w:rsidRDefault="00EC753F" w:rsidP="00913EE1">
      <w:pPr>
        <w:spacing w:after="0" w:line="240" w:lineRule="auto"/>
      </w:pPr>
      <w:r>
        <w:separator/>
      </w:r>
    </w:p>
  </w:footnote>
  <w:footnote w:type="continuationSeparator" w:id="1">
    <w:p w:rsidR="00EC753F" w:rsidRDefault="00EC753F" w:rsidP="00913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FA2"/>
    <w:multiLevelType w:val="hybridMultilevel"/>
    <w:tmpl w:val="EB105324"/>
    <w:lvl w:ilvl="0" w:tplc="3A08AE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43DCD"/>
    <w:multiLevelType w:val="hybridMultilevel"/>
    <w:tmpl w:val="2CAABA90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CA2328A"/>
    <w:multiLevelType w:val="hybridMultilevel"/>
    <w:tmpl w:val="40205D3C"/>
    <w:lvl w:ilvl="0" w:tplc="96EA261C">
      <w:start w:val="3"/>
      <w:numFmt w:val="bullet"/>
      <w:lvlText w:val="-"/>
      <w:lvlJc w:val="left"/>
      <w:pPr>
        <w:tabs>
          <w:tab w:val="num" w:pos="1646"/>
        </w:tabs>
        <w:ind w:left="1646" w:hanging="7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654FAD"/>
    <w:multiLevelType w:val="hybridMultilevel"/>
    <w:tmpl w:val="FEF246D6"/>
    <w:lvl w:ilvl="0" w:tplc="0422000F">
      <w:start w:val="1"/>
      <w:numFmt w:val="decimal"/>
      <w:lvlText w:val="%1."/>
      <w:lvlJc w:val="left"/>
      <w:pPr>
        <w:ind w:left="121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01D68"/>
    <w:multiLevelType w:val="hybridMultilevel"/>
    <w:tmpl w:val="76CE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A121D"/>
    <w:multiLevelType w:val="hybridMultilevel"/>
    <w:tmpl w:val="3028C76E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8077E55"/>
    <w:multiLevelType w:val="hybridMultilevel"/>
    <w:tmpl w:val="C89A3812"/>
    <w:lvl w:ilvl="0" w:tplc="D15E9C60">
      <w:start w:val="1"/>
      <w:numFmt w:val="decimal"/>
      <w:pStyle w:val="a"/>
      <w:lvlText w:val="%1."/>
      <w:lvlJc w:val="righ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102065"/>
    <w:multiLevelType w:val="hybridMultilevel"/>
    <w:tmpl w:val="FEF246D6"/>
    <w:lvl w:ilvl="0" w:tplc="0422000F">
      <w:start w:val="1"/>
      <w:numFmt w:val="decimal"/>
      <w:lvlText w:val="%1."/>
      <w:lvlJc w:val="left"/>
      <w:pPr>
        <w:ind w:left="121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C55B3"/>
    <w:multiLevelType w:val="multilevel"/>
    <w:tmpl w:val="411C482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9">
    <w:nsid w:val="756C702E"/>
    <w:multiLevelType w:val="multilevel"/>
    <w:tmpl w:val="C51EA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A270F37"/>
    <w:multiLevelType w:val="hybridMultilevel"/>
    <w:tmpl w:val="41605F56"/>
    <w:lvl w:ilvl="0" w:tplc="96EA261C">
      <w:start w:val="3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6E6"/>
    <w:rsid w:val="000913CB"/>
    <w:rsid w:val="000D343E"/>
    <w:rsid w:val="000D48DC"/>
    <w:rsid w:val="000D5913"/>
    <w:rsid w:val="001843DA"/>
    <w:rsid w:val="001F6CA0"/>
    <w:rsid w:val="0023179E"/>
    <w:rsid w:val="00236421"/>
    <w:rsid w:val="00287B03"/>
    <w:rsid w:val="002E436B"/>
    <w:rsid w:val="00347C70"/>
    <w:rsid w:val="00464CA3"/>
    <w:rsid w:val="004B0AD1"/>
    <w:rsid w:val="004D0E68"/>
    <w:rsid w:val="004D20D3"/>
    <w:rsid w:val="004D7E76"/>
    <w:rsid w:val="005751C8"/>
    <w:rsid w:val="005A6A46"/>
    <w:rsid w:val="006A1AD7"/>
    <w:rsid w:val="00700F33"/>
    <w:rsid w:val="00704D72"/>
    <w:rsid w:val="00732156"/>
    <w:rsid w:val="00752E4B"/>
    <w:rsid w:val="007541D9"/>
    <w:rsid w:val="007E3243"/>
    <w:rsid w:val="008A05A1"/>
    <w:rsid w:val="008C63DF"/>
    <w:rsid w:val="008D490C"/>
    <w:rsid w:val="00913EE1"/>
    <w:rsid w:val="00946BB4"/>
    <w:rsid w:val="00A376E6"/>
    <w:rsid w:val="00A51354"/>
    <w:rsid w:val="00B2072A"/>
    <w:rsid w:val="00B60AC7"/>
    <w:rsid w:val="00C50204"/>
    <w:rsid w:val="00C61647"/>
    <w:rsid w:val="00C71723"/>
    <w:rsid w:val="00CE69A5"/>
    <w:rsid w:val="00D00914"/>
    <w:rsid w:val="00D85B63"/>
    <w:rsid w:val="00D8709E"/>
    <w:rsid w:val="00DC7153"/>
    <w:rsid w:val="00EC3BBE"/>
    <w:rsid w:val="00EC753F"/>
    <w:rsid w:val="00F02E75"/>
    <w:rsid w:val="00F22CC1"/>
    <w:rsid w:val="00F95883"/>
    <w:rsid w:val="00FB2D1D"/>
    <w:rsid w:val="00FE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79E"/>
  </w:style>
  <w:style w:type="paragraph" w:styleId="1">
    <w:name w:val="heading 1"/>
    <w:basedOn w:val="a0"/>
    <w:next w:val="a0"/>
    <w:link w:val="10"/>
    <w:qFormat/>
    <w:rsid w:val="004D20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0"/>
    <w:next w:val="a0"/>
    <w:link w:val="20"/>
    <w:qFormat/>
    <w:rsid w:val="004D20D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qFormat/>
    <w:rsid w:val="004D20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7">
    <w:name w:val="heading 7"/>
    <w:basedOn w:val="a0"/>
    <w:next w:val="a0"/>
    <w:link w:val="70"/>
    <w:qFormat/>
    <w:rsid w:val="00913EE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D20D3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1"/>
    <w:link w:val="2"/>
    <w:rsid w:val="004D20D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rsid w:val="004D20D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4">
    <w:name w:val="Body Text Indent"/>
    <w:basedOn w:val="a0"/>
    <w:link w:val="a5"/>
    <w:rsid w:val="004D20D3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4D20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0"/>
    <w:link w:val="a7"/>
    <w:rsid w:val="004D20D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1"/>
    <w:link w:val="a6"/>
    <w:rsid w:val="004D20D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8">
    <w:name w:val="Hyperlink"/>
    <w:rsid w:val="004D20D3"/>
    <w:rPr>
      <w:color w:val="0000FF"/>
      <w:u w:val="single"/>
    </w:rPr>
  </w:style>
  <w:style w:type="paragraph" w:customStyle="1" w:styleId="a">
    <w:name w:val="Нумерований"/>
    <w:basedOn w:val="a0"/>
    <w:rsid w:val="004D20D3"/>
    <w:pPr>
      <w:numPr>
        <w:numId w:val="1"/>
      </w:num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0"/>
    <w:qFormat/>
    <w:rsid w:val="004D20D3"/>
    <w:pPr>
      <w:spacing w:before="100" w:beforeAutospacing="1" w:after="100" w:afterAutospacing="1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uk-UA"/>
    </w:rPr>
  </w:style>
  <w:style w:type="character" w:styleId="HTML">
    <w:name w:val="HTML Cite"/>
    <w:rsid w:val="004D20D3"/>
    <w:rPr>
      <w:i w:val="0"/>
      <w:iCs w:val="0"/>
      <w:color w:val="008000"/>
    </w:rPr>
  </w:style>
  <w:style w:type="paragraph" w:styleId="aa">
    <w:name w:val="No Spacing"/>
    <w:uiPriority w:val="1"/>
    <w:qFormat/>
    <w:rsid w:val="004D20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Text1">
    <w:name w:val="Text1"/>
    <w:basedOn w:val="a0"/>
    <w:rsid w:val="004D20D3"/>
    <w:pPr>
      <w:spacing w:after="6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70">
    <w:name w:val="Заголовок 7 Знак"/>
    <w:basedOn w:val="a1"/>
    <w:link w:val="7"/>
    <w:rsid w:val="00913E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otnote reference"/>
    <w:basedOn w:val="a1"/>
    <w:rsid w:val="00913EE1"/>
    <w:rPr>
      <w:vertAlign w:val="superscript"/>
    </w:rPr>
  </w:style>
  <w:style w:type="paragraph" w:styleId="ac">
    <w:name w:val="footnote text"/>
    <w:basedOn w:val="a0"/>
    <w:link w:val="ad"/>
    <w:semiHidden/>
    <w:rsid w:val="0091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Текст сноски Знак"/>
    <w:basedOn w:val="a1"/>
    <w:link w:val="ac"/>
    <w:semiHidden/>
    <w:rsid w:val="00913E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e">
    <w:name w:val="Table Grid"/>
    <w:basedOn w:val="a2"/>
    <w:uiPriority w:val="59"/>
    <w:rsid w:val="00347C70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rsid w:val="0023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1">
    <w:name w:val="Основной шрифт абзаца1"/>
    <w:rsid w:val="00287B03"/>
  </w:style>
  <w:style w:type="character" w:customStyle="1" w:styleId="12">
    <w:name w:val="Шрифт абзацу за промовчанням1"/>
    <w:rsid w:val="00287B03"/>
  </w:style>
  <w:style w:type="paragraph" w:customStyle="1" w:styleId="13">
    <w:name w:val="Обычный1"/>
    <w:rsid w:val="00FE6D3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D20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0"/>
    <w:next w:val="a0"/>
    <w:link w:val="20"/>
    <w:qFormat/>
    <w:rsid w:val="004D20D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qFormat/>
    <w:rsid w:val="004D20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7">
    <w:name w:val="heading 7"/>
    <w:basedOn w:val="a0"/>
    <w:next w:val="a0"/>
    <w:link w:val="70"/>
    <w:qFormat/>
    <w:rsid w:val="00913EE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D20D3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1"/>
    <w:link w:val="2"/>
    <w:rsid w:val="004D20D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rsid w:val="004D20D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4">
    <w:name w:val="Body Text Indent"/>
    <w:basedOn w:val="a0"/>
    <w:link w:val="a5"/>
    <w:rsid w:val="004D20D3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ий текст з відступом Знак"/>
    <w:basedOn w:val="a1"/>
    <w:link w:val="a4"/>
    <w:rsid w:val="004D20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0"/>
    <w:link w:val="a7"/>
    <w:rsid w:val="004D20D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ий текст Знак"/>
    <w:basedOn w:val="a1"/>
    <w:link w:val="a6"/>
    <w:rsid w:val="004D20D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8">
    <w:name w:val="Hyperlink"/>
    <w:rsid w:val="004D20D3"/>
    <w:rPr>
      <w:color w:val="0000FF"/>
      <w:u w:val="single"/>
    </w:rPr>
  </w:style>
  <w:style w:type="paragraph" w:customStyle="1" w:styleId="a">
    <w:name w:val="Нумерований"/>
    <w:basedOn w:val="a0"/>
    <w:rsid w:val="004D20D3"/>
    <w:pPr>
      <w:numPr>
        <w:numId w:val="1"/>
      </w:num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0"/>
    <w:qFormat/>
    <w:rsid w:val="004D20D3"/>
    <w:pPr>
      <w:spacing w:before="100" w:beforeAutospacing="1" w:after="100" w:afterAutospacing="1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uk-UA"/>
    </w:rPr>
  </w:style>
  <w:style w:type="character" w:styleId="HTML">
    <w:name w:val="HTML Cite"/>
    <w:rsid w:val="004D20D3"/>
    <w:rPr>
      <w:i w:val="0"/>
      <w:iCs w:val="0"/>
      <w:color w:val="008000"/>
    </w:rPr>
  </w:style>
  <w:style w:type="paragraph" w:styleId="aa">
    <w:name w:val="No Spacing"/>
    <w:uiPriority w:val="1"/>
    <w:qFormat/>
    <w:rsid w:val="004D20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Text1">
    <w:name w:val="Text1"/>
    <w:basedOn w:val="a0"/>
    <w:rsid w:val="004D20D3"/>
    <w:pPr>
      <w:spacing w:after="6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70">
    <w:name w:val="Заголовок 7 Знак"/>
    <w:basedOn w:val="a1"/>
    <w:link w:val="7"/>
    <w:rsid w:val="00913E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otnote reference"/>
    <w:basedOn w:val="a1"/>
    <w:semiHidden/>
    <w:rsid w:val="00913EE1"/>
    <w:rPr>
      <w:vertAlign w:val="superscript"/>
    </w:rPr>
  </w:style>
  <w:style w:type="paragraph" w:styleId="ac">
    <w:name w:val="footnote text"/>
    <w:basedOn w:val="a0"/>
    <w:link w:val="ad"/>
    <w:semiHidden/>
    <w:rsid w:val="0091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Текст виноски Знак"/>
    <w:basedOn w:val="a1"/>
    <w:link w:val="ac"/>
    <w:semiHidden/>
    <w:rsid w:val="00913E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e">
    <w:name w:val="Table Grid"/>
    <w:basedOn w:val="a2"/>
    <w:uiPriority w:val="59"/>
    <w:rsid w:val="00347C70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0"/>
    <w:rsid w:val="0023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v.ua" TargetMode="External"/><Relationship Id="rId13" Type="http://schemas.openxmlformats.org/officeDocument/2006/relationships/hyperlink" Target="http://www.pravovik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ga.kiev.ua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just.gov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mu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reme.court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8C7D-6B0B-4B4D-8D1A-3DDB7D37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2976</Words>
  <Characters>16967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</dc:creator>
  <cp:lastModifiedBy>User</cp:lastModifiedBy>
  <cp:revision>8</cp:revision>
  <cp:lastPrinted>2018-10-07T20:03:00Z</cp:lastPrinted>
  <dcterms:created xsi:type="dcterms:W3CDTF">2018-08-29T10:27:00Z</dcterms:created>
  <dcterms:modified xsi:type="dcterms:W3CDTF">2018-10-07T20:04:00Z</dcterms:modified>
</cp:coreProperties>
</file>