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7A7236">
      <w:pPr>
        <w:rPr>
          <w:sz w:val="28"/>
          <w:szCs w:val="28"/>
          <w:lang w:val="uk-UA"/>
        </w:rPr>
      </w:pPr>
      <w:r w:rsidRPr="00C7012F">
        <w:rPr>
          <w:b/>
          <w:sz w:val="32"/>
          <w:szCs w:val="32"/>
          <w:lang w:val="uk-UA"/>
        </w:rPr>
        <w:t>Дискусія на тему: Повага: не лише юридичний феномен</w:t>
      </w:r>
      <w:r>
        <w:rPr>
          <w:sz w:val="28"/>
          <w:szCs w:val="28"/>
          <w:lang w:val="uk-UA"/>
        </w:rPr>
        <w:t>.</w:t>
      </w:r>
    </w:p>
    <w:p w:rsidR="007A7236" w:rsidRDefault="00AC28BD">
      <w:pPr>
        <w:rPr>
          <w:sz w:val="28"/>
          <w:szCs w:val="28"/>
          <w:lang w:val="uk-UA"/>
        </w:rPr>
      </w:pPr>
      <w:r w:rsidRPr="00B360E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Етнологія слова «повага» ст. 3,28 Конституції України</w:t>
      </w:r>
      <w:r w:rsidR="00C23C17">
        <w:rPr>
          <w:sz w:val="28"/>
          <w:szCs w:val="28"/>
          <w:lang w:val="uk-UA"/>
        </w:rPr>
        <w:t xml:space="preserve">, ст. 297,298 ЦК, ст.51,155 Сімейного Кодексу. </w:t>
      </w:r>
    </w:p>
    <w:p w:rsidR="00C23C17" w:rsidRDefault="00C23C17">
      <w:pPr>
        <w:rPr>
          <w:sz w:val="28"/>
          <w:szCs w:val="28"/>
          <w:lang w:val="uk-UA"/>
        </w:rPr>
      </w:pPr>
      <w:r w:rsidRPr="00B360EA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Предмет (об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єкт) поваги</w:t>
      </w:r>
      <w:r w:rsidR="00EC6EDD">
        <w:rPr>
          <w:sz w:val="28"/>
          <w:szCs w:val="28"/>
          <w:lang w:val="uk-UA"/>
        </w:rPr>
        <w:t xml:space="preserve">: </w:t>
      </w:r>
    </w:p>
    <w:p w:rsidR="00EC6EDD" w:rsidRDefault="00EC6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людина; </w:t>
      </w:r>
    </w:p>
    <w:p w:rsidR="00EC6EDD" w:rsidRDefault="00EC6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навколишнє середовище; </w:t>
      </w:r>
    </w:p>
    <w:p w:rsidR="00EC6EDD" w:rsidRDefault="00EC6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праця; </w:t>
      </w:r>
    </w:p>
    <w:p w:rsidR="00EC6EDD" w:rsidRDefault="00EC6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DA1775">
        <w:rPr>
          <w:sz w:val="28"/>
          <w:szCs w:val="28"/>
          <w:lang w:val="uk-UA"/>
        </w:rPr>
        <w:t xml:space="preserve">результат чужої праці; </w:t>
      </w:r>
    </w:p>
    <w:p w:rsidR="00DA1775" w:rsidRDefault="00DA1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влада.  </w:t>
      </w:r>
    </w:p>
    <w:p w:rsidR="00DA1775" w:rsidRDefault="00DA1775">
      <w:pPr>
        <w:rPr>
          <w:sz w:val="28"/>
          <w:szCs w:val="28"/>
          <w:lang w:val="uk-UA"/>
        </w:rPr>
      </w:pPr>
      <w:r w:rsidRPr="0069649B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Повага до особливостей людини</w:t>
      </w:r>
      <w:r w:rsidR="0084122A">
        <w:rPr>
          <w:sz w:val="28"/>
          <w:szCs w:val="28"/>
          <w:lang w:val="uk-UA"/>
        </w:rPr>
        <w:t xml:space="preserve">. «Інвалід» чи людина з особливими потребами? </w:t>
      </w:r>
    </w:p>
    <w:p w:rsidR="0084122A" w:rsidRDefault="008412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Гідність людини</w:t>
      </w:r>
      <w:r w:rsidR="00BD6075">
        <w:rPr>
          <w:sz w:val="28"/>
          <w:szCs w:val="28"/>
          <w:lang w:val="uk-UA"/>
        </w:rPr>
        <w:t xml:space="preserve">, як повага до самого себе. </w:t>
      </w:r>
      <w:r w:rsidR="00A142D8">
        <w:rPr>
          <w:sz w:val="28"/>
          <w:szCs w:val="28"/>
          <w:lang w:val="uk-UA"/>
        </w:rPr>
        <w:t>2.</w:t>
      </w:r>
      <w:r w:rsidR="00BD6075">
        <w:rPr>
          <w:sz w:val="28"/>
          <w:szCs w:val="28"/>
          <w:lang w:val="uk-UA"/>
        </w:rPr>
        <w:t>Повага до гідності інших-як загальний обов</w:t>
      </w:r>
      <w:r w:rsidR="00A142D8">
        <w:rPr>
          <w:sz w:val="28"/>
          <w:szCs w:val="28"/>
          <w:lang w:val="en-US"/>
        </w:rPr>
        <w:t>’</w:t>
      </w:r>
      <w:r w:rsidR="00A142D8">
        <w:rPr>
          <w:sz w:val="28"/>
          <w:szCs w:val="28"/>
          <w:lang w:val="uk-UA"/>
        </w:rPr>
        <w:t>язок усіх. 3.Чоловік</w:t>
      </w:r>
      <w:r w:rsidR="00707F01">
        <w:rPr>
          <w:sz w:val="28"/>
          <w:szCs w:val="28"/>
          <w:lang w:val="uk-UA"/>
        </w:rPr>
        <w:t xml:space="preserve"> </w:t>
      </w:r>
      <w:r w:rsidR="00216E22">
        <w:rPr>
          <w:sz w:val="28"/>
          <w:szCs w:val="28"/>
          <w:lang w:val="uk-UA"/>
        </w:rPr>
        <w:t>(мужчина,батько), який себе поважає</w:t>
      </w:r>
      <w:r w:rsidR="009E6AFF">
        <w:rPr>
          <w:sz w:val="28"/>
          <w:szCs w:val="28"/>
          <w:lang w:val="uk-UA"/>
        </w:rPr>
        <w:t xml:space="preserve">,  </w:t>
      </w:r>
      <w:r w:rsidR="005662F9">
        <w:rPr>
          <w:sz w:val="28"/>
          <w:szCs w:val="28"/>
          <w:lang w:val="uk-UA"/>
        </w:rPr>
        <w:t xml:space="preserve">як </w:t>
      </w:r>
      <w:r w:rsidR="009E6AFF">
        <w:rPr>
          <w:sz w:val="28"/>
          <w:szCs w:val="28"/>
          <w:lang w:val="uk-UA"/>
        </w:rPr>
        <w:t>вчинить ……</w:t>
      </w:r>
      <w:r w:rsidR="005662F9">
        <w:rPr>
          <w:sz w:val="28"/>
          <w:szCs w:val="28"/>
          <w:lang w:val="uk-UA"/>
        </w:rPr>
        <w:t>(допишіть).</w:t>
      </w:r>
    </w:p>
    <w:p w:rsidR="009E6AFF" w:rsidRDefault="009E6A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 (дружина, мати), яка себе поважає, вчинить….., не вчинить……</w:t>
      </w:r>
      <w:r w:rsidR="00707F01">
        <w:rPr>
          <w:sz w:val="28"/>
          <w:szCs w:val="28"/>
          <w:lang w:val="uk-UA"/>
        </w:rPr>
        <w:t xml:space="preserve"> </w:t>
      </w:r>
      <w:r w:rsidR="00B360EA">
        <w:rPr>
          <w:sz w:val="28"/>
          <w:szCs w:val="28"/>
          <w:lang w:val="uk-UA"/>
        </w:rPr>
        <w:t xml:space="preserve"> </w:t>
      </w:r>
    </w:p>
    <w:p w:rsidR="00B360EA" w:rsidRDefault="00B360EA">
      <w:pPr>
        <w:rPr>
          <w:sz w:val="28"/>
          <w:szCs w:val="28"/>
          <w:lang w:val="uk-UA"/>
        </w:rPr>
      </w:pPr>
      <w:r w:rsidRPr="0069649B">
        <w:rPr>
          <w:b/>
          <w:sz w:val="28"/>
          <w:szCs w:val="28"/>
          <w:lang w:val="uk-UA"/>
        </w:rPr>
        <w:t>4</w:t>
      </w:r>
      <w:r w:rsidR="0069649B">
        <w:rPr>
          <w:b/>
          <w:sz w:val="28"/>
          <w:szCs w:val="28"/>
          <w:lang w:val="uk-UA"/>
        </w:rPr>
        <w:t xml:space="preserve"> </w:t>
      </w:r>
      <w:r w:rsidR="0069649B" w:rsidRPr="0069649B">
        <w:rPr>
          <w:sz w:val="28"/>
          <w:szCs w:val="28"/>
          <w:lang w:val="uk-UA"/>
        </w:rPr>
        <w:t>Дитина:</w:t>
      </w:r>
      <w:r w:rsidR="0069649B">
        <w:rPr>
          <w:sz w:val="28"/>
          <w:szCs w:val="28"/>
          <w:lang w:val="uk-UA"/>
        </w:rPr>
        <w:t xml:space="preserve"> повага до її незнання, невміння, неусвідомлення. </w:t>
      </w:r>
    </w:p>
    <w:p w:rsidR="0069649B" w:rsidRDefault="006964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Тілесні покарання дитини</w:t>
      </w:r>
      <w:r w:rsidR="00227871">
        <w:rPr>
          <w:sz w:val="28"/>
          <w:szCs w:val="28"/>
          <w:lang w:val="uk-UA"/>
        </w:rPr>
        <w:t xml:space="preserve"> – як акт зневаги не лише щодо дитини.</w:t>
      </w:r>
    </w:p>
    <w:p w:rsidR="00227871" w:rsidRDefault="002278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«Булінг» - засоби протидії. </w:t>
      </w:r>
    </w:p>
    <w:p w:rsidR="00227871" w:rsidRDefault="002278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283476">
        <w:rPr>
          <w:sz w:val="28"/>
          <w:szCs w:val="28"/>
          <w:lang w:val="uk-UA"/>
        </w:rPr>
        <w:t>Фізичне насильство в сім</w:t>
      </w:r>
      <w:r w:rsidR="00283476">
        <w:rPr>
          <w:sz w:val="28"/>
          <w:szCs w:val="28"/>
          <w:lang w:val="en-US"/>
        </w:rPr>
        <w:t>’</w:t>
      </w:r>
      <w:r w:rsidR="00283476">
        <w:rPr>
          <w:sz w:val="28"/>
          <w:szCs w:val="28"/>
          <w:lang w:val="uk-UA"/>
        </w:rPr>
        <w:t xml:space="preserve">ї та засоби протидії. </w:t>
      </w:r>
    </w:p>
    <w:p w:rsidR="00283476" w:rsidRDefault="00283476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Злочинець. Чи заслуговує він поваги? </w:t>
      </w:r>
    </w:p>
    <w:p w:rsidR="00AE7500" w:rsidRDefault="00AE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Злочинець – як серце, не нагріте любов</w:t>
      </w:r>
      <w:r>
        <w:rPr>
          <w:sz w:val="28"/>
          <w:szCs w:val="28"/>
          <w:lang w:val="en-US"/>
        </w:rPr>
        <w:t xml:space="preserve">’ </w:t>
      </w:r>
      <w:r>
        <w:rPr>
          <w:sz w:val="28"/>
          <w:szCs w:val="28"/>
          <w:lang w:val="uk-UA"/>
        </w:rPr>
        <w:t xml:space="preserve">ю. </w:t>
      </w:r>
    </w:p>
    <w:p w:rsidR="00AE7500" w:rsidRDefault="00AE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1585C">
        <w:rPr>
          <w:sz w:val="28"/>
          <w:szCs w:val="28"/>
          <w:lang w:val="uk-UA"/>
        </w:rPr>
        <w:t xml:space="preserve">Раз добром нагріте серце. Вік не прохолоне». (Тарас Шевченко) </w:t>
      </w:r>
    </w:p>
    <w:p w:rsidR="0051585C" w:rsidRDefault="0051585C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7.</w:t>
      </w:r>
      <w:r w:rsidR="00950134">
        <w:rPr>
          <w:sz w:val="28"/>
          <w:szCs w:val="28"/>
          <w:lang w:val="uk-UA"/>
        </w:rPr>
        <w:t>Повага до праці. Проаналізуйте статті С</w:t>
      </w:r>
      <w:r w:rsidR="00491F7F">
        <w:rPr>
          <w:sz w:val="28"/>
          <w:szCs w:val="28"/>
          <w:lang w:val="uk-UA"/>
        </w:rPr>
        <w:t xml:space="preserve">імейногог </w:t>
      </w:r>
      <w:r w:rsidR="00950134">
        <w:rPr>
          <w:sz w:val="28"/>
          <w:szCs w:val="28"/>
          <w:lang w:val="uk-UA"/>
        </w:rPr>
        <w:t>К</w:t>
      </w:r>
      <w:r w:rsidR="00491F7F">
        <w:rPr>
          <w:sz w:val="28"/>
          <w:szCs w:val="28"/>
          <w:lang w:val="uk-UA"/>
        </w:rPr>
        <w:t>одексу</w:t>
      </w:r>
      <w:r w:rsidR="00950134">
        <w:rPr>
          <w:sz w:val="28"/>
          <w:szCs w:val="28"/>
          <w:lang w:val="uk-UA"/>
        </w:rPr>
        <w:t>.</w:t>
      </w:r>
    </w:p>
    <w:p w:rsidR="00950134" w:rsidRDefault="00950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Шляхетність чесної праці. </w:t>
      </w:r>
    </w:p>
    <w:p w:rsidR="00950134" w:rsidRDefault="00950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«Лиш праця світ таким,</w:t>
      </w:r>
      <w:r w:rsidR="00E73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є , створила</w:t>
      </w:r>
    </w:p>
    <w:p w:rsidR="00E73DC1" w:rsidRDefault="00E73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Лиш в праці варто і для праці жить» Іван Франко. </w:t>
      </w:r>
    </w:p>
    <w:p w:rsidR="00E73DC1" w:rsidRDefault="00810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«Праця єдина з неволі нас вирве </w:t>
      </w:r>
    </w:p>
    <w:p w:rsidR="008105FA" w:rsidRDefault="00810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Нумо до праці, брати» Борис Грінченко. </w:t>
      </w:r>
    </w:p>
    <w:p w:rsidR="008105FA" w:rsidRDefault="00810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Праця і заробітна плата: суспільний дисбаланс.</w:t>
      </w:r>
      <w:r w:rsidR="0061434F">
        <w:rPr>
          <w:sz w:val="28"/>
          <w:szCs w:val="28"/>
          <w:lang w:val="uk-UA"/>
        </w:rPr>
        <w:t xml:space="preserve"> </w:t>
      </w:r>
      <w:r w:rsidR="00E65AC0">
        <w:rPr>
          <w:sz w:val="28"/>
          <w:szCs w:val="28"/>
          <w:lang w:val="uk-UA"/>
        </w:rPr>
        <w:t xml:space="preserve"> </w:t>
      </w:r>
    </w:p>
    <w:p w:rsidR="00E65AC0" w:rsidRDefault="00E65AC0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Повага до навколишнього середовища. Помсти природи. Червоні книги.</w:t>
      </w:r>
      <w:r w:rsidR="005C0EDA">
        <w:rPr>
          <w:sz w:val="28"/>
          <w:szCs w:val="28"/>
          <w:lang w:val="uk-UA"/>
        </w:rPr>
        <w:t xml:space="preserve"> </w:t>
      </w:r>
    </w:p>
    <w:p w:rsidR="005C0EDA" w:rsidRDefault="005C0EDA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Повага до влади. Критика влади і зневага влади. </w:t>
      </w:r>
    </w:p>
    <w:p w:rsidR="005C0EDA" w:rsidRDefault="005C0E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Садовий: «</w:t>
      </w:r>
      <w:r w:rsidR="00DD16C4">
        <w:rPr>
          <w:sz w:val="28"/>
          <w:szCs w:val="28"/>
          <w:lang w:val="uk-UA"/>
        </w:rPr>
        <w:t xml:space="preserve"> Зі Львова ми вивезли сміття, тепер ще виметемо його з Банкової».</w:t>
      </w:r>
      <w:r w:rsidR="003008A3">
        <w:rPr>
          <w:sz w:val="28"/>
          <w:szCs w:val="28"/>
          <w:lang w:val="uk-UA"/>
        </w:rPr>
        <w:t xml:space="preserve"> </w:t>
      </w:r>
    </w:p>
    <w:p w:rsidR="003008A3" w:rsidRDefault="003008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Мирослав Чех: Огульна зневага до влади породжує загальну недовіру до держави. </w:t>
      </w:r>
      <w:r w:rsidR="00B52EC9">
        <w:rPr>
          <w:sz w:val="28"/>
          <w:szCs w:val="28"/>
          <w:lang w:val="uk-UA"/>
        </w:rPr>
        <w:t xml:space="preserve"> </w:t>
      </w:r>
    </w:p>
    <w:p w:rsidR="00B52EC9" w:rsidRDefault="00B52EC9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Повага до свого Бога. Повага до чужого Бога. </w:t>
      </w:r>
    </w:p>
    <w:p w:rsidR="00B52EC9" w:rsidRDefault="00B52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Всі,хто зносили церкви </w:t>
      </w:r>
      <w:r w:rsidR="00BC790D">
        <w:rPr>
          <w:sz w:val="28"/>
          <w:szCs w:val="28"/>
          <w:lang w:val="uk-UA"/>
        </w:rPr>
        <w:t>–</w:t>
      </w:r>
      <w:r w:rsidR="00827F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BC790D">
        <w:rPr>
          <w:sz w:val="28"/>
          <w:szCs w:val="28"/>
          <w:lang w:val="uk-UA"/>
        </w:rPr>
        <w:t xml:space="preserve"> – від раку й померли</w:t>
      </w:r>
      <w:r w:rsidR="00DB598E">
        <w:rPr>
          <w:sz w:val="28"/>
          <w:szCs w:val="28"/>
          <w:lang w:val="uk-UA"/>
        </w:rPr>
        <w:t xml:space="preserve">» . </w:t>
      </w:r>
    </w:p>
    <w:p w:rsidR="00DB598E" w:rsidRDefault="00DB598E">
      <w:pPr>
        <w:rPr>
          <w:sz w:val="28"/>
          <w:szCs w:val="28"/>
          <w:lang w:val="uk-UA"/>
        </w:rPr>
      </w:pPr>
      <w:r w:rsidRPr="00291569">
        <w:rPr>
          <w:b/>
          <w:sz w:val="28"/>
          <w:szCs w:val="28"/>
          <w:lang w:val="uk-UA"/>
        </w:rPr>
        <w:t>11</w:t>
      </w:r>
      <w:r w:rsidR="00714E29">
        <w:rPr>
          <w:b/>
          <w:sz w:val="28"/>
          <w:szCs w:val="28"/>
          <w:lang w:val="uk-UA"/>
        </w:rPr>
        <w:t xml:space="preserve"> </w:t>
      </w:r>
      <w:r w:rsidR="00714E29">
        <w:rPr>
          <w:sz w:val="28"/>
          <w:szCs w:val="28"/>
          <w:lang w:val="uk-UA"/>
        </w:rPr>
        <w:t xml:space="preserve">Зневага: словом, жестом, дією, бездіяльністю. </w:t>
      </w:r>
    </w:p>
    <w:p w:rsidR="001D2284" w:rsidRDefault="001D22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«Слово – це меч». «Слово –це зброя»</w:t>
      </w:r>
      <w:r w:rsidR="0037564E">
        <w:rPr>
          <w:sz w:val="28"/>
          <w:szCs w:val="28"/>
          <w:lang w:val="uk-UA"/>
        </w:rPr>
        <w:t>. «</w:t>
      </w:r>
      <w:r w:rsidR="00FD0461">
        <w:rPr>
          <w:sz w:val="28"/>
          <w:szCs w:val="28"/>
          <w:lang w:val="uk-UA"/>
        </w:rPr>
        <w:t xml:space="preserve"> Якби ти знав, я</w:t>
      </w:r>
      <w:r w:rsidR="0037564E">
        <w:rPr>
          <w:sz w:val="28"/>
          <w:szCs w:val="28"/>
          <w:lang w:val="uk-UA"/>
        </w:rPr>
        <w:t>к много ва</w:t>
      </w:r>
      <w:r w:rsidR="00AE4E04">
        <w:rPr>
          <w:sz w:val="28"/>
          <w:szCs w:val="28"/>
          <w:lang w:val="uk-UA"/>
        </w:rPr>
        <w:t>жить  слово».</w:t>
      </w:r>
      <w:r w:rsidR="006C7B38">
        <w:rPr>
          <w:sz w:val="28"/>
          <w:szCs w:val="28"/>
          <w:lang w:val="uk-UA"/>
        </w:rPr>
        <w:t xml:space="preserve"> (І.Франко). Кримінальна відповідальність</w:t>
      </w:r>
      <w:r w:rsidR="00EA2C5C">
        <w:rPr>
          <w:sz w:val="28"/>
          <w:szCs w:val="28"/>
          <w:lang w:val="uk-UA"/>
        </w:rPr>
        <w:t xml:space="preserve"> за наклеп та образу. Причини декриміналізації. </w:t>
      </w:r>
    </w:p>
    <w:p w:rsidR="00EA2C5C" w:rsidRDefault="00EA2C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вас особисто зневажає. </w:t>
      </w:r>
      <w:r w:rsidR="0075046E">
        <w:rPr>
          <w:sz w:val="28"/>
          <w:szCs w:val="28"/>
          <w:lang w:val="uk-UA"/>
        </w:rPr>
        <w:t xml:space="preserve"> Задача.  На засіданні сесії р</w:t>
      </w:r>
      <w:r w:rsidR="0055206E">
        <w:rPr>
          <w:sz w:val="28"/>
          <w:szCs w:val="28"/>
          <w:lang w:val="uk-UA"/>
        </w:rPr>
        <w:t xml:space="preserve">айонної Ради Л. назвав Т. «неосвіченим дурнем». Т. </w:t>
      </w:r>
      <w:r w:rsidR="00305EB2">
        <w:rPr>
          <w:sz w:val="28"/>
          <w:szCs w:val="28"/>
          <w:lang w:val="uk-UA"/>
        </w:rPr>
        <w:t>звернувся в суд, рішенням якого Л було зобов</w:t>
      </w:r>
      <w:r w:rsidR="00305EB2">
        <w:rPr>
          <w:sz w:val="28"/>
          <w:szCs w:val="28"/>
          <w:lang w:val="en-US"/>
        </w:rPr>
        <w:t>’</w:t>
      </w:r>
      <w:r w:rsidR="00305EB2">
        <w:rPr>
          <w:sz w:val="28"/>
          <w:szCs w:val="28"/>
          <w:lang w:val="uk-UA"/>
        </w:rPr>
        <w:t>язано спростувати неправдиву інформацію.</w:t>
      </w:r>
      <w:r w:rsidR="005325A5">
        <w:rPr>
          <w:sz w:val="28"/>
          <w:szCs w:val="28"/>
          <w:lang w:val="uk-UA"/>
        </w:rPr>
        <w:t xml:space="preserve">  </w:t>
      </w:r>
    </w:p>
    <w:p w:rsidR="005325A5" w:rsidRPr="00305EB2" w:rsidRDefault="00532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Керівник курсу , проф. З.В. Ромовська</w:t>
      </w:r>
    </w:p>
    <w:p w:rsidR="0075046E" w:rsidRPr="00714E29" w:rsidRDefault="0075046E">
      <w:pPr>
        <w:rPr>
          <w:sz w:val="28"/>
          <w:szCs w:val="28"/>
          <w:lang w:val="uk-UA"/>
        </w:rPr>
      </w:pPr>
    </w:p>
    <w:p w:rsidR="00707F01" w:rsidRPr="00A142D8" w:rsidRDefault="00707F01">
      <w:pPr>
        <w:rPr>
          <w:sz w:val="28"/>
          <w:szCs w:val="28"/>
          <w:lang w:val="uk-UA"/>
        </w:rPr>
      </w:pPr>
    </w:p>
    <w:sectPr w:rsidR="00707F01" w:rsidRPr="00A142D8" w:rsidSect="009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236"/>
    <w:rsid w:val="001D2284"/>
    <w:rsid w:val="00216E22"/>
    <w:rsid w:val="00227871"/>
    <w:rsid w:val="00283476"/>
    <w:rsid w:val="00291569"/>
    <w:rsid w:val="003008A3"/>
    <w:rsid w:val="00305EB2"/>
    <w:rsid w:val="0037564E"/>
    <w:rsid w:val="00491F7F"/>
    <w:rsid w:val="0051585C"/>
    <w:rsid w:val="005325A5"/>
    <w:rsid w:val="0055206E"/>
    <w:rsid w:val="005662F9"/>
    <w:rsid w:val="005C0EDA"/>
    <w:rsid w:val="0061434F"/>
    <w:rsid w:val="0069649B"/>
    <w:rsid w:val="006C7B38"/>
    <w:rsid w:val="00707F01"/>
    <w:rsid w:val="00714E29"/>
    <w:rsid w:val="007222DE"/>
    <w:rsid w:val="0075046E"/>
    <w:rsid w:val="007A7236"/>
    <w:rsid w:val="008105FA"/>
    <w:rsid w:val="00827F7B"/>
    <w:rsid w:val="0084122A"/>
    <w:rsid w:val="00950134"/>
    <w:rsid w:val="009528C2"/>
    <w:rsid w:val="009E6AFF"/>
    <w:rsid w:val="00A142D8"/>
    <w:rsid w:val="00AC28BD"/>
    <w:rsid w:val="00AE4E04"/>
    <w:rsid w:val="00AE7500"/>
    <w:rsid w:val="00B360EA"/>
    <w:rsid w:val="00B52EC9"/>
    <w:rsid w:val="00BC790D"/>
    <w:rsid w:val="00BD6075"/>
    <w:rsid w:val="00C23C17"/>
    <w:rsid w:val="00C7012F"/>
    <w:rsid w:val="00DA1775"/>
    <w:rsid w:val="00DB598E"/>
    <w:rsid w:val="00DD16C4"/>
    <w:rsid w:val="00E65AC0"/>
    <w:rsid w:val="00E73DC1"/>
    <w:rsid w:val="00EA2C5C"/>
    <w:rsid w:val="00EC6EDD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2019-03-07T10:44:00Z</dcterms:created>
  <dcterms:modified xsi:type="dcterms:W3CDTF">2019-03-07T12:47:00Z</dcterms:modified>
</cp:coreProperties>
</file>