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16" w:rsidRDefault="00F82316" w:rsidP="00F82316">
      <w:pPr>
        <w:jc w:val="center"/>
        <w:rPr>
          <w:b/>
          <w:bCs/>
          <w:sz w:val="36"/>
        </w:rPr>
      </w:pPr>
      <w:bookmarkStart w:id="0" w:name="_GoBack"/>
      <w:r w:rsidRPr="005675C8">
        <w:rPr>
          <w:b/>
          <w:sz w:val="36"/>
          <w:szCs w:val="36"/>
          <w:lang w:val="ru-RU"/>
        </w:rPr>
        <w:t>ОСНОВИ</w:t>
      </w:r>
      <w:bookmarkEnd w:id="0"/>
      <w:r>
        <w:rPr>
          <w:sz w:val="36"/>
          <w:szCs w:val="36"/>
          <w:lang w:val="ru-RU"/>
        </w:rPr>
        <w:t xml:space="preserve"> </w:t>
      </w:r>
      <w:r>
        <w:rPr>
          <w:b/>
          <w:bCs/>
          <w:sz w:val="36"/>
        </w:rPr>
        <w:t>ОХОРОНИ ПРАЦІ – 2018/2019</w:t>
      </w:r>
    </w:p>
    <w:p w:rsidR="00F82316" w:rsidRDefault="006B03C2" w:rsidP="00F82316">
      <w:pPr>
        <w:pStyle w:val="4"/>
        <w:pBdr>
          <w:bottom w:val="single" w:sz="6" w:space="1" w:color="auto"/>
        </w:pBdr>
      </w:pPr>
      <w:r>
        <w:t>Лекції, 2</w:t>
      </w:r>
      <w:r w:rsidR="00F82316">
        <w:t xml:space="preserve"> потік</w:t>
      </w:r>
      <w:r w:rsidR="00C57C30">
        <w:t xml:space="preserve"> 45-47</w:t>
      </w:r>
    </w:p>
    <w:p w:rsidR="00F82316" w:rsidRDefault="0031686B" w:rsidP="006B03C2">
      <w:pPr>
        <w:spacing w:line="240" w:lineRule="auto"/>
      </w:pPr>
      <w:r>
        <w:rPr>
          <w:b/>
          <w:bCs/>
        </w:rPr>
        <w:t>6</w:t>
      </w:r>
      <w:r w:rsidR="00F82316">
        <w:rPr>
          <w:b/>
          <w:bCs/>
        </w:rPr>
        <w:t xml:space="preserve">, </w:t>
      </w:r>
      <w:r w:rsidR="006B03C2">
        <w:rPr>
          <w:b/>
          <w:bCs/>
        </w:rPr>
        <w:t>10</w:t>
      </w:r>
      <w:r w:rsidR="00F82316">
        <w:rPr>
          <w:b/>
          <w:bCs/>
        </w:rPr>
        <w:t xml:space="preserve">  вересня</w:t>
      </w:r>
      <w:r w:rsidR="006B03C2">
        <w:t xml:space="preserve">        </w:t>
      </w:r>
      <w:r w:rsidR="00F82316">
        <w:t>Поняття та правове забезпечення охорони праці.</w:t>
      </w:r>
    </w:p>
    <w:p w:rsidR="00F82316" w:rsidRDefault="00F82316" w:rsidP="00F82316">
      <w:pPr>
        <w:spacing w:line="240" w:lineRule="auto"/>
        <w:rPr>
          <w:b/>
          <w:bCs/>
        </w:rPr>
      </w:pPr>
    </w:p>
    <w:p w:rsidR="00F82316" w:rsidRDefault="006B03C2" w:rsidP="00F82316">
      <w:pPr>
        <w:spacing w:line="240" w:lineRule="auto"/>
        <w:rPr>
          <w:b/>
          <w:bCs/>
        </w:rPr>
      </w:pPr>
      <w:r>
        <w:rPr>
          <w:b/>
          <w:bCs/>
        </w:rPr>
        <w:t>13, 24</w:t>
      </w:r>
      <w:r w:rsidR="00F82316">
        <w:t xml:space="preserve"> </w:t>
      </w:r>
      <w:r w:rsidR="00F82316">
        <w:rPr>
          <w:b/>
          <w:bCs/>
        </w:rPr>
        <w:t>вересня</w:t>
      </w:r>
      <w:r w:rsidR="00F82316">
        <w:tab/>
      </w:r>
      <w:r w:rsidR="00F82316">
        <w:tab/>
        <w:t>Гарантії прав працівників на охорону праці.</w:t>
      </w:r>
    </w:p>
    <w:p w:rsidR="00F82316" w:rsidRDefault="00F82316" w:rsidP="00F82316">
      <w:pPr>
        <w:spacing w:line="240" w:lineRule="auto"/>
        <w:rPr>
          <w:b/>
          <w:bCs/>
        </w:rPr>
      </w:pPr>
    </w:p>
    <w:p w:rsidR="00F82316" w:rsidRDefault="006B03C2" w:rsidP="00F82316">
      <w:pPr>
        <w:spacing w:line="240" w:lineRule="auto"/>
        <w:rPr>
          <w:b/>
          <w:bCs/>
        </w:rPr>
      </w:pPr>
      <w:r>
        <w:rPr>
          <w:b/>
          <w:bCs/>
        </w:rPr>
        <w:t>8, 22</w:t>
      </w:r>
      <w:r w:rsidR="00F82316" w:rsidRPr="00F55A1D">
        <w:rPr>
          <w:b/>
          <w:bCs/>
        </w:rPr>
        <w:t xml:space="preserve"> </w:t>
      </w:r>
      <w:r w:rsidR="00F82316">
        <w:rPr>
          <w:b/>
          <w:bCs/>
        </w:rPr>
        <w:t>жовтня</w:t>
      </w:r>
      <w:r w:rsidR="00F82316">
        <w:tab/>
      </w:r>
      <w:r>
        <w:t>Система управління охороною праці.</w:t>
      </w:r>
    </w:p>
    <w:p w:rsidR="00F82316" w:rsidRDefault="00F82316" w:rsidP="00F82316">
      <w:pPr>
        <w:spacing w:line="240" w:lineRule="auto"/>
        <w:rPr>
          <w:b/>
          <w:bCs/>
        </w:rPr>
      </w:pPr>
    </w:p>
    <w:p w:rsidR="00F82316" w:rsidRDefault="006B03C2" w:rsidP="00F82316">
      <w:pPr>
        <w:spacing w:line="240" w:lineRule="auto"/>
      </w:pPr>
      <w:r>
        <w:rPr>
          <w:b/>
          <w:bCs/>
        </w:rPr>
        <w:t>5, 19</w:t>
      </w:r>
      <w:r w:rsidR="00F82316">
        <w:rPr>
          <w:b/>
          <w:bCs/>
        </w:rPr>
        <w:t xml:space="preserve"> листопада</w:t>
      </w:r>
      <w:r w:rsidR="00F82316">
        <w:t xml:space="preserve">      Нагляд і контроль за дотриманням законодавства </w:t>
      </w:r>
    </w:p>
    <w:p w:rsidR="00F82316" w:rsidRDefault="00F82316" w:rsidP="00F82316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про охорону праці</w:t>
      </w:r>
    </w:p>
    <w:p w:rsidR="00F82316" w:rsidRDefault="00F82316" w:rsidP="00F82316">
      <w:pPr>
        <w:spacing w:line="240" w:lineRule="auto"/>
        <w:rPr>
          <w:b/>
          <w:bCs/>
        </w:rPr>
      </w:pPr>
    </w:p>
    <w:p w:rsidR="0031686B" w:rsidRPr="006B03C2" w:rsidRDefault="006B03C2" w:rsidP="0031686B">
      <w:pPr>
        <w:spacing w:line="240" w:lineRule="auto"/>
        <w:rPr>
          <w:sz w:val="22"/>
        </w:rPr>
      </w:pPr>
      <w:r>
        <w:rPr>
          <w:b/>
        </w:rPr>
        <w:t>3</w:t>
      </w:r>
      <w:r w:rsidR="00F82316" w:rsidRPr="00F55A1D">
        <w:rPr>
          <w:b/>
        </w:rPr>
        <w:t xml:space="preserve"> </w:t>
      </w:r>
      <w:r w:rsidR="0031686B" w:rsidRPr="00F55A1D">
        <w:rPr>
          <w:b/>
        </w:rPr>
        <w:t>грудня</w:t>
      </w:r>
      <w:r w:rsidR="0031686B">
        <w:t xml:space="preserve"> </w:t>
      </w:r>
      <w:r w:rsidR="0031686B">
        <w:tab/>
      </w:r>
      <w:r w:rsidR="00F82316">
        <w:tab/>
      </w:r>
      <w:r w:rsidR="00F82316" w:rsidRPr="00F55A1D">
        <w:rPr>
          <w:b/>
        </w:rPr>
        <w:t xml:space="preserve">Модуль </w:t>
      </w:r>
      <w:r w:rsidR="00F82316" w:rsidRPr="00D3315F">
        <w:rPr>
          <w:sz w:val="24"/>
        </w:rPr>
        <w:t>(</w:t>
      </w:r>
      <w:r w:rsidR="00F82316" w:rsidRPr="006B03C2">
        <w:rPr>
          <w:sz w:val="22"/>
        </w:rPr>
        <w:t xml:space="preserve">Поняття та правове забезпечення охорони праці. </w:t>
      </w:r>
    </w:p>
    <w:p w:rsidR="00F82316" w:rsidRPr="006B03C2" w:rsidRDefault="00F82316" w:rsidP="00C57C30">
      <w:pPr>
        <w:spacing w:line="240" w:lineRule="auto"/>
        <w:ind w:left="3724" w:firstLine="0"/>
        <w:rPr>
          <w:sz w:val="22"/>
        </w:rPr>
      </w:pPr>
      <w:r w:rsidRPr="006B03C2">
        <w:rPr>
          <w:sz w:val="22"/>
        </w:rPr>
        <w:t xml:space="preserve">Гарантії прав працівників на охорону праці. </w:t>
      </w:r>
      <w:r w:rsidR="006B03C2" w:rsidRPr="006B03C2">
        <w:rPr>
          <w:sz w:val="24"/>
        </w:rPr>
        <w:t>Система управління охороною праці.</w:t>
      </w:r>
      <w:r w:rsidR="00C57C30">
        <w:rPr>
          <w:sz w:val="24"/>
        </w:rPr>
        <w:t>)</w:t>
      </w:r>
    </w:p>
    <w:p w:rsidR="00F82316" w:rsidRDefault="00F82316" w:rsidP="00C67239">
      <w:pPr>
        <w:spacing w:line="240" w:lineRule="auto"/>
        <w:ind w:firstLine="0"/>
      </w:pPr>
    </w:p>
    <w:p w:rsidR="00F82316" w:rsidRDefault="006B03C2" w:rsidP="00F82316">
      <w:pPr>
        <w:pStyle w:val="4"/>
        <w:pBdr>
          <w:bottom w:val="single" w:sz="6" w:space="1" w:color="auto"/>
        </w:pBdr>
        <w:spacing w:line="240" w:lineRule="auto"/>
      </w:pPr>
      <w:r>
        <w:t>Практичні заняття, 2 потік</w:t>
      </w:r>
      <w:r w:rsidR="00F82316">
        <w:t xml:space="preserve"> </w:t>
      </w:r>
      <w:r>
        <w:t>(1 підгрупа)</w:t>
      </w:r>
    </w:p>
    <w:p w:rsidR="00F82316" w:rsidRDefault="00F82316" w:rsidP="00C57C30">
      <w:pPr>
        <w:spacing w:line="240" w:lineRule="auto"/>
      </w:pPr>
    </w:p>
    <w:p w:rsidR="00F82316" w:rsidRDefault="00F82316" w:rsidP="00C57C30">
      <w:pPr>
        <w:spacing w:line="240" w:lineRule="auto"/>
        <w:rPr>
          <w:b/>
          <w:bCs/>
        </w:rPr>
      </w:pPr>
      <w:r>
        <w:rPr>
          <w:b/>
          <w:bCs/>
        </w:rPr>
        <w:t>2</w:t>
      </w:r>
      <w:r w:rsidR="0031686B">
        <w:rPr>
          <w:b/>
          <w:bCs/>
        </w:rPr>
        <w:t>0</w:t>
      </w:r>
      <w:r>
        <w:rPr>
          <w:b/>
          <w:bCs/>
        </w:rPr>
        <w:t xml:space="preserve"> вересня</w:t>
      </w:r>
    </w:p>
    <w:p w:rsidR="00F82316" w:rsidRDefault="0031686B" w:rsidP="00C57C30">
      <w:pPr>
        <w:spacing w:line="240" w:lineRule="auto"/>
        <w:rPr>
          <w:b/>
          <w:bCs/>
        </w:rPr>
      </w:pPr>
      <w:r>
        <w:rPr>
          <w:b/>
          <w:bCs/>
        </w:rPr>
        <w:t>4</w:t>
      </w:r>
      <w:r w:rsidR="00F82316">
        <w:t xml:space="preserve">  </w:t>
      </w:r>
      <w:r w:rsidR="00F82316">
        <w:rPr>
          <w:b/>
          <w:bCs/>
        </w:rPr>
        <w:t>жовтня</w:t>
      </w:r>
      <w:r w:rsidR="00F82316">
        <w:tab/>
      </w:r>
      <w:r w:rsidR="00F82316">
        <w:tab/>
        <w:t xml:space="preserve"> Поняття та правове забезпечення охорони праці.</w:t>
      </w:r>
    </w:p>
    <w:p w:rsidR="00F82316" w:rsidRDefault="00F82316" w:rsidP="00C57C30">
      <w:pPr>
        <w:spacing w:line="240" w:lineRule="auto"/>
        <w:rPr>
          <w:b/>
          <w:bCs/>
        </w:rPr>
      </w:pPr>
    </w:p>
    <w:p w:rsidR="006B03C2" w:rsidRDefault="0031686B" w:rsidP="00C57C30">
      <w:pPr>
        <w:spacing w:line="240" w:lineRule="auto"/>
        <w:rPr>
          <w:b/>
          <w:bCs/>
        </w:rPr>
      </w:pPr>
      <w:r>
        <w:rPr>
          <w:b/>
          <w:bCs/>
        </w:rPr>
        <w:t>18</w:t>
      </w:r>
      <w:r w:rsidR="00F82316">
        <w:rPr>
          <w:b/>
          <w:bCs/>
        </w:rPr>
        <w:t xml:space="preserve"> жовтня</w:t>
      </w:r>
    </w:p>
    <w:p w:rsidR="00F82316" w:rsidRDefault="006B03C2" w:rsidP="00C57C30">
      <w:pPr>
        <w:spacing w:line="240" w:lineRule="auto"/>
      </w:pPr>
      <w:r>
        <w:rPr>
          <w:b/>
          <w:bCs/>
        </w:rPr>
        <w:t>1 листопада</w:t>
      </w:r>
      <w:r w:rsidR="00F82316">
        <w:tab/>
      </w:r>
      <w:r w:rsidR="00F82316">
        <w:tab/>
        <w:t xml:space="preserve"> Гарантії прав працівників на охорону праці.</w:t>
      </w:r>
    </w:p>
    <w:p w:rsidR="00F82316" w:rsidRDefault="00F82316" w:rsidP="00C57C30">
      <w:pPr>
        <w:spacing w:line="240" w:lineRule="auto"/>
        <w:rPr>
          <w:b/>
          <w:bCs/>
        </w:rPr>
      </w:pPr>
    </w:p>
    <w:p w:rsidR="00F82316" w:rsidRDefault="00F82316" w:rsidP="00C57C30">
      <w:pPr>
        <w:spacing w:line="240" w:lineRule="auto"/>
      </w:pPr>
      <w:r>
        <w:rPr>
          <w:b/>
          <w:bCs/>
        </w:rPr>
        <w:t xml:space="preserve"> </w:t>
      </w:r>
      <w:r w:rsidR="0031686B">
        <w:rPr>
          <w:b/>
          <w:bCs/>
        </w:rPr>
        <w:t>15</w:t>
      </w:r>
      <w:r>
        <w:rPr>
          <w:b/>
          <w:bCs/>
        </w:rPr>
        <w:t xml:space="preserve"> листопада</w:t>
      </w:r>
      <w:r w:rsidR="006B03C2">
        <w:tab/>
        <w:t xml:space="preserve">  Система у</w:t>
      </w:r>
      <w:r>
        <w:t>правління охороною праці</w:t>
      </w:r>
    </w:p>
    <w:p w:rsidR="00F82316" w:rsidRDefault="00F82316" w:rsidP="00C57C30">
      <w:pPr>
        <w:spacing w:line="240" w:lineRule="auto"/>
        <w:rPr>
          <w:b/>
        </w:rPr>
      </w:pPr>
    </w:p>
    <w:p w:rsidR="00F82316" w:rsidRDefault="0031686B" w:rsidP="00C57C30">
      <w:pPr>
        <w:spacing w:line="240" w:lineRule="auto"/>
      </w:pPr>
      <w:r>
        <w:rPr>
          <w:b/>
        </w:rPr>
        <w:t>29</w:t>
      </w:r>
      <w:r w:rsidR="00F82316">
        <w:rPr>
          <w:b/>
        </w:rPr>
        <w:t xml:space="preserve"> </w:t>
      </w:r>
      <w:r>
        <w:rPr>
          <w:b/>
        </w:rPr>
        <w:t>листопада</w:t>
      </w:r>
      <w:r w:rsidR="00F82316">
        <w:t xml:space="preserve"> </w:t>
      </w:r>
      <w:r w:rsidR="00F82316">
        <w:tab/>
      </w:r>
      <w:r w:rsidR="00F82316">
        <w:tab/>
        <w:t xml:space="preserve">Нагляд і контроль за дотриманням законодавства </w:t>
      </w:r>
    </w:p>
    <w:p w:rsidR="00F82316" w:rsidRDefault="00F82316" w:rsidP="00C57C30">
      <w:pPr>
        <w:spacing w:line="240" w:lineRule="auto"/>
      </w:pPr>
      <w:r>
        <w:tab/>
      </w:r>
      <w:r>
        <w:tab/>
      </w:r>
      <w:r>
        <w:tab/>
        <w:t>про охорону праці.</w:t>
      </w:r>
    </w:p>
    <w:p w:rsidR="00C57C30" w:rsidRPr="00C57C30" w:rsidRDefault="00C57C30" w:rsidP="00C57C30">
      <w:pPr>
        <w:spacing w:line="240" w:lineRule="auto"/>
      </w:pPr>
    </w:p>
    <w:p w:rsidR="0031686B" w:rsidRDefault="006B03C2" w:rsidP="00C57C30">
      <w:pPr>
        <w:spacing w:line="240" w:lineRule="auto"/>
        <w:rPr>
          <w:b/>
          <w:bCs/>
        </w:rPr>
      </w:pPr>
      <w:r w:rsidRPr="006B03C2">
        <w:rPr>
          <w:b/>
        </w:rPr>
        <w:t>6 грудня</w:t>
      </w:r>
      <w:r>
        <w:rPr>
          <w:b/>
        </w:rPr>
        <w:tab/>
      </w:r>
      <w:r>
        <w:rPr>
          <w:b/>
        </w:rPr>
        <w:tab/>
      </w:r>
      <w:r w:rsidR="0031686B">
        <w:rPr>
          <w:b/>
          <w:bCs/>
        </w:rPr>
        <w:tab/>
        <w:t>Перездача модуля</w:t>
      </w:r>
    </w:p>
    <w:p w:rsidR="00F82316" w:rsidRDefault="00F82316" w:rsidP="00F82316">
      <w:pPr>
        <w:spacing w:line="240" w:lineRule="auto"/>
      </w:pPr>
    </w:p>
    <w:p w:rsidR="0031686B" w:rsidRDefault="0031686B" w:rsidP="00F82316">
      <w:pPr>
        <w:spacing w:line="240" w:lineRule="auto"/>
      </w:pPr>
    </w:p>
    <w:p w:rsidR="00F82316" w:rsidRDefault="006B03C2" w:rsidP="00F82316">
      <w:pPr>
        <w:pStyle w:val="4"/>
        <w:pBdr>
          <w:bottom w:val="single" w:sz="6" w:space="1" w:color="auto"/>
        </w:pBdr>
        <w:spacing w:line="240" w:lineRule="auto"/>
      </w:pPr>
      <w:r>
        <w:t>Практичні заняття, 2</w:t>
      </w:r>
      <w:r w:rsidR="00F82316">
        <w:t xml:space="preserve"> потік</w:t>
      </w:r>
      <w:r>
        <w:t xml:space="preserve"> (2 підгрупа)</w:t>
      </w:r>
    </w:p>
    <w:p w:rsidR="00F82316" w:rsidRDefault="00F82316" w:rsidP="00F82316">
      <w:pPr>
        <w:spacing w:line="240" w:lineRule="auto"/>
      </w:pPr>
    </w:p>
    <w:p w:rsidR="00F82316" w:rsidRDefault="0031686B" w:rsidP="00F82316">
      <w:pPr>
        <w:spacing w:line="240" w:lineRule="auto"/>
        <w:rPr>
          <w:b/>
          <w:bCs/>
        </w:rPr>
      </w:pPr>
      <w:r>
        <w:rPr>
          <w:b/>
          <w:bCs/>
        </w:rPr>
        <w:t>27</w:t>
      </w:r>
      <w:r w:rsidR="00F82316">
        <w:rPr>
          <w:b/>
          <w:bCs/>
        </w:rPr>
        <w:t xml:space="preserve"> вересня</w:t>
      </w:r>
    </w:p>
    <w:p w:rsidR="00F82316" w:rsidRDefault="00F85D74" w:rsidP="00F82316">
      <w:pPr>
        <w:spacing w:line="240" w:lineRule="auto"/>
        <w:rPr>
          <w:b/>
          <w:bCs/>
        </w:rPr>
      </w:pPr>
      <w:r>
        <w:rPr>
          <w:b/>
          <w:bCs/>
        </w:rPr>
        <w:t>11</w:t>
      </w:r>
      <w:r w:rsidR="00F82316">
        <w:t xml:space="preserve">  </w:t>
      </w:r>
      <w:r w:rsidR="00F82316">
        <w:rPr>
          <w:b/>
          <w:bCs/>
        </w:rPr>
        <w:t>жовтня</w:t>
      </w:r>
      <w:r w:rsidR="00F82316">
        <w:tab/>
      </w:r>
      <w:r w:rsidR="00F82316">
        <w:tab/>
        <w:t>Поняття та правове забезпечення охорони праці.</w:t>
      </w:r>
    </w:p>
    <w:p w:rsidR="00F82316" w:rsidRDefault="00F82316" w:rsidP="00F82316">
      <w:pPr>
        <w:spacing w:line="240" w:lineRule="auto"/>
        <w:rPr>
          <w:b/>
          <w:bCs/>
        </w:rPr>
      </w:pPr>
    </w:p>
    <w:p w:rsidR="00F82316" w:rsidRDefault="00F85D74" w:rsidP="00F82316">
      <w:pPr>
        <w:spacing w:line="240" w:lineRule="auto"/>
      </w:pPr>
      <w:r>
        <w:rPr>
          <w:b/>
          <w:bCs/>
        </w:rPr>
        <w:t>25</w:t>
      </w:r>
      <w:r w:rsidR="00F82316">
        <w:rPr>
          <w:b/>
          <w:bCs/>
        </w:rPr>
        <w:t xml:space="preserve"> жовтня</w:t>
      </w:r>
      <w:r w:rsidR="00F82316">
        <w:tab/>
      </w:r>
      <w:r w:rsidR="00F82316">
        <w:tab/>
        <w:t>Гарантії прав працівників на охорону праці.</w:t>
      </w:r>
    </w:p>
    <w:p w:rsidR="00F82316" w:rsidRDefault="00F82316" w:rsidP="00F82316">
      <w:pPr>
        <w:spacing w:line="240" w:lineRule="auto"/>
        <w:rPr>
          <w:b/>
          <w:bCs/>
        </w:rPr>
      </w:pPr>
    </w:p>
    <w:p w:rsidR="00F82316" w:rsidRDefault="0031686B" w:rsidP="00F82316">
      <w:pPr>
        <w:spacing w:line="240" w:lineRule="auto"/>
      </w:pPr>
      <w:r>
        <w:rPr>
          <w:b/>
          <w:bCs/>
        </w:rPr>
        <w:t>8</w:t>
      </w:r>
      <w:r w:rsidR="006B03C2">
        <w:rPr>
          <w:b/>
          <w:bCs/>
        </w:rPr>
        <w:t xml:space="preserve"> </w:t>
      </w:r>
      <w:r w:rsidR="00F82316">
        <w:rPr>
          <w:b/>
          <w:bCs/>
        </w:rPr>
        <w:t>листопада</w:t>
      </w:r>
      <w:r w:rsidR="00F82316">
        <w:tab/>
        <w:t xml:space="preserve"> </w:t>
      </w:r>
      <w:r w:rsidR="006B03C2">
        <w:t>Система управління охороною праці</w:t>
      </w:r>
    </w:p>
    <w:p w:rsidR="006B03C2" w:rsidRDefault="006B03C2" w:rsidP="00F82316">
      <w:pPr>
        <w:spacing w:line="240" w:lineRule="auto"/>
        <w:rPr>
          <w:b/>
        </w:rPr>
      </w:pPr>
    </w:p>
    <w:p w:rsidR="00F82316" w:rsidRDefault="006B03C2" w:rsidP="00F82316">
      <w:pPr>
        <w:spacing w:line="240" w:lineRule="auto"/>
      </w:pPr>
      <w:r>
        <w:rPr>
          <w:b/>
        </w:rPr>
        <w:t>22 листопада</w:t>
      </w:r>
      <w:r w:rsidR="00F82316">
        <w:tab/>
      </w:r>
      <w:r w:rsidR="00F82316">
        <w:tab/>
        <w:t xml:space="preserve">Нагляд і контроль за дотриманням законодавства </w:t>
      </w:r>
    </w:p>
    <w:p w:rsidR="00F82316" w:rsidRDefault="00F82316" w:rsidP="00F82316">
      <w:pPr>
        <w:spacing w:line="240" w:lineRule="auto"/>
      </w:pPr>
      <w:r>
        <w:tab/>
      </w:r>
      <w:r w:rsidR="006B03C2">
        <w:tab/>
      </w:r>
      <w:r>
        <w:tab/>
      </w:r>
      <w:r>
        <w:tab/>
        <w:t>про охорону праці.</w:t>
      </w:r>
    </w:p>
    <w:p w:rsidR="00A72CAE" w:rsidRDefault="006B03C2" w:rsidP="00F85D74">
      <w:pPr>
        <w:spacing w:line="240" w:lineRule="auto"/>
        <w:rPr>
          <w:b/>
        </w:rPr>
      </w:pPr>
      <w:r>
        <w:rPr>
          <w:b/>
        </w:rPr>
        <w:t>6</w:t>
      </w:r>
      <w:r w:rsidR="00F85D74" w:rsidRPr="00F85D74">
        <w:rPr>
          <w:b/>
        </w:rPr>
        <w:t xml:space="preserve"> грудня </w:t>
      </w:r>
      <w:r w:rsidR="00F85D74" w:rsidRPr="00F85D74">
        <w:rPr>
          <w:b/>
        </w:rPr>
        <w:tab/>
      </w:r>
      <w:r w:rsidR="00F85D74" w:rsidRPr="00F85D74">
        <w:rPr>
          <w:b/>
        </w:rPr>
        <w:tab/>
        <w:t>Перездача модуля</w:t>
      </w:r>
    </w:p>
    <w:p w:rsidR="00C67239" w:rsidRDefault="00C67239" w:rsidP="00F85D74">
      <w:pPr>
        <w:spacing w:line="240" w:lineRule="auto"/>
      </w:pPr>
    </w:p>
    <w:p w:rsidR="00C67239" w:rsidRPr="00C67239" w:rsidRDefault="00C67239" w:rsidP="009037F6">
      <w:pPr>
        <w:spacing w:line="240" w:lineRule="auto"/>
        <w:ind w:firstLine="142"/>
        <w:rPr>
          <w:b/>
        </w:rPr>
      </w:pPr>
      <w:r w:rsidRPr="00C67239">
        <w:rPr>
          <w:b/>
        </w:rPr>
        <w:t xml:space="preserve">Керівник курсу: </w:t>
      </w:r>
      <w:r w:rsidRPr="00C67239">
        <w:rPr>
          <w:b/>
        </w:rPr>
        <w:tab/>
      </w:r>
      <w:r w:rsidRPr="00C67239">
        <w:rPr>
          <w:b/>
        </w:rPr>
        <w:tab/>
      </w:r>
      <w:r w:rsidRPr="00C67239">
        <w:rPr>
          <w:b/>
        </w:rPr>
        <w:tab/>
      </w:r>
      <w:r w:rsidRPr="00C67239">
        <w:rPr>
          <w:b/>
        </w:rPr>
        <w:tab/>
      </w:r>
      <w:r w:rsidRPr="00C67239">
        <w:rPr>
          <w:b/>
        </w:rPr>
        <w:tab/>
      </w:r>
      <w:r w:rsidRPr="00C67239">
        <w:rPr>
          <w:b/>
        </w:rPr>
        <w:tab/>
      </w:r>
      <w:r w:rsidRPr="00C67239">
        <w:rPr>
          <w:b/>
        </w:rPr>
        <w:tab/>
        <w:t>доц. Стрепко В.Л.</w:t>
      </w:r>
    </w:p>
    <w:sectPr w:rsidR="00C67239" w:rsidRPr="00C67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C4"/>
    <w:rsid w:val="00043B43"/>
    <w:rsid w:val="0031686B"/>
    <w:rsid w:val="00487508"/>
    <w:rsid w:val="005675C8"/>
    <w:rsid w:val="006B03C2"/>
    <w:rsid w:val="009037F6"/>
    <w:rsid w:val="00A72CAE"/>
    <w:rsid w:val="00C57C30"/>
    <w:rsid w:val="00C67239"/>
    <w:rsid w:val="00D868C4"/>
    <w:rsid w:val="00F82316"/>
    <w:rsid w:val="00F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02012-4611-4B46-B697-E36C1203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1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231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23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lawkaf1</cp:lastModifiedBy>
  <cp:revision>4</cp:revision>
  <cp:lastPrinted>2018-09-11T09:48:00Z</cp:lastPrinted>
  <dcterms:created xsi:type="dcterms:W3CDTF">2018-09-11T09:44:00Z</dcterms:created>
  <dcterms:modified xsi:type="dcterms:W3CDTF">2018-09-11T09:53:00Z</dcterms:modified>
</cp:coreProperties>
</file>